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2C" w:rsidRPr="00287452" w:rsidRDefault="0054122C" w:rsidP="0054122C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4122C" w:rsidRPr="00287452" w:rsidRDefault="0054122C" w:rsidP="0054122C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4122C" w:rsidRPr="00287452" w:rsidRDefault="0054122C" w:rsidP="0054122C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54122C" w:rsidRDefault="0054122C" w:rsidP="0054122C">
      <w:pPr>
        <w:pStyle w:val="a6"/>
        <w:ind w:left="855"/>
        <w:jc w:val="center"/>
        <w:rPr>
          <w:b/>
          <w:sz w:val="32"/>
          <w:szCs w:val="32"/>
        </w:rPr>
      </w:pPr>
    </w:p>
    <w:p w:rsidR="0054122C" w:rsidRPr="006F32BE" w:rsidRDefault="0054122C" w:rsidP="0054122C">
      <w:pPr>
        <w:pStyle w:val="a6"/>
        <w:ind w:left="855"/>
        <w:jc w:val="center"/>
        <w:rPr>
          <w:b/>
          <w:sz w:val="16"/>
          <w:szCs w:val="16"/>
        </w:rPr>
      </w:pPr>
    </w:p>
    <w:p w:rsidR="0054122C" w:rsidRPr="00FD214F" w:rsidRDefault="0054122C" w:rsidP="0054122C">
      <w:pPr>
        <w:pStyle w:val="a6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54122C" w:rsidRPr="006F32BE" w:rsidRDefault="0054122C" w:rsidP="0054122C">
      <w:pPr>
        <w:pStyle w:val="a6"/>
        <w:ind w:left="855"/>
        <w:jc w:val="center"/>
        <w:rPr>
          <w:b/>
          <w:sz w:val="16"/>
          <w:szCs w:val="16"/>
        </w:rPr>
      </w:pPr>
    </w:p>
    <w:p w:rsidR="0054122C" w:rsidRPr="00FD214F" w:rsidRDefault="0054122C" w:rsidP="0054122C">
      <w:pPr>
        <w:pStyle w:val="a6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23.12.2021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108/364</w:t>
      </w:r>
    </w:p>
    <w:p w:rsidR="0054122C" w:rsidRPr="00FD214F" w:rsidRDefault="0054122C" w:rsidP="0054122C">
      <w:pPr>
        <w:pStyle w:val="a6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54122C" w:rsidRDefault="0054122C" w:rsidP="0054122C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54122C" w:rsidRDefault="0054122C" w:rsidP="0054122C">
      <w:pPr>
        <w:jc w:val="both"/>
        <w:rPr>
          <w:sz w:val="28"/>
          <w:szCs w:val="28"/>
        </w:rPr>
      </w:pPr>
    </w:p>
    <w:p w:rsidR="0054122C" w:rsidRPr="00D67B11" w:rsidRDefault="0054122C" w:rsidP="0054122C">
      <w:pPr>
        <w:pStyle w:val="a3"/>
        <w:spacing w:before="0" w:after="0"/>
        <w:jc w:val="center"/>
        <w:rPr>
          <w:rFonts w:ascii="Arial" w:hAnsi="Arial" w:cs="Arial"/>
          <w:color w:val="000000"/>
          <w:sz w:val="32"/>
          <w:szCs w:val="32"/>
        </w:rPr>
      </w:pPr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Об утверждении </w:t>
      </w:r>
      <w:proofErr w:type="gramStart"/>
      <w:r w:rsidRPr="00D67B11">
        <w:rPr>
          <w:rStyle w:val="a7"/>
          <w:rFonts w:ascii="Arial" w:hAnsi="Arial" w:cs="Arial"/>
          <w:color w:val="000000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7"/>
          <w:rFonts w:ascii="Arial" w:hAnsi="Arial" w:cs="Arial"/>
          <w:color w:val="000000"/>
          <w:sz w:val="32"/>
          <w:szCs w:val="32"/>
        </w:rPr>
        <w:t>Гостомлянский</w:t>
      </w:r>
      <w:proofErr w:type="spell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сельсовет» </w:t>
      </w:r>
      <w:proofErr w:type="spellStart"/>
      <w:r w:rsidRPr="00D67B11">
        <w:rPr>
          <w:rStyle w:val="a7"/>
          <w:rFonts w:ascii="Arial" w:hAnsi="Arial" w:cs="Arial"/>
          <w:color w:val="000000"/>
          <w:sz w:val="32"/>
          <w:szCs w:val="32"/>
        </w:rPr>
        <w:t>Медвенского</w:t>
      </w:r>
      <w:proofErr w:type="spell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района Курской области</w:t>
      </w: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Pr="00D67B11"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proofErr w:type="gram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и порядок их выявления согласно приложению к настоящему решению.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54122C" w:rsidRPr="00D67B11" w:rsidRDefault="0054122C" w:rsidP="0054122C">
      <w:pPr>
        <w:jc w:val="both"/>
        <w:rPr>
          <w:rFonts w:ascii="Arial" w:hAnsi="Arial" w:cs="Arial"/>
        </w:rPr>
      </w:pPr>
      <w:r w:rsidRPr="00D67B11">
        <w:rPr>
          <w:rFonts w:ascii="Arial" w:hAnsi="Arial" w:cs="Arial"/>
          <w:color w:val="000000"/>
        </w:rPr>
        <w:t> </w:t>
      </w:r>
      <w:r w:rsidRPr="00D67B11">
        <w:rPr>
          <w:rFonts w:ascii="Arial" w:hAnsi="Arial" w:cs="Arial"/>
        </w:rPr>
        <w:t>Председатель Собрания депутатов</w:t>
      </w:r>
    </w:p>
    <w:p w:rsidR="0054122C" w:rsidRPr="00D67B11" w:rsidRDefault="0054122C" w:rsidP="0054122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7B11">
        <w:rPr>
          <w:rFonts w:ascii="Arial" w:hAnsi="Arial" w:cs="Arial"/>
        </w:rPr>
        <w:t xml:space="preserve"> сельсовета </w:t>
      </w:r>
    </w:p>
    <w:p w:rsidR="0054122C" w:rsidRPr="00D67B11" w:rsidRDefault="0054122C" w:rsidP="0054122C">
      <w:pPr>
        <w:jc w:val="both"/>
        <w:rPr>
          <w:rFonts w:ascii="Arial" w:hAnsi="Arial" w:cs="Arial"/>
        </w:rPr>
      </w:pPr>
      <w:proofErr w:type="spellStart"/>
      <w:r w:rsidRPr="00D67B11">
        <w:rPr>
          <w:rFonts w:ascii="Arial" w:hAnsi="Arial" w:cs="Arial"/>
        </w:rPr>
        <w:t>Медвенского</w:t>
      </w:r>
      <w:proofErr w:type="spellEnd"/>
      <w:r w:rsidRPr="00D67B11">
        <w:rPr>
          <w:rFonts w:ascii="Arial" w:hAnsi="Arial" w:cs="Arial"/>
        </w:rPr>
        <w:t xml:space="preserve"> района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54122C" w:rsidRPr="00D67B11" w:rsidRDefault="0054122C" w:rsidP="0054122C">
      <w:pPr>
        <w:jc w:val="both"/>
        <w:rPr>
          <w:rFonts w:ascii="Arial" w:hAnsi="Arial" w:cs="Arial"/>
        </w:rPr>
      </w:pPr>
    </w:p>
    <w:p w:rsidR="0054122C" w:rsidRPr="00D67B11" w:rsidRDefault="0054122C" w:rsidP="0054122C">
      <w:pPr>
        <w:jc w:val="both"/>
        <w:rPr>
          <w:rFonts w:ascii="Arial" w:hAnsi="Arial" w:cs="Arial"/>
        </w:rPr>
      </w:pPr>
      <w:r w:rsidRPr="00D67B11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7B11">
        <w:rPr>
          <w:rFonts w:ascii="Arial" w:hAnsi="Arial" w:cs="Arial"/>
        </w:rPr>
        <w:t xml:space="preserve"> сельсовета</w:t>
      </w:r>
    </w:p>
    <w:p w:rsidR="0054122C" w:rsidRPr="00D67B11" w:rsidRDefault="0054122C" w:rsidP="0054122C">
      <w:pPr>
        <w:jc w:val="both"/>
        <w:rPr>
          <w:rFonts w:ascii="Arial" w:hAnsi="Arial" w:cs="Arial"/>
        </w:rPr>
      </w:pPr>
      <w:proofErr w:type="spellStart"/>
      <w:r w:rsidRPr="00D67B11">
        <w:rPr>
          <w:rFonts w:ascii="Arial" w:hAnsi="Arial" w:cs="Arial"/>
        </w:rPr>
        <w:t>Медвенского</w:t>
      </w:r>
      <w:proofErr w:type="spellEnd"/>
      <w:r w:rsidRPr="00D67B11">
        <w:rPr>
          <w:rFonts w:ascii="Arial" w:hAnsi="Arial" w:cs="Arial"/>
        </w:rPr>
        <w:t xml:space="preserve"> района  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Гостомлянского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4122C" w:rsidRDefault="0054122C" w:rsidP="0054122C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23.12.2021 г.№108/364</w:t>
      </w: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122C" w:rsidRDefault="0054122C" w:rsidP="0054122C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122C" w:rsidRPr="00D67B11" w:rsidRDefault="0054122C" w:rsidP="0054122C">
      <w:pPr>
        <w:pStyle w:val="a3"/>
        <w:spacing w:before="0" w:after="0"/>
        <w:jc w:val="center"/>
        <w:rPr>
          <w:rFonts w:ascii="Arial" w:hAnsi="Arial" w:cs="Arial"/>
          <w:color w:val="000000"/>
        </w:rPr>
      </w:pPr>
      <w:r w:rsidRPr="00D67B11">
        <w:rPr>
          <w:rStyle w:val="a7"/>
          <w:rFonts w:ascii="Arial" w:hAnsi="Arial" w:cs="Arial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7"/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Style w:val="a7"/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Style w:val="a7"/>
          <w:rFonts w:ascii="Arial" w:hAnsi="Arial" w:cs="Arial"/>
          <w:color w:val="000000"/>
        </w:rPr>
        <w:t>Медвенского</w:t>
      </w:r>
      <w:proofErr w:type="spellEnd"/>
      <w:r w:rsidRPr="00D67B11">
        <w:rPr>
          <w:rStyle w:val="a7"/>
          <w:rFonts w:ascii="Arial" w:hAnsi="Arial" w:cs="Arial"/>
          <w:color w:val="000000"/>
        </w:rPr>
        <w:t xml:space="preserve"> района Курской области и порядок их выявления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  <w:proofErr w:type="gramStart"/>
      <w:r w:rsidRPr="00D67B11">
        <w:rPr>
          <w:rFonts w:ascii="Arial" w:hAnsi="Arial" w:cs="Arial"/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  <w:proofErr w:type="gramEnd"/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 xml:space="preserve">г) выявление признаков нарушения Правил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района.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54122C" w:rsidRPr="00D67B11" w:rsidRDefault="0054122C" w:rsidP="0054122C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D67B11">
        <w:rPr>
          <w:rFonts w:ascii="Arial" w:hAnsi="Arial" w:cs="Arial"/>
          <w:color w:val="000000"/>
        </w:rPr>
        <w:t>определения индикаторов риска нарушения обязательных требований</w:t>
      </w:r>
      <w:proofErr w:type="gramEnd"/>
      <w:r w:rsidRPr="00D67B11">
        <w:rPr>
          <w:rFonts w:ascii="Arial" w:hAnsi="Arial" w:cs="Arial"/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D67B11">
        <w:rPr>
          <w:rFonts w:ascii="Arial" w:hAnsi="Arial" w:cs="Arial"/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D67B11">
        <w:rPr>
          <w:rFonts w:ascii="Arial" w:hAnsi="Arial" w:cs="Arial"/>
          <w:color w:val="000000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67B11">
        <w:rPr>
          <w:rFonts w:ascii="Arial" w:hAnsi="Arial" w:cs="Arial"/>
          <w:color w:val="000000"/>
        </w:rPr>
        <w:t>прослеживаемость</w:t>
      </w:r>
      <w:proofErr w:type="spellEnd"/>
      <w:r w:rsidRPr="00D67B11"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:rsidR="00DB058B" w:rsidRDefault="00DB058B">
      <w:bookmarkStart w:id="0" w:name="_GoBack"/>
      <w:bookmarkEnd w:id="0"/>
    </w:p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13"/>
    <w:rsid w:val="0054122C"/>
    <w:rsid w:val="008B1813"/>
    <w:rsid w:val="00D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22C"/>
    <w:pPr>
      <w:spacing w:before="100" w:after="119"/>
    </w:pPr>
  </w:style>
  <w:style w:type="paragraph" w:styleId="a4">
    <w:name w:val="No Spacing"/>
    <w:link w:val="a5"/>
    <w:uiPriority w:val="1"/>
    <w:qFormat/>
    <w:rsid w:val="00541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4122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4122C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7">
    <w:name w:val="Strong"/>
    <w:basedOn w:val="a0"/>
    <w:uiPriority w:val="22"/>
    <w:qFormat/>
    <w:rsid w:val="005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22C"/>
    <w:pPr>
      <w:spacing w:before="100" w:after="119"/>
    </w:pPr>
  </w:style>
  <w:style w:type="paragraph" w:styleId="a4">
    <w:name w:val="No Spacing"/>
    <w:link w:val="a5"/>
    <w:uiPriority w:val="1"/>
    <w:qFormat/>
    <w:rsid w:val="00541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4122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4122C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7">
    <w:name w:val="Strong"/>
    <w:basedOn w:val="a0"/>
    <w:uiPriority w:val="22"/>
    <w:qFormat/>
    <w:rsid w:val="005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2021-12-28T14:36:00Z</dcterms:created>
  <dcterms:modified xsi:type="dcterms:W3CDTF">2021-12-28T14:37:00Z</dcterms:modified>
</cp:coreProperties>
</file>