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68" w:rsidRDefault="000C3F68" w:rsidP="000C3F68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АДМИИСТРАЦИЯ</w:t>
      </w:r>
    </w:p>
    <w:p w:rsidR="000C3F68" w:rsidRPr="007A442E" w:rsidRDefault="000C3F68" w:rsidP="000C3F68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0C3F68" w:rsidRPr="007A442E" w:rsidRDefault="000C3F68" w:rsidP="000C3F68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0C3F68" w:rsidRPr="007A442E" w:rsidRDefault="000C3F68" w:rsidP="000C3F68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0C3F68" w:rsidRPr="007A442E" w:rsidRDefault="000C3F68" w:rsidP="000C3F68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p w:rsidR="000C3F68" w:rsidRPr="007A442E" w:rsidRDefault="000C3F68" w:rsidP="000C3F68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0C3F68" w:rsidRDefault="000C3F68" w:rsidP="000C3F68">
      <w:pPr>
        <w:spacing w:line="360" w:lineRule="auto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0C3F68" w:rsidRPr="009E4760" w:rsidRDefault="000C3F68" w:rsidP="000C3F68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27.05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.202</w:t>
      </w:r>
      <w:r>
        <w:rPr>
          <w:rFonts w:eastAsia="Calibri" w:cs="Arial"/>
          <w:b/>
          <w:bCs/>
          <w:color w:val="00000A"/>
          <w:sz w:val="32"/>
          <w:szCs w:val="32"/>
        </w:rPr>
        <w:t>2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30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0C3F68" w:rsidRPr="00860405" w:rsidRDefault="000C3F68" w:rsidP="000C3F68">
      <w:pPr>
        <w:jc w:val="both"/>
        <w:rPr>
          <w:color w:val="FF0000"/>
          <w:sz w:val="28"/>
          <w:szCs w:val="28"/>
        </w:rPr>
      </w:pPr>
    </w:p>
    <w:p w:rsidR="000C3F68" w:rsidRDefault="000C3F68" w:rsidP="000C3F68">
      <w:pPr>
        <w:jc w:val="center"/>
        <w:rPr>
          <w:rFonts w:ascii="Times New Roman" w:hAnsi="Times New Roman"/>
          <w:b/>
          <w:bCs/>
          <w:sz w:val="24"/>
        </w:rPr>
      </w:pPr>
    </w:p>
    <w:p w:rsidR="000C3F68" w:rsidRPr="00273913" w:rsidRDefault="000C3F68" w:rsidP="000C3F68">
      <w:pPr>
        <w:pStyle w:val="a5"/>
        <w:spacing w:before="0" w:after="0"/>
        <w:jc w:val="center"/>
        <w:rPr>
          <w:rFonts w:cs="Arial"/>
          <w:color w:val="000000"/>
          <w:sz w:val="32"/>
          <w:szCs w:val="32"/>
        </w:rPr>
      </w:pPr>
      <w:r w:rsidRPr="00273913">
        <w:rPr>
          <w:rStyle w:val="a6"/>
          <w:rFonts w:cs="Arial"/>
          <w:color w:val="000000"/>
          <w:sz w:val="32"/>
          <w:szCs w:val="32"/>
        </w:rPr>
        <w:t xml:space="preserve">О внесении дополнений в постановление Администрации </w:t>
      </w:r>
      <w:proofErr w:type="spellStart"/>
      <w:r>
        <w:rPr>
          <w:rStyle w:val="a6"/>
          <w:rFonts w:cs="Arial"/>
          <w:color w:val="000000"/>
          <w:sz w:val="32"/>
          <w:szCs w:val="32"/>
        </w:rPr>
        <w:t>Гостомлянского</w:t>
      </w:r>
      <w:proofErr w:type="spellEnd"/>
      <w:r w:rsidRPr="00273913">
        <w:rPr>
          <w:rStyle w:val="a6"/>
          <w:rFonts w:cs="Arial"/>
          <w:color w:val="000000"/>
          <w:sz w:val="32"/>
          <w:szCs w:val="32"/>
        </w:rPr>
        <w:t xml:space="preserve"> сельсовета </w:t>
      </w:r>
      <w:proofErr w:type="spellStart"/>
      <w:r w:rsidRPr="00273913">
        <w:rPr>
          <w:rStyle w:val="a6"/>
          <w:rFonts w:cs="Arial"/>
          <w:color w:val="000000"/>
          <w:sz w:val="32"/>
          <w:szCs w:val="32"/>
        </w:rPr>
        <w:t>Медвенского</w:t>
      </w:r>
      <w:proofErr w:type="spellEnd"/>
      <w:r w:rsidRPr="00273913">
        <w:rPr>
          <w:rStyle w:val="a6"/>
          <w:rFonts w:cs="Arial"/>
          <w:color w:val="000000"/>
          <w:sz w:val="32"/>
          <w:szCs w:val="32"/>
        </w:rPr>
        <w:t xml:space="preserve"> района от 21.03.2022 № </w:t>
      </w:r>
      <w:r>
        <w:rPr>
          <w:rStyle w:val="a6"/>
          <w:rFonts w:cs="Arial"/>
          <w:color w:val="000000"/>
          <w:sz w:val="32"/>
          <w:szCs w:val="32"/>
        </w:rPr>
        <w:t>13</w:t>
      </w:r>
      <w:r w:rsidRPr="00273913">
        <w:rPr>
          <w:rStyle w:val="a6"/>
          <w:rFonts w:cs="Arial"/>
          <w:color w:val="000000"/>
          <w:sz w:val="32"/>
          <w:szCs w:val="32"/>
        </w:rPr>
        <w:t>-па «Об утверждении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«</w:t>
      </w:r>
      <w:proofErr w:type="spellStart"/>
      <w:r>
        <w:rPr>
          <w:rStyle w:val="a6"/>
          <w:rFonts w:cs="Arial"/>
          <w:color w:val="000000"/>
          <w:sz w:val="32"/>
          <w:szCs w:val="32"/>
        </w:rPr>
        <w:t>Гостомлянский</w:t>
      </w:r>
      <w:proofErr w:type="spellEnd"/>
      <w:r w:rsidRPr="00273913">
        <w:rPr>
          <w:rStyle w:val="a6"/>
          <w:rFonts w:cs="Arial"/>
          <w:color w:val="000000"/>
          <w:sz w:val="32"/>
          <w:szCs w:val="32"/>
        </w:rPr>
        <w:t xml:space="preserve"> сельсовет» </w:t>
      </w:r>
      <w:proofErr w:type="spellStart"/>
      <w:r w:rsidRPr="00273913">
        <w:rPr>
          <w:rStyle w:val="a6"/>
          <w:rFonts w:cs="Arial"/>
          <w:color w:val="000000"/>
          <w:sz w:val="32"/>
          <w:szCs w:val="32"/>
        </w:rPr>
        <w:t>Медвенского</w:t>
      </w:r>
      <w:proofErr w:type="spellEnd"/>
      <w:r w:rsidRPr="00273913">
        <w:rPr>
          <w:rStyle w:val="a6"/>
          <w:rFonts w:cs="Arial"/>
          <w:color w:val="000000"/>
          <w:sz w:val="32"/>
          <w:szCs w:val="32"/>
        </w:rPr>
        <w:t xml:space="preserve"> района Курской области»</w:t>
      </w:r>
    </w:p>
    <w:p w:rsidR="000C3F68" w:rsidRDefault="000C3F68" w:rsidP="000C3F68">
      <w:pPr>
        <w:pStyle w:val="a5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F68" w:rsidRDefault="000C3F68" w:rsidP="000C3F68">
      <w:pPr>
        <w:pStyle w:val="a5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F68" w:rsidRPr="00273913" w:rsidRDefault="000C3F68" w:rsidP="000C3F68">
      <w:pPr>
        <w:pStyle w:val="a5"/>
        <w:spacing w:before="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proofErr w:type="gramStart"/>
      <w:r w:rsidRPr="00273913">
        <w:rPr>
          <w:rFonts w:cs="Arial"/>
          <w:color w:val="000000"/>
        </w:rPr>
        <w:t>В соответствии с Гражданским кодексом РФ, Федеральным законом от 04.05.2011 № 99-ФЗ (с изменениями и дополнениями) «О лицензировании отдельных видов деятельности», Федеральным законом от 26.07.2006 № 135-ФЗ (с изменениями и дополнениями) «О защите конкуренции», Федеральным законом от 06.10.2003 № 131-ФЗ «Об основных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cs="Arial"/>
          <w:color w:val="000000"/>
        </w:rPr>
        <w:t>Гостомлянский</w:t>
      </w:r>
      <w:proofErr w:type="spellEnd"/>
      <w:r w:rsidRPr="00273913">
        <w:rPr>
          <w:rFonts w:cs="Arial"/>
          <w:color w:val="000000"/>
        </w:rPr>
        <w:t xml:space="preserve"> сельсовет» </w:t>
      </w:r>
      <w:proofErr w:type="spellStart"/>
      <w:r w:rsidRPr="00273913">
        <w:rPr>
          <w:rFonts w:cs="Arial"/>
          <w:color w:val="000000"/>
        </w:rPr>
        <w:t>Медвенского</w:t>
      </w:r>
      <w:proofErr w:type="spellEnd"/>
      <w:r w:rsidRPr="00273913">
        <w:rPr>
          <w:rFonts w:cs="Arial"/>
          <w:color w:val="000000"/>
        </w:rPr>
        <w:t xml:space="preserve"> района Курской области, Представлением прокуратуры </w:t>
      </w:r>
      <w:proofErr w:type="spellStart"/>
      <w:r w:rsidRPr="00273913">
        <w:rPr>
          <w:rFonts w:cs="Arial"/>
          <w:color w:val="000000"/>
        </w:rPr>
        <w:t>Медвенского</w:t>
      </w:r>
      <w:proofErr w:type="spellEnd"/>
      <w:r w:rsidRPr="00273913">
        <w:rPr>
          <w:rFonts w:cs="Arial"/>
          <w:color w:val="000000"/>
        </w:rPr>
        <w:t xml:space="preserve"> района об</w:t>
      </w:r>
      <w:proofErr w:type="gramEnd"/>
      <w:r w:rsidRPr="00273913">
        <w:rPr>
          <w:rFonts w:cs="Arial"/>
          <w:color w:val="000000"/>
        </w:rPr>
        <w:t xml:space="preserve"> </w:t>
      </w:r>
      <w:proofErr w:type="gramStart"/>
      <w:r w:rsidRPr="00273913">
        <w:rPr>
          <w:rFonts w:cs="Arial"/>
          <w:color w:val="000000"/>
        </w:rPr>
        <w:t>устранении</w:t>
      </w:r>
      <w:proofErr w:type="gramEnd"/>
      <w:r w:rsidRPr="00273913">
        <w:rPr>
          <w:rFonts w:cs="Arial"/>
          <w:color w:val="000000"/>
        </w:rPr>
        <w:t xml:space="preserve"> нарушений законодательства об охране окружающей среды, антитеррористического законодательства и законодательства о пожарной безопасности от 05.04.2022 № 84-2022 (</w:t>
      </w:r>
      <w:proofErr w:type="spellStart"/>
      <w:r w:rsidRPr="00273913">
        <w:rPr>
          <w:rFonts w:cs="Arial"/>
          <w:color w:val="000000"/>
        </w:rPr>
        <w:t>кп</w:t>
      </w:r>
      <w:proofErr w:type="spellEnd"/>
      <w:r w:rsidRPr="00273913">
        <w:rPr>
          <w:rFonts w:cs="Arial"/>
          <w:color w:val="000000"/>
        </w:rPr>
        <w:t xml:space="preserve"> № 001975), Администрация </w:t>
      </w:r>
      <w:proofErr w:type="spellStart"/>
      <w:r>
        <w:rPr>
          <w:rFonts w:cs="Arial"/>
          <w:color w:val="000000"/>
        </w:rPr>
        <w:t>Гостомлянского</w:t>
      </w:r>
      <w:proofErr w:type="spellEnd"/>
      <w:r w:rsidRPr="00273913">
        <w:rPr>
          <w:rFonts w:cs="Arial"/>
          <w:color w:val="000000"/>
        </w:rPr>
        <w:t xml:space="preserve"> сельсовета </w:t>
      </w:r>
      <w:proofErr w:type="spellStart"/>
      <w:r w:rsidRPr="00273913">
        <w:rPr>
          <w:rFonts w:cs="Arial"/>
          <w:color w:val="000000"/>
        </w:rPr>
        <w:t>Медвенского</w:t>
      </w:r>
      <w:proofErr w:type="spellEnd"/>
      <w:r w:rsidRPr="00273913">
        <w:rPr>
          <w:rFonts w:cs="Arial"/>
          <w:color w:val="000000"/>
        </w:rPr>
        <w:t xml:space="preserve"> района ПОСТАНОВЛЯЕТ:</w:t>
      </w:r>
    </w:p>
    <w:p w:rsidR="000C3F68" w:rsidRPr="00273913" w:rsidRDefault="000C3F68" w:rsidP="000C3F68">
      <w:pPr>
        <w:pStyle w:val="a5"/>
        <w:spacing w:before="0" w:after="0"/>
        <w:jc w:val="both"/>
        <w:rPr>
          <w:rFonts w:cs="Arial"/>
          <w:color w:val="000000"/>
        </w:rPr>
      </w:pPr>
      <w:r w:rsidRPr="00273913">
        <w:rPr>
          <w:rFonts w:cs="Arial"/>
          <w:color w:val="000000"/>
        </w:rPr>
        <w:t>1. Внести в</w:t>
      </w:r>
      <w:r w:rsidRPr="00273913">
        <w:rPr>
          <w:rStyle w:val="a6"/>
          <w:rFonts w:cs="Arial"/>
          <w:color w:val="000000"/>
        </w:rPr>
        <w:t> </w:t>
      </w:r>
      <w:r w:rsidRPr="00273913">
        <w:rPr>
          <w:rFonts w:cs="Arial"/>
          <w:color w:val="000000"/>
        </w:rPr>
        <w:t xml:space="preserve">постановление Администрации </w:t>
      </w:r>
      <w:proofErr w:type="spellStart"/>
      <w:r>
        <w:rPr>
          <w:rFonts w:cs="Arial"/>
          <w:color w:val="000000"/>
        </w:rPr>
        <w:t>Гостомлянского</w:t>
      </w:r>
      <w:proofErr w:type="spellEnd"/>
      <w:r w:rsidRPr="00273913">
        <w:rPr>
          <w:rFonts w:cs="Arial"/>
          <w:color w:val="000000"/>
        </w:rPr>
        <w:t xml:space="preserve"> сельсовета </w:t>
      </w:r>
      <w:proofErr w:type="spellStart"/>
      <w:r w:rsidRPr="00273913">
        <w:rPr>
          <w:rFonts w:cs="Arial"/>
          <w:color w:val="000000"/>
        </w:rPr>
        <w:t>Медвенского</w:t>
      </w:r>
      <w:proofErr w:type="spellEnd"/>
      <w:r w:rsidRPr="00273913">
        <w:rPr>
          <w:rFonts w:cs="Arial"/>
          <w:color w:val="000000"/>
        </w:rPr>
        <w:t xml:space="preserve"> района от 21.03.2022 № </w:t>
      </w:r>
      <w:r>
        <w:rPr>
          <w:rFonts w:cs="Arial"/>
          <w:color w:val="000000"/>
        </w:rPr>
        <w:t>13</w:t>
      </w:r>
      <w:r w:rsidRPr="00273913">
        <w:rPr>
          <w:rFonts w:cs="Arial"/>
          <w:color w:val="000000"/>
        </w:rPr>
        <w:t>-па «Об утверждении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«</w:t>
      </w:r>
      <w:proofErr w:type="spellStart"/>
      <w:r>
        <w:rPr>
          <w:rFonts w:cs="Arial"/>
          <w:color w:val="000000"/>
        </w:rPr>
        <w:t>Гостомлянский</w:t>
      </w:r>
      <w:proofErr w:type="spellEnd"/>
      <w:r w:rsidRPr="00273913">
        <w:rPr>
          <w:rFonts w:cs="Arial"/>
          <w:color w:val="000000"/>
        </w:rPr>
        <w:t xml:space="preserve"> сельсовет» </w:t>
      </w:r>
      <w:proofErr w:type="spellStart"/>
      <w:r w:rsidRPr="00273913">
        <w:rPr>
          <w:rFonts w:cs="Arial"/>
          <w:color w:val="000000"/>
        </w:rPr>
        <w:t>Медвенского</w:t>
      </w:r>
      <w:proofErr w:type="spellEnd"/>
      <w:r w:rsidRPr="00273913">
        <w:rPr>
          <w:rFonts w:cs="Arial"/>
          <w:color w:val="000000"/>
        </w:rPr>
        <w:t xml:space="preserve"> района Курской области» следующие дополнения:</w:t>
      </w:r>
    </w:p>
    <w:p w:rsidR="000C3F68" w:rsidRPr="00273913" w:rsidRDefault="000C3F68" w:rsidP="000C3F68">
      <w:pPr>
        <w:pStyle w:val="a5"/>
        <w:spacing w:before="0" w:after="0"/>
        <w:jc w:val="both"/>
        <w:rPr>
          <w:rFonts w:cs="Arial"/>
          <w:color w:val="000000"/>
        </w:rPr>
      </w:pPr>
      <w:r w:rsidRPr="00273913">
        <w:rPr>
          <w:rFonts w:cs="Arial"/>
          <w:color w:val="000000"/>
        </w:rPr>
        <w:t>1.1.Пункт 4.1. раздела 4 дополнить абзацами следующего содержания:</w:t>
      </w:r>
    </w:p>
    <w:p w:rsidR="000C3F68" w:rsidRPr="00273913" w:rsidRDefault="000C3F68" w:rsidP="000C3F68">
      <w:pPr>
        <w:pStyle w:val="a5"/>
        <w:spacing w:before="0" w:after="0"/>
        <w:jc w:val="both"/>
        <w:rPr>
          <w:rFonts w:cs="Arial"/>
          <w:color w:val="000000"/>
        </w:rPr>
      </w:pPr>
      <w:proofErr w:type="gramStart"/>
      <w:r w:rsidRPr="00273913">
        <w:rPr>
          <w:rFonts w:cs="Arial"/>
          <w:color w:val="000000"/>
        </w:rPr>
        <w:t>«Оценка состояния деревьев, по результатам которой может быть принято решение о необходимости их рубки, в том числе установление признаков аварийности таких деревьев, осуществляется с обязательным участием лиц, имеющих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лет.</w:t>
      </w:r>
      <w:proofErr w:type="gramEnd"/>
    </w:p>
    <w:p w:rsidR="000C3F68" w:rsidRPr="00273913" w:rsidRDefault="000C3F68" w:rsidP="000C3F68">
      <w:pPr>
        <w:pStyle w:val="a5"/>
        <w:spacing w:before="0" w:after="0"/>
        <w:jc w:val="both"/>
        <w:rPr>
          <w:rFonts w:cs="Arial"/>
          <w:color w:val="000000"/>
        </w:rPr>
      </w:pPr>
      <w:r w:rsidRPr="00273913">
        <w:rPr>
          <w:rFonts w:cs="Arial"/>
          <w:color w:val="000000"/>
        </w:rPr>
        <w:t xml:space="preserve">При необходимости к обследованию испрашиваемых к вырубке деревьев и </w:t>
      </w:r>
      <w:r w:rsidRPr="00273913">
        <w:rPr>
          <w:rFonts w:cs="Arial"/>
          <w:color w:val="000000"/>
        </w:rPr>
        <w:lastRenderedPageBreak/>
        <w:t>кустарников могут быть привлечены специалисты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</w:t>
      </w:r>
      <w:proofErr w:type="gramStart"/>
      <w:r w:rsidRPr="00273913">
        <w:rPr>
          <w:rFonts w:cs="Arial"/>
          <w:color w:val="000000"/>
        </w:rPr>
        <w:t>.».</w:t>
      </w:r>
      <w:proofErr w:type="gramEnd"/>
    </w:p>
    <w:p w:rsidR="000C3F68" w:rsidRPr="00273913" w:rsidRDefault="000C3F68" w:rsidP="000C3F68">
      <w:pPr>
        <w:pStyle w:val="a5"/>
        <w:spacing w:before="0" w:after="0"/>
        <w:jc w:val="both"/>
        <w:rPr>
          <w:rFonts w:cs="Arial"/>
          <w:color w:val="000000"/>
        </w:rPr>
      </w:pPr>
      <w:r w:rsidRPr="00273913">
        <w:rPr>
          <w:rFonts w:cs="Arial"/>
          <w:color w:val="000000"/>
        </w:rPr>
        <w:t>1.2. Состав комиссии</w:t>
      </w:r>
      <w:r w:rsidRPr="00273913">
        <w:rPr>
          <w:rStyle w:val="a6"/>
          <w:rFonts w:cs="Arial"/>
          <w:color w:val="000000"/>
        </w:rPr>
        <w:t> </w:t>
      </w:r>
      <w:r w:rsidRPr="00273913">
        <w:rPr>
          <w:rFonts w:cs="Arial"/>
          <w:color w:val="000000"/>
        </w:rPr>
        <w:t>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дополнить словами:</w:t>
      </w:r>
    </w:p>
    <w:p w:rsidR="000C3F68" w:rsidRPr="00273913" w:rsidRDefault="000C3F68" w:rsidP="000C3F68">
      <w:pPr>
        <w:pStyle w:val="a5"/>
        <w:spacing w:before="0" w:after="0"/>
        <w:jc w:val="both"/>
        <w:rPr>
          <w:rFonts w:cs="Arial"/>
          <w:color w:val="000000"/>
        </w:rPr>
      </w:pPr>
      <w:r w:rsidRPr="00273913">
        <w:rPr>
          <w:rFonts w:cs="Arial"/>
          <w:color w:val="000000"/>
        </w:rPr>
        <w:t>«Лицо, имеющее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лет».</w:t>
      </w:r>
    </w:p>
    <w:p w:rsidR="000C3F68" w:rsidRPr="00273913" w:rsidRDefault="000C3F68" w:rsidP="000C3F68">
      <w:pPr>
        <w:pStyle w:val="a5"/>
        <w:spacing w:before="0" w:after="0"/>
        <w:jc w:val="both"/>
        <w:rPr>
          <w:rFonts w:cs="Arial"/>
          <w:color w:val="000000"/>
        </w:rPr>
      </w:pPr>
      <w:r w:rsidRPr="00273913">
        <w:rPr>
          <w:rFonts w:cs="Arial"/>
          <w:color w:val="000000"/>
        </w:rPr>
        <w:t>5.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>
        <w:rPr>
          <w:rFonts w:cs="Arial"/>
          <w:color w:val="000000"/>
        </w:rPr>
        <w:t>Гостомлянский</w:t>
      </w:r>
      <w:proofErr w:type="spellEnd"/>
      <w:r w:rsidRPr="00273913">
        <w:rPr>
          <w:rFonts w:cs="Arial"/>
          <w:color w:val="000000"/>
        </w:rPr>
        <w:t xml:space="preserve"> сельсовет» </w:t>
      </w:r>
      <w:proofErr w:type="spellStart"/>
      <w:r w:rsidRPr="00273913">
        <w:rPr>
          <w:rFonts w:cs="Arial"/>
          <w:color w:val="000000"/>
        </w:rPr>
        <w:t>Медвенского</w:t>
      </w:r>
      <w:proofErr w:type="spellEnd"/>
      <w:r w:rsidRPr="00273913">
        <w:rPr>
          <w:rFonts w:cs="Arial"/>
          <w:color w:val="000000"/>
        </w:rPr>
        <w:t xml:space="preserve"> района Курской области в сети «Интернет».</w:t>
      </w:r>
    </w:p>
    <w:p w:rsidR="000C3F68" w:rsidRDefault="000C3F68" w:rsidP="000C3F68">
      <w:pPr>
        <w:pStyle w:val="a5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F68" w:rsidRDefault="000C3F68" w:rsidP="000C3F6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C3F68" w:rsidRDefault="000C3F68" w:rsidP="000C3F6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C3F68" w:rsidRDefault="000C3F68" w:rsidP="000C3F68">
      <w:pPr>
        <w:spacing w:line="200" w:lineRule="atLeast"/>
        <w:rPr>
          <w:rFonts w:cs="Arial"/>
          <w:sz w:val="24"/>
        </w:rPr>
      </w:pPr>
      <w:r w:rsidRPr="00C459D0">
        <w:rPr>
          <w:rFonts w:cs="Arial"/>
          <w:sz w:val="24"/>
        </w:rPr>
        <w:t xml:space="preserve">Глава </w:t>
      </w:r>
      <w:proofErr w:type="spellStart"/>
      <w:r w:rsidRPr="00C459D0">
        <w:rPr>
          <w:rFonts w:cs="Arial"/>
          <w:sz w:val="24"/>
        </w:rPr>
        <w:t>Гостомлянского</w:t>
      </w:r>
      <w:proofErr w:type="spellEnd"/>
      <w:r w:rsidRPr="00C459D0">
        <w:rPr>
          <w:rFonts w:cs="Arial"/>
          <w:sz w:val="24"/>
        </w:rPr>
        <w:t xml:space="preserve"> сельсовета                                                </w:t>
      </w:r>
      <w:proofErr w:type="spellStart"/>
      <w:r w:rsidRPr="00C459D0">
        <w:rPr>
          <w:rFonts w:cs="Arial"/>
          <w:sz w:val="24"/>
        </w:rPr>
        <w:t>А.Н.Харланов</w:t>
      </w:r>
      <w:proofErr w:type="spellEnd"/>
    </w:p>
    <w:p w:rsidR="000C3F68" w:rsidRPr="00C26F8A" w:rsidRDefault="000C3F68" w:rsidP="000C3F68">
      <w:pPr>
        <w:tabs>
          <w:tab w:val="left" w:pos="898"/>
        </w:tabs>
        <w:rPr>
          <w:rFonts w:cs="Arial"/>
          <w:sz w:val="24"/>
        </w:rPr>
      </w:pP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</w:t>
      </w:r>
    </w:p>
    <w:p w:rsidR="003A7F52" w:rsidRDefault="000C3F68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3F"/>
    <w:rsid w:val="000C3F68"/>
    <w:rsid w:val="0030799A"/>
    <w:rsid w:val="00B67EB4"/>
    <w:rsid w:val="00D3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6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C3F6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rmal (Web)"/>
    <w:aliases w:val="Обычный (веб) Знак Знак Знак,Обычный (Web) Знак Знак,Обычный (Web) Знак,Обычный (Web)"/>
    <w:basedOn w:val="a"/>
    <w:uiPriority w:val="99"/>
    <w:rsid w:val="000C3F68"/>
    <w:pPr>
      <w:suppressAutoHyphens w:val="0"/>
      <w:spacing w:before="280" w:after="119"/>
    </w:pPr>
    <w:rPr>
      <w:sz w:val="24"/>
    </w:rPr>
  </w:style>
  <w:style w:type="character" w:customStyle="1" w:styleId="a4">
    <w:name w:val="Без интервала Знак"/>
    <w:link w:val="a3"/>
    <w:locked/>
    <w:rsid w:val="000C3F68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6">
    <w:name w:val="Strong"/>
    <w:basedOn w:val="a0"/>
    <w:uiPriority w:val="22"/>
    <w:qFormat/>
    <w:rsid w:val="000C3F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6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C3F6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rmal (Web)"/>
    <w:aliases w:val="Обычный (веб) Знак Знак Знак,Обычный (Web) Знак Знак,Обычный (Web) Знак,Обычный (Web)"/>
    <w:basedOn w:val="a"/>
    <w:uiPriority w:val="99"/>
    <w:rsid w:val="000C3F68"/>
    <w:pPr>
      <w:suppressAutoHyphens w:val="0"/>
      <w:spacing w:before="280" w:after="119"/>
    </w:pPr>
    <w:rPr>
      <w:sz w:val="24"/>
    </w:rPr>
  </w:style>
  <w:style w:type="character" w:customStyle="1" w:styleId="a4">
    <w:name w:val="Без интервала Знак"/>
    <w:link w:val="a3"/>
    <w:locked/>
    <w:rsid w:val="000C3F68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6">
    <w:name w:val="Strong"/>
    <w:basedOn w:val="a0"/>
    <w:uiPriority w:val="22"/>
    <w:qFormat/>
    <w:rsid w:val="000C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Company>HP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2022-06-14T09:12:00Z</dcterms:created>
  <dcterms:modified xsi:type="dcterms:W3CDTF">2022-06-14T09:12:00Z</dcterms:modified>
</cp:coreProperties>
</file>