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D301D" w14:textId="77777777" w:rsidR="00C427D1" w:rsidRPr="00AE4B19" w:rsidRDefault="00C427D1" w:rsidP="00C427D1">
      <w:pPr>
        <w:pStyle w:val="af"/>
        <w:jc w:val="center"/>
        <w:rPr>
          <w:rFonts w:ascii="Bookman Old Style" w:hAnsi="Bookman Old Style"/>
          <w:b/>
          <w:sz w:val="32"/>
          <w:szCs w:val="32"/>
        </w:rPr>
      </w:pPr>
      <w:r w:rsidRPr="00AE4B19">
        <w:rPr>
          <w:rFonts w:ascii="Bookman Old Style" w:hAnsi="Bookman Old Style"/>
          <w:b/>
          <w:sz w:val="32"/>
          <w:szCs w:val="32"/>
        </w:rPr>
        <w:t>РОССИЙСКАЯ ФЕДЕРАЦИЯ</w:t>
      </w:r>
    </w:p>
    <w:p w14:paraId="168BA945" w14:textId="77777777" w:rsidR="00C427D1" w:rsidRPr="00AE4B19" w:rsidRDefault="00C427D1" w:rsidP="00C427D1">
      <w:pPr>
        <w:pStyle w:val="af"/>
        <w:jc w:val="center"/>
        <w:rPr>
          <w:rFonts w:ascii="Bookman Old Style" w:hAnsi="Bookman Old Style"/>
          <w:b/>
          <w:sz w:val="32"/>
          <w:szCs w:val="32"/>
        </w:rPr>
      </w:pPr>
      <w:r w:rsidRPr="00AE4B19">
        <w:rPr>
          <w:rFonts w:ascii="Bookman Old Style" w:hAnsi="Bookman Old Style"/>
          <w:b/>
          <w:sz w:val="32"/>
          <w:szCs w:val="32"/>
        </w:rPr>
        <w:t>КУРСКАЯ ОБЛАСТЬ МЕДВЕНСКИЙ РАЙОН</w:t>
      </w:r>
    </w:p>
    <w:p w14:paraId="06E982A7" w14:textId="77777777" w:rsidR="00C427D1" w:rsidRPr="00AE4B19" w:rsidRDefault="00C427D1" w:rsidP="00C427D1">
      <w:pPr>
        <w:pStyle w:val="af"/>
        <w:jc w:val="center"/>
        <w:rPr>
          <w:rFonts w:ascii="Bookman Old Style" w:hAnsi="Bookman Old Style"/>
          <w:b/>
          <w:sz w:val="48"/>
          <w:szCs w:val="48"/>
        </w:rPr>
      </w:pPr>
      <w:r w:rsidRPr="00AE4B19">
        <w:rPr>
          <w:rFonts w:ascii="Bookman Old Style" w:hAnsi="Bookman Old Style"/>
          <w:b/>
          <w:sz w:val="48"/>
          <w:szCs w:val="48"/>
        </w:rPr>
        <w:t>АДМИНИСТРАЦИЯ</w:t>
      </w:r>
    </w:p>
    <w:p w14:paraId="4745F831" w14:textId="77777777" w:rsidR="00C427D1" w:rsidRPr="00AE4B19" w:rsidRDefault="00C427D1" w:rsidP="00C427D1">
      <w:pPr>
        <w:pStyle w:val="af"/>
        <w:jc w:val="center"/>
        <w:rPr>
          <w:rFonts w:ascii="Bookman Old Style" w:hAnsi="Bookman Old Style"/>
          <w:b/>
          <w:sz w:val="48"/>
          <w:szCs w:val="48"/>
        </w:rPr>
      </w:pPr>
      <w:r w:rsidRPr="00AE4B19">
        <w:rPr>
          <w:rFonts w:ascii="Bookman Old Style" w:hAnsi="Bookman Old Style"/>
          <w:b/>
          <w:sz w:val="48"/>
          <w:szCs w:val="48"/>
        </w:rPr>
        <w:t>ГОСТОМЛЯНСКОГО СЕЛЬСОВЕТА</w:t>
      </w:r>
    </w:p>
    <w:p w14:paraId="624F3A21" w14:textId="77777777" w:rsidR="00C427D1" w:rsidRPr="00AE4B19" w:rsidRDefault="00C427D1" w:rsidP="00C427D1">
      <w:pPr>
        <w:pStyle w:val="af"/>
        <w:jc w:val="center"/>
        <w:rPr>
          <w:rFonts w:ascii="Bookman Old Style" w:hAnsi="Bookman Old Style"/>
          <w:b/>
          <w:sz w:val="44"/>
          <w:szCs w:val="44"/>
        </w:rPr>
      </w:pPr>
      <w:proofErr w:type="gramStart"/>
      <w:r w:rsidRPr="00AE4B19">
        <w:rPr>
          <w:rFonts w:ascii="Bookman Old Style" w:hAnsi="Bookman Old Style"/>
          <w:b/>
          <w:sz w:val="44"/>
          <w:szCs w:val="44"/>
        </w:rPr>
        <w:t>П</w:t>
      </w:r>
      <w:proofErr w:type="gramEnd"/>
      <w:r w:rsidRPr="00AE4B19">
        <w:rPr>
          <w:rFonts w:ascii="Bookman Old Style" w:hAnsi="Bookman Old Style"/>
          <w:b/>
          <w:sz w:val="44"/>
          <w:szCs w:val="44"/>
        </w:rPr>
        <w:t xml:space="preserve"> О С Т А Н О В Л Е Н И Е</w:t>
      </w:r>
    </w:p>
    <w:p w14:paraId="1475E506" w14:textId="77777777" w:rsidR="00C427D1" w:rsidRPr="00AE4B19" w:rsidRDefault="00C427D1" w:rsidP="00C427D1">
      <w:pPr>
        <w:pStyle w:val="af"/>
        <w:rPr>
          <w:rFonts w:ascii="Bookman Old Style" w:hAnsi="Bookman Old Style"/>
          <w:b/>
          <w:sz w:val="28"/>
          <w:szCs w:val="28"/>
        </w:rPr>
      </w:pPr>
    </w:p>
    <w:p w14:paraId="09DFD347" w14:textId="49522D0D" w:rsidR="00C427D1" w:rsidRPr="00111279" w:rsidRDefault="00C427D1" w:rsidP="00C427D1">
      <w:pPr>
        <w:pStyle w:val="af"/>
        <w:rPr>
          <w:rFonts w:cs="Arial"/>
          <w:b/>
          <w:sz w:val="32"/>
          <w:szCs w:val="32"/>
        </w:rPr>
      </w:pPr>
      <w:r w:rsidRPr="00416A37">
        <w:rPr>
          <w:rFonts w:cs="Arial"/>
          <w:b/>
          <w:sz w:val="32"/>
          <w:szCs w:val="32"/>
        </w:rPr>
        <w:t>0</w:t>
      </w:r>
      <w:r w:rsidR="00416A37" w:rsidRPr="00416A37">
        <w:rPr>
          <w:rFonts w:cs="Arial"/>
          <w:b/>
          <w:sz w:val="32"/>
          <w:szCs w:val="32"/>
        </w:rPr>
        <w:t>5</w:t>
      </w:r>
      <w:r w:rsidRPr="00111279">
        <w:rPr>
          <w:rFonts w:cs="Arial"/>
          <w:b/>
          <w:sz w:val="32"/>
          <w:szCs w:val="32"/>
        </w:rPr>
        <w:t>.09.2022 года                                 № 44-па</w:t>
      </w:r>
    </w:p>
    <w:p w14:paraId="6AB8F1D4" w14:textId="77777777" w:rsidR="00C427D1" w:rsidRDefault="00C427D1" w:rsidP="00C427D1">
      <w:pPr>
        <w:pStyle w:val="af"/>
        <w:rPr>
          <w:rFonts w:ascii="Times New Roman" w:hAnsi="Times New Roman" w:cs="Times New Roman"/>
          <w:b/>
          <w:sz w:val="28"/>
          <w:szCs w:val="28"/>
        </w:rPr>
      </w:pPr>
    </w:p>
    <w:p w14:paraId="54224435" w14:textId="77777777" w:rsidR="00C427D1" w:rsidRPr="00111279" w:rsidRDefault="00C427D1" w:rsidP="00C427D1">
      <w:pPr>
        <w:pStyle w:val="af"/>
        <w:jc w:val="center"/>
        <w:rPr>
          <w:rFonts w:cs="Arial"/>
          <w:b/>
        </w:rPr>
      </w:pPr>
    </w:p>
    <w:p w14:paraId="419F7833" w14:textId="77777777" w:rsidR="00C427D1" w:rsidRPr="00C427D1" w:rsidRDefault="00C427D1" w:rsidP="00C427D1">
      <w:pPr>
        <w:pStyle w:val="af"/>
        <w:jc w:val="center"/>
        <w:rPr>
          <w:rFonts w:ascii="Times New Roman" w:hAnsi="Times New Roman" w:cs="Times New Roman"/>
          <w:b/>
          <w:sz w:val="32"/>
          <w:szCs w:val="32"/>
        </w:rPr>
      </w:pPr>
      <w:r w:rsidRPr="00C427D1">
        <w:rPr>
          <w:rFonts w:ascii="Times New Roman" w:hAnsi="Times New Roman" w:cs="Times New Roman"/>
          <w:b/>
          <w:sz w:val="32"/>
          <w:szCs w:val="32"/>
        </w:rPr>
        <w:t>Об условиях приватизации муниципального имущества муниципального образования «</w:t>
      </w:r>
      <w:proofErr w:type="spellStart"/>
      <w:r w:rsidRPr="00C427D1">
        <w:rPr>
          <w:rFonts w:ascii="Times New Roman" w:hAnsi="Times New Roman" w:cs="Times New Roman"/>
          <w:b/>
          <w:sz w:val="32"/>
          <w:szCs w:val="32"/>
        </w:rPr>
        <w:t>Гостомлянский</w:t>
      </w:r>
      <w:proofErr w:type="spellEnd"/>
      <w:r w:rsidRPr="00C427D1">
        <w:rPr>
          <w:rFonts w:ascii="Times New Roman" w:hAnsi="Times New Roman" w:cs="Times New Roman"/>
          <w:b/>
          <w:sz w:val="32"/>
          <w:szCs w:val="32"/>
        </w:rPr>
        <w:t xml:space="preserve"> сельсовет» </w:t>
      </w:r>
      <w:proofErr w:type="spellStart"/>
      <w:r w:rsidRPr="00C427D1">
        <w:rPr>
          <w:rFonts w:ascii="Times New Roman" w:hAnsi="Times New Roman" w:cs="Times New Roman"/>
          <w:b/>
          <w:sz w:val="32"/>
          <w:szCs w:val="32"/>
        </w:rPr>
        <w:t>Медвенского</w:t>
      </w:r>
      <w:proofErr w:type="spellEnd"/>
      <w:r w:rsidRPr="00C427D1">
        <w:rPr>
          <w:rFonts w:ascii="Times New Roman" w:hAnsi="Times New Roman" w:cs="Times New Roman"/>
          <w:b/>
          <w:sz w:val="32"/>
          <w:szCs w:val="32"/>
        </w:rPr>
        <w:t xml:space="preserve"> района Курской области</w:t>
      </w:r>
    </w:p>
    <w:p w14:paraId="1DD3194A" w14:textId="77777777" w:rsidR="00C427D1" w:rsidRPr="00111279" w:rsidRDefault="00C427D1" w:rsidP="00C427D1">
      <w:pPr>
        <w:pStyle w:val="af"/>
        <w:jc w:val="center"/>
        <w:rPr>
          <w:rFonts w:cs="Arial"/>
          <w:b/>
          <w:color w:val="FF0000"/>
          <w:sz w:val="32"/>
          <w:szCs w:val="32"/>
        </w:rPr>
      </w:pPr>
    </w:p>
    <w:p w14:paraId="467E00C7" w14:textId="77777777" w:rsidR="00C427D1" w:rsidRPr="00C427D1" w:rsidRDefault="00C427D1" w:rsidP="00C427D1">
      <w:pPr>
        <w:pStyle w:val="af"/>
        <w:jc w:val="both"/>
        <w:rPr>
          <w:rFonts w:ascii="Times New Roman" w:hAnsi="Times New Roman" w:cs="Times New Roman"/>
          <w:sz w:val="28"/>
          <w:szCs w:val="28"/>
        </w:rPr>
      </w:pPr>
      <w:r w:rsidRPr="008A6128">
        <w:rPr>
          <w:rFonts w:ascii="Times New Roman" w:hAnsi="Times New Roman" w:cs="Times New Roman"/>
          <w:sz w:val="28"/>
          <w:szCs w:val="28"/>
        </w:rPr>
        <w:tab/>
      </w:r>
      <w:proofErr w:type="gramStart"/>
      <w:r w:rsidRPr="00C427D1">
        <w:rPr>
          <w:rFonts w:ascii="Times New Roman" w:hAnsi="Times New Roman" w:cs="Times New Roman"/>
          <w:sz w:val="28"/>
          <w:szCs w:val="28"/>
        </w:rPr>
        <w:t xml:space="preserve">В соответствии с Федеральным законом от 21 декабря 2001 года № 178-ФЗ «О приватизации государственного и муниципального имущества»,  на основании </w:t>
      </w:r>
      <w:r w:rsidRPr="00C427D1">
        <w:rPr>
          <w:rFonts w:ascii="Times New Roman" w:eastAsia="Times New Roman" w:hAnsi="Times New Roman" w:cs="Times New Roman"/>
          <w:sz w:val="28"/>
          <w:szCs w:val="28"/>
        </w:rPr>
        <w:t xml:space="preserve">Решения  Собрания депутатов </w:t>
      </w:r>
      <w:proofErr w:type="spellStart"/>
      <w:r w:rsidRPr="00C427D1">
        <w:rPr>
          <w:rFonts w:ascii="Times New Roman" w:eastAsia="Times New Roman" w:hAnsi="Times New Roman" w:cs="Times New Roman"/>
          <w:sz w:val="28"/>
          <w:szCs w:val="28"/>
        </w:rPr>
        <w:t>Гостомлянского</w:t>
      </w:r>
      <w:proofErr w:type="spellEnd"/>
      <w:r w:rsidRPr="00C427D1">
        <w:rPr>
          <w:rFonts w:ascii="Times New Roman" w:eastAsia="Times New Roman" w:hAnsi="Times New Roman" w:cs="Times New Roman"/>
          <w:sz w:val="28"/>
          <w:szCs w:val="28"/>
        </w:rPr>
        <w:t xml:space="preserve"> сельсовета </w:t>
      </w:r>
      <w:proofErr w:type="spellStart"/>
      <w:r w:rsidRPr="00C427D1">
        <w:rPr>
          <w:rFonts w:ascii="Times New Roman" w:eastAsia="Times New Roman" w:hAnsi="Times New Roman" w:cs="Times New Roman"/>
          <w:sz w:val="28"/>
          <w:szCs w:val="28"/>
        </w:rPr>
        <w:t>Медвенского</w:t>
      </w:r>
      <w:proofErr w:type="spellEnd"/>
      <w:r w:rsidRPr="00C427D1">
        <w:rPr>
          <w:rFonts w:ascii="Times New Roman" w:eastAsia="Times New Roman" w:hAnsi="Times New Roman" w:cs="Times New Roman"/>
          <w:sz w:val="28"/>
          <w:szCs w:val="28"/>
        </w:rPr>
        <w:t xml:space="preserve"> района Курской области от 30.10.2019 г. № 66/244 «Об утверждении </w:t>
      </w:r>
      <w:r w:rsidRPr="00C427D1">
        <w:rPr>
          <w:rStyle w:val="10"/>
          <w:rFonts w:ascii="Times New Roman" w:hAnsi="Times New Roman" w:cs="Times New Roman"/>
          <w:sz w:val="28"/>
          <w:szCs w:val="28"/>
        </w:rPr>
        <w:t>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Pr="00C427D1">
        <w:rPr>
          <w:rStyle w:val="10"/>
          <w:rFonts w:ascii="Times New Roman" w:hAnsi="Times New Roman" w:cs="Times New Roman"/>
          <w:sz w:val="28"/>
          <w:szCs w:val="28"/>
        </w:rPr>
        <w:t>Гостомлянский</w:t>
      </w:r>
      <w:proofErr w:type="spellEnd"/>
      <w:r w:rsidRPr="00C427D1">
        <w:rPr>
          <w:rStyle w:val="10"/>
          <w:rFonts w:ascii="Times New Roman" w:hAnsi="Times New Roman" w:cs="Times New Roman"/>
          <w:sz w:val="28"/>
          <w:szCs w:val="28"/>
        </w:rPr>
        <w:t xml:space="preserve"> сельсовет» </w:t>
      </w:r>
      <w:proofErr w:type="spellStart"/>
      <w:r w:rsidRPr="00C427D1">
        <w:rPr>
          <w:rStyle w:val="10"/>
          <w:rFonts w:ascii="Times New Roman" w:hAnsi="Times New Roman" w:cs="Times New Roman"/>
          <w:sz w:val="28"/>
          <w:szCs w:val="28"/>
        </w:rPr>
        <w:t>Медвенского</w:t>
      </w:r>
      <w:proofErr w:type="spellEnd"/>
      <w:r w:rsidRPr="00C427D1">
        <w:rPr>
          <w:rStyle w:val="10"/>
          <w:rFonts w:ascii="Times New Roman" w:hAnsi="Times New Roman" w:cs="Times New Roman"/>
          <w:sz w:val="28"/>
          <w:szCs w:val="28"/>
        </w:rPr>
        <w:t xml:space="preserve"> района  Курской области</w:t>
      </w:r>
      <w:r w:rsidRPr="00C427D1">
        <w:rPr>
          <w:rFonts w:ascii="Times New Roman" w:eastAsia="Times New Roman" w:hAnsi="Times New Roman" w:cs="Times New Roman"/>
          <w:sz w:val="28"/>
          <w:szCs w:val="28"/>
        </w:rPr>
        <w:t>»,</w:t>
      </w:r>
      <w:r w:rsidRPr="00C427D1">
        <w:rPr>
          <w:rFonts w:ascii="Times New Roman" w:eastAsia="Times New Roman" w:hAnsi="Times New Roman" w:cs="Times New Roman"/>
          <w:color w:val="FF0000"/>
          <w:sz w:val="28"/>
          <w:szCs w:val="28"/>
        </w:rPr>
        <w:t xml:space="preserve"> </w:t>
      </w:r>
      <w:bookmarkStart w:id="0" w:name="_Hlk102554027"/>
      <w:r w:rsidRPr="00C427D1">
        <w:rPr>
          <w:rFonts w:ascii="Times New Roman" w:hAnsi="Times New Roman" w:cs="Times New Roman"/>
          <w:sz w:val="28"/>
          <w:szCs w:val="28"/>
        </w:rPr>
        <w:t xml:space="preserve">Решения Собрания депутатов </w:t>
      </w:r>
      <w:proofErr w:type="spellStart"/>
      <w:r w:rsidRPr="00C427D1">
        <w:rPr>
          <w:rFonts w:ascii="Times New Roman" w:hAnsi="Times New Roman" w:cs="Times New Roman"/>
          <w:sz w:val="28"/>
          <w:szCs w:val="28"/>
        </w:rPr>
        <w:t>Гостомлянского</w:t>
      </w:r>
      <w:proofErr w:type="spellEnd"/>
      <w:r w:rsidRPr="00C427D1">
        <w:rPr>
          <w:rFonts w:ascii="Times New Roman" w:hAnsi="Times New Roman" w:cs="Times New Roman"/>
          <w:sz w:val="28"/>
          <w:szCs w:val="28"/>
        </w:rPr>
        <w:t xml:space="preserve"> сельсовета</w:t>
      </w:r>
      <w:proofErr w:type="gramEnd"/>
      <w:r w:rsidRPr="00C427D1">
        <w:rPr>
          <w:rFonts w:ascii="Times New Roman" w:hAnsi="Times New Roman" w:cs="Times New Roman"/>
          <w:sz w:val="28"/>
          <w:szCs w:val="28"/>
        </w:rPr>
        <w:t xml:space="preserve"> </w:t>
      </w:r>
      <w:proofErr w:type="spellStart"/>
      <w:proofErr w:type="gram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от 29 июля 2022 года № 116/395 «</w:t>
      </w:r>
      <w:r w:rsidRPr="00C427D1">
        <w:rPr>
          <w:rFonts w:ascii="Times New Roman" w:eastAsia="Times New Roman" w:hAnsi="Times New Roman" w:cs="Times New Roman"/>
          <w:sz w:val="28"/>
          <w:szCs w:val="28"/>
        </w:rPr>
        <w:t>Об утверждении прогнозного плана (программы) приватизации муниципального имущества на 2022-2024 годы»,</w:t>
      </w:r>
      <w:bookmarkEnd w:id="0"/>
      <w:r w:rsidRPr="00C427D1">
        <w:rPr>
          <w:rFonts w:ascii="Times New Roman" w:hAnsi="Times New Roman" w:cs="Times New Roman"/>
          <w:color w:val="FF0000"/>
          <w:sz w:val="28"/>
          <w:szCs w:val="28"/>
        </w:rPr>
        <w:t xml:space="preserve"> </w:t>
      </w:r>
      <w:r w:rsidRPr="00C427D1">
        <w:rPr>
          <w:rFonts w:ascii="Times New Roman" w:hAnsi="Times New Roman" w:cs="Times New Roman"/>
          <w:sz w:val="28"/>
          <w:szCs w:val="28"/>
        </w:rPr>
        <w:t xml:space="preserve">Решения Собрания депутатов </w:t>
      </w:r>
      <w:proofErr w:type="spellStart"/>
      <w:r w:rsidRPr="00C427D1">
        <w:rPr>
          <w:rFonts w:ascii="Times New Roman" w:hAnsi="Times New Roman" w:cs="Times New Roman"/>
          <w:sz w:val="28"/>
          <w:szCs w:val="28"/>
        </w:rPr>
        <w:t>Гостомлянского</w:t>
      </w:r>
      <w:proofErr w:type="spellEnd"/>
      <w:r w:rsidRPr="00C427D1">
        <w:rPr>
          <w:rFonts w:ascii="Times New Roman" w:hAnsi="Times New Roman" w:cs="Times New Roman"/>
          <w:sz w:val="28"/>
          <w:szCs w:val="28"/>
        </w:rPr>
        <w:t xml:space="preserve"> сельсовета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от 23 декабря 2021 года № 108/365 </w:t>
      </w:r>
      <w:r w:rsidRPr="00C427D1">
        <w:rPr>
          <w:rFonts w:ascii="Times New Roman" w:eastAsia="Times New Roman" w:hAnsi="Times New Roman" w:cs="Times New Roman"/>
          <w:sz w:val="28"/>
          <w:szCs w:val="28"/>
        </w:rPr>
        <w:t>«</w:t>
      </w:r>
      <w:r w:rsidRPr="00C427D1">
        <w:rPr>
          <w:rStyle w:val="ae"/>
          <w:rFonts w:ascii="Times New Roman" w:hAnsi="Times New Roman" w:cs="Times New Roman"/>
          <w:b w:val="0"/>
          <w:sz w:val="28"/>
          <w:szCs w:val="28"/>
        </w:rPr>
        <w:t>Об утверждении</w:t>
      </w:r>
      <w:r w:rsidRPr="00C427D1">
        <w:rPr>
          <w:rStyle w:val="ae"/>
          <w:rFonts w:ascii="Times New Roman" w:hAnsi="Times New Roman" w:cs="Times New Roman"/>
          <w:sz w:val="28"/>
          <w:szCs w:val="28"/>
        </w:rPr>
        <w:t xml:space="preserve"> </w:t>
      </w:r>
      <w:r w:rsidRPr="00C427D1">
        <w:rPr>
          <w:rFonts w:ascii="Times New Roman" w:hAnsi="Times New Roman" w:cs="Times New Roman"/>
          <w:sz w:val="28"/>
          <w:szCs w:val="28"/>
        </w:rPr>
        <w:t>Положения о порядке приватизации</w:t>
      </w:r>
      <w:r w:rsidRPr="00C427D1">
        <w:rPr>
          <w:rFonts w:ascii="Times New Roman" w:hAnsi="Times New Roman" w:cs="Times New Roman"/>
          <w:bCs/>
          <w:sz w:val="28"/>
          <w:szCs w:val="28"/>
        </w:rPr>
        <w:t xml:space="preserve"> </w:t>
      </w:r>
      <w:r w:rsidRPr="00C427D1">
        <w:rPr>
          <w:rFonts w:ascii="Times New Roman" w:hAnsi="Times New Roman" w:cs="Times New Roman"/>
          <w:sz w:val="28"/>
          <w:szCs w:val="28"/>
        </w:rPr>
        <w:t>муниципального имущества, принадлежащего муниципальному образованию «</w:t>
      </w:r>
      <w:proofErr w:type="spellStart"/>
      <w:r w:rsidRPr="00C427D1">
        <w:rPr>
          <w:rFonts w:ascii="Times New Roman" w:hAnsi="Times New Roman" w:cs="Times New Roman"/>
          <w:sz w:val="28"/>
          <w:szCs w:val="28"/>
        </w:rPr>
        <w:t>Гостомлянский</w:t>
      </w:r>
      <w:proofErr w:type="spellEnd"/>
      <w:r w:rsidRPr="00C427D1">
        <w:rPr>
          <w:rFonts w:ascii="Times New Roman" w:hAnsi="Times New Roman" w:cs="Times New Roman"/>
          <w:sz w:val="28"/>
          <w:szCs w:val="28"/>
        </w:rPr>
        <w:t xml:space="preserve"> сельсовет»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(с изменениями от 15.04.2022 г</w:t>
      </w:r>
      <w:proofErr w:type="gramEnd"/>
      <w:r w:rsidRPr="00C427D1">
        <w:rPr>
          <w:rFonts w:ascii="Times New Roman" w:hAnsi="Times New Roman" w:cs="Times New Roman"/>
          <w:sz w:val="28"/>
          <w:szCs w:val="28"/>
        </w:rPr>
        <w:t xml:space="preserve">. № </w:t>
      </w:r>
      <w:proofErr w:type="gramStart"/>
      <w:r w:rsidRPr="00C427D1">
        <w:rPr>
          <w:rFonts w:ascii="Times New Roman" w:hAnsi="Times New Roman" w:cs="Times New Roman"/>
          <w:sz w:val="28"/>
          <w:szCs w:val="28"/>
        </w:rPr>
        <w:t>113/380; от 29.06.2022 г. № 115/394),</w:t>
      </w:r>
      <w:r w:rsidRPr="00C427D1">
        <w:rPr>
          <w:rFonts w:ascii="Times New Roman" w:hAnsi="Times New Roman" w:cs="Times New Roman"/>
          <w:color w:val="FF0000"/>
          <w:sz w:val="28"/>
          <w:szCs w:val="28"/>
        </w:rPr>
        <w:t xml:space="preserve"> </w:t>
      </w:r>
      <w:r w:rsidRPr="00C427D1">
        <w:rPr>
          <w:rFonts w:ascii="Times New Roman" w:hAnsi="Times New Roman" w:cs="Times New Roman"/>
          <w:sz w:val="28"/>
          <w:szCs w:val="28"/>
        </w:rPr>
        <w:t xml:space="preserve">Администрация </w:t>
      </w:r>
      <w:proofErr w:type="spellStart"/>
      <w:r w:rsidRPr="00C427D1">
        <w:rPr>
          <w:rFonts w:ascii="Times New Roman" w:hAnsi="Times New Roman" w:cs="Times New Roman"/>
          <w:sz w:val="28"/>
          <w:szCs w:val="28"/>
        </w:rPr>
        <w:t>Гостомлянского</w:t>
      </w:r>
      <w:proofErr w:type="spellEnd"/>
      <w:r w:rsidRPr="00C427D1">
        <w:rPr>
          <w:rFonts w:ascii="Times New Roman" w:hAnsi="Times New Roman" w:cs="Times New Roman"/>
          <w:sz w:val="28"/>
          <w:szCs w:val="28"/>
        </w:rPr>
        <w:t xml:space="preserve"> сельсовета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ПОСТАНОВЛЯЕТ:</w:t>
      </w:r>
      <w:proofErr w:type="gramEnd"/>
    </w:p>
    <w:p w14:paraId="6AF0A469" w14:textId="77777777" w:rsidR="00C427D1" w:rsidRPr="00C427D1" w:rsidRDefault="00C427D1" w:rsidP="00C427D1">
      <w:pPr>
        <w:widowControl w:val="0"/>
        <w:numPr>
          <w:ilvl w:val="0"/>
          <w:numId w:val="1"/>
        </w:numPr>
        <w:tabs>
          <w:tab w:val="left" w:pos="540"/>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C427D1">
        <w:rPr>
          <w:rFonts w:ascii="Times New Roman" w:hAnsi="Times New Roman" w:cs="Times New Roman"/>
          <w:sz w:val="28"/>
          <w:szCs w:val="28"/>
        </w:rPr>
        <w:t xml:space="preserve">Организатору торгов (далее - Продавцу) Администрации </w:t>
      </w:r>
      <w:proofErr w:type="spellStart"/>
      <w:r w:rsidRPr="00C427D1">
        <w:rPr>
          <w:rFonts w:ascii="Times New Roman" w:hAnsi="Times New Roman" w:cs="Times New Roman"/>
          <w:sz w:val="28"/>
          <w:szCs w:val="28"/>
        </w:rPr>
        <w:t>Гостомлянского</w:t>
      </w:r>
      <w:proofErr w:type="spellEnd"/>
      <w:r w:rsidRPr="00C427D1">
        <w:rPr>
          <w:rFonts w:ascii="Times New Roman" w:hAnsi="Times New Roman" w:cs="Times New Roman"/>
          <w:sz w:val="28"/>
          <w:szCs w:val="28"/>
        </w:rPr>
        <w:t xml:space="preserve"> сельсовета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 осуществить приватизацию муниципального имущества муниципального образования «</w:t>
      </w:r>
      <w:proofErr w:type="spellStart"/>
      <w:r w:rsidRPr="00C427D1">
        <w:rPr>
          <w:rFonts w:ascii="Times New Roman" w:hAnsi="Times New Roman" w:cs="Times New Roman"/>
          <w:sz w:val="28"/>
          <w:szCs w:val="28"/>
        </w:rPr>
        <w:t>Гостомлянский</w:t>
      </w:r>
      <w:proofErr w:type="spellEnd"/>
      <w:r w:rsidRPr="00C427D1">
        <w:rPr>
          <w:rFonts w:ascii="Times New Roman" w:hAnsi="Times New Roman" w:cs="Times New Roman"/>
          <w:sz w:val="28"/>
          <w:szCs w:val="28"/>
        </w:rPr>
        <w:t xml:space="preserve"> сельсовет»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w:t>
      </w:r>
    </w:p>
    <w:p w14:paraId="34EA32E8" w14:textId="7BF9A7D3" w:rsidR="00C427D1" w:rsidRPr="00C427D1" w:rsidRDefault="00C427D1" w:rsidP="00C427D1">
      <w:pPr>
        <w:tabs>
          <w:tab w:val="left" w:pos="0"/>
          <w:tab w:val="left" w:pos="567"/>
        </w:tabs>
        <w:autoSpaceDE w:val="0"/>
        <w:autoSpaceDN w:val="0"/>
        <w:adjustRightInd w:val="0"/>
        <w:jc w:val="both"/>
        <w:rPr>
          <w:rFonts w:ascii="Times New Roman" w:hAnsi="Times New Roman" w:cs="Times New Roman"/>
          <w:sz w:val="28"/>
          <w:szCs w:val="28"/>
        </w:rPr>
      </w:pPr>
      <w:r w:rsidRPr="00111279">
        <w:rPr>
          <w:rFonts w:cs="Arial"/>
          <w:sz w:val="24"/>
        </w:rPr>
        <w:tab/>
      </w:r>
      <w:r w:rsidRPr="00C427D1">
        <w:rPr>
          <w:rFonts w:ascii="Times New Roman" w:hAnsi="Times New Roman" w:cs="Times New Roman"/>
          <w:sz w:val="28"/>
          <w:szCs w:val="28"/>
        </w:rPr>
        <w:t>1.1. Лот № 1:</w:t>
      </w:r>
    </w:p>
    <w:p w14:paraId="17AFC341"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Наименование: нежилое помещение;</w:t>
      </w:r>
    </w:p>
    <w:p w14:paraId="4CE24757"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Кадастровый номер: 46:15:060301:291;</w:t>
      </w:r>
    </w:p>
    <w:p w14:paraId="1FD7AD53"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 xml:space="preserve">Площадь, </w:t>
      </w:r>
      <w:proofErr w:type="gramStart"/>
      <w:r w:rsidRPr="00C427D1">
        <w:rPr>
          <w:rFonts w:ascii="Times New Roman" w:hAnsi="Times New Roman" w:cs="Times New Roman"/>
          <w:sz w:val="28"/>
          <w:szCs w:val="28"/>
        </w:rPr>
        <w:t>м</w:t>
      </w:r>
      <w:proofErr w:type="gramEnd"/>
      <w:r w:rsidRPr="00C427D1">
        <w:rPr>
          <w:rFonts w:ascii="Times New Roman" w:hAnsi="Times New Roman" w:cs="Times New Roman"/>
          <w:sz w:val="28"/>
          <w:szCs w:val="28"/>
        </w:rPr>
        <w:t>²: 95,7;</w:t>
      </w:r>
    </w:p>
    <w:p w14:paraId="3020FF07"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lastRenderedPageBreak/>
        <w:t>Назначение: нежилое;</w:t>
      </w:r>
    </w:p>
    <w:p w14:paraId="7CE47A05"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Количество этажей, в том числе подземных этажей: 1, в том числе подземных 0;</w:t>
      </w:r>
    </w:p>
    <w:p w14:paraId="642A00C9"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Год ввода в эксплуатацию по завершении строительства: данные отсутствуют;</w:t>
      </w:r>
    </w:p>
    <w:p w14:paraId="3A6CF94F"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Год завершения строительства:1982;</w:t>
      </w:r>
    </w:p>
    <w:p w14:paraId="01A520D2" w14:textId="77777777" w:rsidR="00C427D1" w:rsidRPr="00C427D1" w:rsidRDefault="00C427D1" w:rsidP="00C427D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C427D1">
        <w:rPr>
          <w:rFonts w:ascii="Times New Roman" w:hAnsi="Times New Roman" w:cs="Times New Roman"/>
          <w:sz w:val="28"/>
          <w:szCs w:val="28"/>
        </w:rPr>
        <w:t xml:space="preserve">Месторасположение: Курская область, р-н. </w:t>
      </w:r>
      <w:proofErr w:type="spellStart"/>
      <w:r w:rsidRPr="00C427D1">
        <w:rPr>
          <w:rFonts w:ascii="Times New Roman" w:hAnsi="Times New Roman" w:cs="Times New Roman"/>
          <w:sz w:val="28"/>
          <w:szCs w:val="28"/>
        </w:rPr>
        <w:t>Медвенский</w:t>
      </w:r>
      <w:proofErr w:type="spellEnd"/>
      <w:r w:rsidRPr="00C427D1">
        <w:rPr>
          <w:rFonts w:ascii="Times New Roman" w:hAnsi="Times New Roman" w:cs="Times New Roman"/>
          <w:sz w:val="28"/>
          <w:szCs w:val="28"/>
        </w:rPr>
        <w:t xml:space="preserve">, с/с. </w:t>
      </w:r>
      <w:proofErr w:type="spellStart"/>
      <w:r w:rsidRPr="00C427D1">
        <w:rPr>
          <w:rFonts w:ascii="Times New Roman" w:hAnsi="Times New Roman" w:cs="Times New Roman"/>
          <w:sz w:val="28"/>
          <w:szCs w:val="28"/>
        </w:rPr>
        <w:t>Гостомлянский</w:t>
      </w:r>
      <w:proofErr w:type="spellEnd"/>
      <w:r w:rsidRPr="00C427D1">
        <w:rPr>
          <w:rFonts w:ascii="Times New Roman" w:hAnsi="Times New Roman" w:cs="Times New Roman"/>
          <w:sz w:val="28"/>
          <w:szCs w:val="28"/>
        </w:rPr>
        <w:t xml:space="preserve">, с. 1-я Гостомля, д. 1б, кв.2 (далее по тексту </w:t>
      </w:r>
      <w:proofErr w:type="gramStart"/>
      <w:r w:rsidRPr="00C427D1">
        <w:rPr>
          <w:rFonts w:ascii="Times New Roman" w:hAnsi="Times New Roman" w:cs="Times New Roman"/>
          <w:sz w:val="28"/>
          <w:szCs w:val="28"/>
        </w:rPr>
        <w:t>-Л</w:t>
      </w:r>
      <w:proofErr w:type="gramEnd"/>
      <w:r w:rsidRPr="00C427D1">
        <w:rPr>
          <w:rFonts w:ascii="Times New Roman" w:hAnsi="Times New Roman" w:cs="Times New Roman"/>
          <w:sz w:val="28"/>
          <w:szCs w:val="28"/>
        </w:rPr>
        <w:t>от № 1-нежилое помещение).</w:t>
      </w:r>
    </w:p>
    <w:p w14:paraId="36E8D8F4" w14:textId="77777777" w:rsidR="00C427D1" w:rsidRPr="00C427D1" w:rsidRDefault="00C427D1" w:rsidP="00C427D1">
      <w:pPr>
        <w:widowControl w:val="0"/>
        <w:numPr>
          <w:ilvl w:val="0"/>
          <w:numId w:val="2"/>
        </w:numPr>
        <w:tabs>
          <w:tab w:val="left" w:pos="540"/>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C427D1">
        <w:rPr>
          <w:rFonts w:ascii="Times New Roman" w:hAnsi="Times New Roman" w:cs="Times New Roman"/>
          <w:sz w:val="28"/>
          <w:szCs w:val="28"/>
        </w:rPr>
        <w:t>Установить способ приватизации – продажа муниципального имущества муниципального образования «</w:t>
      </w:r>
      <w:proofErr w:type="spellStart"/>
      <w:r w:rsidRPr="00C427D1">
        <w:rPr>
          <w:rFonts w:ascii="Times New Roman" w:hAnsi="Times New Roman" w:cs="Times New Roman"/>
          <w:sz w:val="28"/>
          <w:szCs w:val="28"/>
        </w:rPr>
        <w:t>Гостомлянский</w:t>
      </w:r>
      <w:proofErr w:type="spellEnd"/>
      <w:r w:rsidRPr="00C427D1">
        <w:rPr>
          <w:rFonts w:ascii="Times New Roman" w:hAnsi="Times New Roman" w:cs="Times New Roman"/>
          <w:sz w:val="28"/>
          <w:szCs w:val="28"/>
        </w:rPr>
        <w:t xml:space="preserve"> сельсовет»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(далее – муниципальное имущество) на аукционе с открытой формой подачи предложений о цене имущества в порядке, установленном Федеральным законом от 21.12.2001 № 178-ФЗ «О </w:t>
      </w:r>
      <w:proofErr w:type="gramStart"/>
      <w:r w:rsidRPr="00C427D1">
        <w:rPr>
          <w:rFonts w:ascii="Times New Roman" w:hAnsi="Times New Roman" w:cs="Times New Roman"/>
          <w:sz w:val="28"/>
          <w:szCs w:val="28"/>
        </w:rPr>
        <w:t xml:space="preserve">приватизации государственного и муниципального имущества», </w:t>
      </w:r>
      <w:r w:rsidRPr="00C427D1">
        <w:rPr>
          <w:rFonts w:ascii="Times New Roman" w:eastAsiaTheme="minorHAnsi" w:hAnsi="Times New Roman" w:cs="Times New Roman"/>
          <w:sz w:val="28"/>
          <w:szCs w:val="28"/>
          <w:lang w:eastAsia="en-US"/>
        </w:rPr>
        <w:t>Федеральной антимонопольной службой Приказ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C427D1">
        <w:rPr>
          <w:rFonts w:ascii="Times New Roman" w:eastAsiaTheme="minorHAnsi" w:hAnsi="Times New Roman" w:cs="Times New Roman"/>
          <w:sz w:val="28"/>
          <w:szCs w:val="28"/>
          <w:lang w:eastAsia="en-US"/>
        </w:rPr>
        <w:t xml:space="preserve"> форме конкурса».</w:t>
      </w:r>
    </w:p>
    <w:p w14:paraId="1DD7D91E" w14:textId="77777777" w:rsidR="00C427D1" w:rsidRPr="00C427D1" w:rsidRDefault="00C427D1" w:rsidP="00C427D1">
      <w:pPr>
        <w:tabs>
          <w:tab w:val="left" w:pos="0"/>
        </w:tabs>
        <w:autoSpaceDE w:val="0"/>
        <w:autoSpaceDN w:val="0"/>
        <w:adjustRightInd w:val="0"/>
        <w:jc w:val="both"/>
        <w:rPr>
          <w:rFonts w:ascii="Times New Roman" w:hAnsi="Times New Roman" w:cs="Times New Roman"/>
          <w:sz w:val="28"/>
          <w:szCs w:val="28"/>
        </w:rPr>
      </w:pPr>
      <w:r w:rsidRPr="00111279">
        <w:rPr>
          <w:rFonts w:cs="Arial"/>
          <w:sz w:val="24"/>
        </w:rPr>
        <w:tab/>
      </w:r>
      <w:r w:rsidRPr="00C427D1">
        <w:rPr>
          <w:rFonts w:ascii="Times New Roman" w:hAnsi="Times New Roman" w:cs="Times New Roman"/>
          <w:sz w:val="28"/>
          <w:szCs w:val="28"/>
        </w:rPr>
        <w:t>3.</w:t>
      </w:r>
      <w:r w:rsidRPr="00111279">
        <w:rPr>
          <w:rFonts w:cs="Arial"/>
          <w:sz w:val="24"/>
        </w:rPr>
        <w:t xml:space="preserve"> </w:t>
      </w:r>
      <w:r w:rsidRPr="00C427D1">
        <w:rPr>
          <w:rFonts w:ascii="Times New Roman" w:hAnsi="Times New Roman" w:cs="Times New Roman"/>
          <w:sz w:val="28"/>
          <w:szCs w:val="28"/>
        </w:rPr>
        <w:t>Установить начальную цену продажи муниципального имущества на основании отчёта: № 68/2-04-22 «Об оценке рыночной стоимости», дата оценки/дата составления отчета: 28.04.2022/28.04.2022, объект оценки: Лот № 1-нежилое помещение:</w:t>
      </w:r>
    </w:p>
    <w:p w14:paraId="7CB115FB" w14:textId="77777777" w:rsidR="00C427D1" w:rsidRPr="00C427D1" w:rsidRDefault="00C427D1" w:rsidP="00C427D1">
      <w:pPr>
        <w:tabs>
          <w:tab w:val="left" w:pos="540"/>
          <w:tab w:val="left" w:pos="900"/>
        </w:tabs>
        <w:autoSpaceDE w:val="0"/>
        <w:autoSpaceDN w:val="0"/>
        <w:adjustRightInd w:val="0"/>
        <w:jc w:val="both"/>
        <w:rPr>
          <w:rFonts w:ascii="Times New Roman" w:hAnsi="Times New Roman" w:cs="Times New Roman"/>
          <w:sz w:val="28"/>
          <w:szCs w:val="28"/>
        </w:rPr>
      </w:pPr>
      <w:r w:rsidRPr="00C427D1">
        <w:rPr>
          <w:rFonts w:ascii="Times New Roman" w:hAnsi="Times New Roman" w:cs="Times New Roman"/>
          <w:color w:val="FF0000"/>
          <w:sz w:val="28"/>
          <w:szCs w:val="28"/>
        </w:rPr>
        <w:tab/>
      </w:r>
      <w:r w:rsidRPr="00C427D1">
        <w:rPr>
          <w:rFonts w:ascii="Times New Roman" w:hAnsi="Times New Roman" w:cs="Times New Roman"/>
          <w:sz w:val="28"/>
          <w:szCs w:val="28"/>
        </w:rPr>
        <w:t>3.1. Начальная цена продажи Лот № 1- нежилое помещение в сумме 288 177 рублей 00 копеек (Двести восемьдесят восемь тысяч сто семьдесят семь рублей 00 копеек), с учётом налога на добавленную стоимость.</w:t>
      </w:r>
    </w:p>
    <w:p w14:paraId="30A54654" w14:textId="77777777" w:rsidR="00C427D1" w:rsidRPr="00C427D1" w:rsidRDefault="00C427D1" w:rsidP="00C427D1">
      <w:pPr>
        <w:pStyle w:val="af"/>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 xml:space="preserve">4. Установить величину повышения начальной цены («шаг аукциона») </w:t>
      </w:r>
      <w:r w:rsidRPr="00C427D1">
        <w:rPr>
          <w:rFonts w:ascii="Times New Roman" w:hAnsi="Times New Roman" w:cs="Times New Roman"/>
          <w:sz w:val="28"/>
          <w:szCs w:val="28"/>
        </w:rPr>
        <w:t>Лот № 1-нежилое помещение</w:t>
      </w:r>
      <w:r w:rsidRPr="00C427D1">
        <w:rPr>
          <w:rFonts w:ascii="Times New Roman" w:eastAsia="Times New Roman" w:hAnsi="Times New Roman" w:cs="Times New Roman"/>
          <w:sz w:val="28"/>
          <w:szCs w:val="28"/>
        </w:rPr>
        <w:t>:</w:t>
      </w:r>
    </w:p>
    <w:p w14:paraId="4F87E001" w14:textId="1FD2187B" w:rsidR="00C427D1" w:rsidRPr="00C427D1" w:rsidRDefault="00C427D1" w:rsidP="00C427D1">
      <w:pPr>
        <w:pStyle w:val="af"/>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C427D1">
        <w:rPr>
          <w:rFonts w:ascii="Times New Roman" w:eastAsia="Times New Roman" w:hAnsi="Times New Roman" w:cs="Times New Roman"/>
          <w:sz w:val="28"/>
          <w:szCs w:val="28"/>
        </w:rPr>
        <w:t xml:space="preserve">4.1. Шаг аукциона составляет 5 % начальной цены продажи, не изменяется в течение всего аукциона и устанавливается в сумме 14 408 рублей 85 копеек </w:t>
      </w:r>
      <w:r w:rsidRPr="00C427D1">
        <w:rPr>
          <w:rFonts w:ascii="Times New Roman" w:eastAsia="Times New Roman" w:hAnsi="Times New Roman" w:cs="Times New Roman"/>
          <w:b/>
          <w:sz w:val="28"/>
          <w:szCs w:val="28"/>
        </w:rPr>
        <w:t>(</w:t>
      </w:r>
      <w:r w:rsidRPr="00C427D1">
        <w:rPr>
          <w:rFonts w:ascii="Times New Roman" w:eastAsia="Times New Roman" w:hAnsi="Times New Roman" w:cs="Times New Roman"/>
          <w:sz w:val="28"/>
          <w:szCs w:val="28"/>
        </w:rPr>
        <w:t>четырнадцать тысяч четыреста восемь рублей 85 копеек).</w:t>
      </w:r>
    </w:p>
    <w:p w14:paraId="2AA957E3" w14:textId="77777777" w:rsidR="00C427D1" w:rsidRPr="00C427D1" w:rsidRDefault="00C427D1" w:rsidP="00C427D1">
      <w:pPr>
        <w:tabs>
          <w:tab w:val="left" w:pos="284"/>
          <w:tab w:val="left" w:pos="851"/>
        </w:tabs>
        <w:autoSpaceDE w:val="0"/>
        <w:autoSpaceDN w:val="0"/>
        <w:adjustRightInd w:val="0"/>
        <w:ind w:firstLine="540"/>
        <w:jc w:val="both"/>
        <w:rPr>
          <w:rFonts w:ascii="Times New Roman" w:hAnsi="Times New Roman" w:cs="Times New Roman"/>
          <w:sz w:val="28"/>
          <w:szCs w:val="28"/>
        </w:rPr>
      </w:pPr>
      <w:r w:rsidRPr="00C427D1">
        <w:rPr>
          <w:rFonts w:ascii="Times New Roman" w:hAnsi="Times New Roman" w:cs="Times New Roman"/>
          <w:sz w:val="28"/>
          <w:szCs w:val="28"/>
        </w:rPr>
        <w:t>5. Установить размер задатка для участия в аукционе Лот № 1-нежилое помещение:</w:t>
      </w:r>
    </w:p>
    <w:p w14:paraId="3D9D6AEB" w14:textId="77777777" w:rsidR="00C427D1" w:rsidRPr="00C427D1" w:rsidRDefault="00C427D1" w:rsidP="00C427D1">
      <w:pPr>
        <w:ind w:firstLine="540"/>
        <w:jc w:val="both"/>
        <w:rPr>
          <w:rFonts w:ascii="Times New Roman" w:eastAsia="Times New Roman" w:hAnsi="Times New Roman" w:cs="Times New Roman"/>
          <w:b/>
          <w:sz w:val="28"/>
          <w:szCs w:val="28"/>
        </w:rPr>
      </w:pPr>
      <w:r w:rsidRPr="00C427D1">
        <w:rPr>
          <w:rFonts w:ascii="Times New Roman" w:hAnsi="Times New Roman" w:cs="Times New Roman"/>
          <w:sz w:val="28"/>
          <w:szCs w:val="28"/>
        </w:rPr>
        <w:t xml:space="preserve">5.1. Задаток для участия в аукционе составляет 20 % начальной цены продажи и устанавливается </w:t>
      </w:r>
      <w:r w:rsidRPr="00C427D1">
        <w:rPr>
          <w:rFonts w:ascii="Times New Roman" w:eastAsia="Times New Roman" w:hAnsi="Times New Roman" w:cs="Times New Roman"/>
          <w:sz w:val="28"/>
          <w:szCs w:val="28"/>
        </w:rPr>
        <w:t xml:space="preserve">сумме 57 635 рублей 40 копеек </w:t>
      </w:r>
      <w:r w:rsidRPr="00C427D1">
        <w:rPr>
          <w:rFonts w:ascii="Times New Roman" w:eastAsia="Times New Roman" w:hAnsi="Times New Roman" w:cs="Times New Roman"/>
          <w:b/>
          <w:sz w:val="28"/>
          <w:szCs w:val="28"/>
        </w:rPr>
        <w:t>(</w:t>
      </w:r>
      <w:r w:rsidRPr="00C427D1">
        <w:rPr>
          <w:rFonts w:ascii="Times New Roman" w:eastAsia="Times New Roman" w:hAnsi="Times New Roman" w:cs="Times New Roman"/>
          <w:sz w:val="28"/>
          <w:szCs w:val="28"/>
        </w:rPr>
        <w:t>Пятьдесят семь тысяч шестьсот тридцать пять рублей 40 копеек).</w:t>
      </w:r>
    </w:p>
    <w:p w14:paraId="5B1B8FD6" w14:textId="07815113" w:rsidR="00C427D1" w:rsidRPr="00C427D1" w:rsidRDefault="00C427D1" w:rsidP="00C427D1">
      <w:pPr>
        <w:pStyle w:val="af"/>
        <w:rPr>
          <w:rFonts w:ascii="Times New Roman" w:hAnsi="Times New Roman" w:cs="Times New Roman"/>
          <w:sz w:val="28"/>
          <w:szCs w:val="28"/>
        </w:rPr>
      </w:pPr>
      <w:r>
        <w:rPr>
          <w:rFonts w:ascii="Times New Roman" w:hAnsi="Times New Roman" w:cs="Times New Roman"/>
          <w:sz w:val="28"/>
          <w:szCs w:val="28"/>
        </w:rPr>
        <w:t xml:space="preserve"> </w:t>
      </w:r>
      <w:r w:rsidRPr="00C427D1">
        <w:rPr>
          <w:rFonts w:ascii="Times New Roman" w:hAnsi="Times New Roman" w:cs="Times New Roman"/>
          <w:sz w:val="28"/>
          <w:szCs w:val="28"/>
        </w:rPr>
        <w:t>6.Утвердить прилагаемую документацию для участия в аукционе по продаже муниципального имущества:</w:t>
      </w:r>
    </w:p>
    <w:p w14:paraId="4B69F61C" w14:textId="070FFA22" w:rsidR="00C427D1" w:rsidRPr="00C427D1" w:rsidRDefault="00C427D1" w:rsidP="00C427D1">
      <w:pPr>
        <w:pStyle w:val="af"/>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27D1">
        <w:rPr>
          <w:rFonts w:ascii="Times New Roman" w:hAnsi="Times New Roman" w:cs="Times New Roman"/>
          <w:sz w:val="28"/>
          <w:szCs w:val="28"/>
        </w:rPr>
        <w:t>6.1. информационное сообщение о проведен</w:t>
      </w:r>
      <w:proofErr w:type="gramStart"/>
      <w:r w:rsidRPr="00C427D1">
        <w:rPr>
          <w:rFonts w:ascii="Times New Roman" w:hAnsi="Times New Roman" w:cs="Times New Roman"/>
          <w:sz w:val="28"/>
          <w:szCs w:val="28"/>
        </w:rPr>
        <w:t>ии ау</w:t>
      </w:r>
      <w:proofErr w:type="gramEnd"/>
      <w:r w:rsidRPr="00C427D1">
        <w:rPr>
          <w:rFonts w:ascii="Times New Roman" w:hAnsi="Times New Roman" w:cs="Times New Roman"/>
          <w:sz w:val="28"/>
          <w:szCs w:val="28"/>
        </w:rPr>
        <w:t>кциона по продаже муниципального имущества;</w:t>
      </w:r>
    </w:p>
    <w:p w14:paraId="3B136331" w14:textId="0AFB8E9F" w:rsidR="00C427D1" w:rsidRPr="00C427D1" w:rsidRDefault="00C427D1" w:rsidP="00C427D1">
      <w:pPr>
        <w:pStyle w:val="af"/>
        <w:rPr>
          <w:rFonts w:ascii="Times New Roman" w:hAnsi="Times New Roman" w:cs="Times New Roman"/>
          <w:sz w:val="28"/>
          <w:szCs w:val="28"/>
        </w:rPr>
      </w:pPr>
      <w:r>
        <w:rPr>
          <w:rFonts w:ascii="Times New Roman" w:hAnsi="Times New Roman" w:cs="Times New Roman"/>
          <w:sz w:val="28"/>
          <w:szCs w:val="28"/>
        </w:rPr>
        <w:t xml:space="preserve">       </w:t>
      </w:r>
      <w:r w:rsidRPr="00C427D1">
        <w:rPr>
          <w:rFonts w:ascii="Times New Roman" w:hAnsi="Times New Roman" w:cs="Times New Roman"/>
          <w:sz w:val="28"/>
          <w:szCs w:val="28"/>
        </w:rPr>
        <w:t>6.2. документацию для участия в аукционе по продаже муниципального имущества.</w:t>
      </w:r>
    </w:p>
    <w:p w14:paraId="71D13287" w14:textId="77777777" w:rsidR="00C427D1" w:rsidRPr="00C427D1" w:rsidRDefault="00C427D1" w:rsidP="00C427D1">
      <w:pPr>
        <w:pStyle w:val="af"/>
        <w:rPr>
          <w:rFonts w:ascii="Times New Roman" w:hAnsi="Times New Roman" w:cs="Times New Roman"/>
          <w:sz w:val="28"/>
          <w:szCs w:val="28"/>
        </w:rPr>
      </w:pPr>
      <w:r w:rsidRPr="00C427D1">
        <w:rPr>
          <w:rFonts w:ascii="Times New Roman" w:hAnsi="Times New Roman" w:cs="Times New Roman"/>
          <w:sz w:val="28"/>
          <w:szCs w:val="28"/>
        </w:rPr>
        <w:t xml:space="preserve">7. Администрации </w:t>
      </w:r>
      <w:proofErr w:type="spellStart"/>
      <w:r w:rsidRPr="00C427D1">
        <w:rPr>
          <w:rFonts w:ascii="Times New Roman" w:hAnsi="Times New Roman" w:cs="Times New Roman"/>
          <w:sz w:val="28"/>
          <w:szCs w:val="28"/>
        </w:rPr>
        <w:t>Гостомлянского</w:t>
      </w:r>
      <w:proofErr w:type="spellEnd"/>
      <w:r w:rsidRPr="00C427D1">
        <w:rPr>
          <w:rFonts w:ascii="Times New Roman" w:hAnsi="Times New Roman" w:cs="Times New Roman"/>
          <w:sz w:val="28"/>
          <w:szCs w:val="28"/>
        </w:rPr>
        <w:t xml:space="preserve"> сельсовета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w:t>
      </w:r>
    </w:p>
    <w:p w14:paraId="018C5C2F" w14:textId="77777777" w:rsidR="00C427D1" w:rsidRPr="00C427D1" w:rsidRDefault="00C427D1" w:rsidP="00C427D1">
      <w:pPr>
        <w:autoSpaceDE w:val="0"/>
        <w:autoSpaceDN w:val="0"/>
        <w:adjustRightInd w:val="0"/>
        <w:ind w:firstLine="540"/>
        <w:jc w:val="both"/>
        <w:rPr>
          <w:rFonts w:ascii="Times New Roman" w:hAnsi="Times New Roman" w:cs="Times New Roman"/>
          <w:sz w:val="28"/>
          <w:szCs w:val="28"/>
        </w:rPr>
      </w:pPr>
      <w:r w:rsidRPr="00C427D1">
        <w:rPr>
          <w:rFonts w:ascii="Times New Roman" w:hAnsi="Times New Roman" w:cs="Times New Roman"/>
          <w:sz w:val="28"/>
          <w:szCs w:val="28"/>
        </w:rPr>
        <w:t>7.1. Разместить на официальном сайте муниципального образования «</w:t>
      </w:r>
      <w:proofErr w:type="spellStart"/>
      <w:r w:rsidRPr="00C427D1">
        <w:rPr>
          <w:rFonts w:ascii="Times New Roman" w:hAnsi="Times New Roman" w:cs="Times New Roman"/>
          <w:sz w:val="28"/>
          <w:szCs w:val="28"/>
        </w:rPr>
        <w:t>Гостомлянский</w:t>
      </w:r>
      <w:proofErr w:type="spellEnd"/>
      <w:r w:rsidRPr="00C427D1">
        <w:rPr>
          <w:rFonts w:ascii="Times New Roman" w:hAnsi="Times New Roman" w:cs="Times New Roman"/>
          <w:sz w:val="28"/>
          <w:szCs w:val="28"/>
        </w:rPr>
        <w:t xml:space="preserve"> сельсовет» </w:t>
      </w: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Курской области (</w:t>
      </w:r>
      <w:proofErr w:type="spellStart"/>
      <w:r w:rsidRPr="00C427D1">
        <w:rPr>
          <w:rFonts w:ascii="Times New Roman" w:hAnsi="Times New Roman" w:cs="Times New Roman"/>
          <w:sz w:val="28"/>
          <w:szCs w:val="28"/>
          <w:lang w:val="en-US"/>
        </w:rPr>
        <w:t>gostomlja</w:t>
      </w:r>
      <w:proofErr w:type="spellEnd"/>
      <w:r w:rsidRPr="00C427D1">
        <w:rPr>
          <w:rFonts w:ascii="Times New Roman" w:hAnsi="Times New Roman" w:cs="Times New Roman"/>
          <w:sz w:val="28"/>
          <w:szCs w:val="28"/>
        </w:rPr>
        <w:t>.</w:t>
      </w:r>
      <w:proofErr w:type="spellStart"/>
      <w:r w:rsidRPr="00C427D1">
        <w:rPr>
          <w:rFonts w:ascii="Times New Roman" w:hAnsi="Times New Roman" w:cs="Times New Roman"/>
          <w:sz w:val="28"/>
          <w:szCs w:val="28"/>
          <w:lang w:val="en-US"/>
        </w:rPr>
        <w:t>ru</w:t>
      </w:r>
      <w:proofErr w:type="spellEnd"/>
      <w:r w:rsidRPr="00C427D1">
        <w:rPr>
          <w:rFonts w:ascii="Times New Roman" w:hAnsi="Times New Roman" w:cs="Times New Roman"/>
          <w:sz w:val="28"/>
          <w:szCs w:val="28"/>
        </w:rPr>
        <w:t>):</w:t>
      </w:r>
    </w:p>
    <w:p w14:paraId="00B9235C" w14:textId="77777777" w:rsidR="00C427D1" w:rsidRPr="00C427D1" w:rsidRDefault="00C427D1" w:rsidP="00C427D1">
      <w:pPr>
        <w:pStyle w:val="af"/>
        <w:jc w:val="both"/>
        <w:rPr>
          <w:rFonts w:ascii="Times New Roman" w:eastAsia="Times New Roman" w:hAnsi="Times New Roman" w:cs="Times New Roman"/>
          <w:sz w:val="28"/>
          <w:szCs w:val="28"/>
        </w:rPr>
      </w:pPr>
      <w:r w:rsidRPr="00C427D1">
        <w:rPr>
          <w:rFonts w:ascii="Times New Roman" w:hAnsi="Times New Roman" w:cs="Times New Roman"/>
          <w:sz w:val="28"/>
          <w:szCs w:val="28"/>
        </w:rPr>
        <w:t>- п</w:t>
      </w:r>
      <w:r w:rsidRPr="00C427D1">
        <w:rPr>
          <w:rFonts w:ascii="Times New Roman" w:eastAsia="Times New Roman" w:hAnsi="Times New Roman" w:cs="Times New Roman"/>
          <w:sz w:val="28"/>
          <w:szCs w:val="28"/>
        </w:rPr>
        <w:t>рогнозный план (программа) приватизации муниципального имущества муниципального образования «</w:t>
      </w:r>
      <w:proofErr w:type="spellStart"/>
      <w:r w:rsidRPr="00C427D1">
        <w:rPr>
          <w:rFonts w:ascii="Times New Roman" w:eastAsia="Times New Roman" w:hAnsi="Times New Roman" w:cs="Times New Roman"/>
          <w:sz w:val="28"/>
          <w:szCs w:val="28"/>
        </w:rPr>
        <w:t>Гостомлянский</w:t>
      </w:r>
      <w:proofErr w:type="spellEnd"/>
      <w:r w:rsidRPr="00C427D1">
        <w:rPr>
          <w:rFonts w:ascii="Times New Roman" w:eastAsia="Times New Roman" w:hAnsi="Times New Roman" w:cs="Times New Roman"/>
          <w:sz w:val="28"/>
          <w:szCs w:val="28"/>
        </w:rPr>
        <w:t xml:space="preserve"> сельсовет» </w:t>
      </w:r>
      <w:proofErr w:type="spellStart"/>
      <w:r w:rsidRPr="00C427D1">
        <w:rPr>
          <w:rFonts w:ascii="Times New Roman" w:eastAsia="Times New Roman" w:hAnsi="Times New Roman" w:cs="Times New Roman"/>
          <w:sz w:val="28"/>
          <w:szCs w:val="28"/>
        </w:rPr>
        <w:t>Медвенского</w:t>
      </w:r>
      <w:proofErr w:type="spellEnd"/>
      <w:r w:rsidRPr="00C427D1">
        <w:rPr>
          <w:rFonts w:ascii="Times New Roman" w:eastAsia="Times New Roman" w:hAnsi="Times New Roman" w:cs="Times New Roman"/>
          <w:sz w:val="28"/>
          <w:szCs w:val="28"/>
        </w:rPr>
        <w:t xml:space="preserve"> района Курской области на 2022-2024 годы;</w:t>
      </w:r>
    </w:p>
    <w:p w14:paraId="598E414F" w14:textId="77777777" w:rsidR="00C427D1" w:rsidRPr="00C427D1" w:rsidRDefault="00C427D1" w:rsidP="00C427D1">
      <w:pPr>
        <w:pStyle w:val="af"/>
        <w:jc w:val="both"/>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 xml:space="preserve">- настоящее постановление Администрации </w:t>
      </w:r>
      <w:proofErr w:type="spellStart"/>
      <w:r w:rsidRPr="00C427D1">
        <w:rPr>
          <w:rFonts w:ascii="Times New Roman" w:eastAsia="Times New Roman" w:hAnsi="Times New Roman" w:cs="Times New Roman"/>
          <w:sz w:val="28"/>
          <w:szCs w:val="28"/>
        </w:rPr>
        <w:t>Гостомлянского</w:t>
      </w:r>
      <w:proofErr w:type="spellEnd"/>
      <w:r w:rsidRPr="00C427D1">
        <w:rPr>
          <w:rFonts w:ascii="Times New Roman" w:eastAsia="Times New Roman" w:hAnsi="Times New Roman" w:cs="Times New Roman"/>
          <w:sz w:val="28"/>
          <w:szCs w:val="28"/>
        </w:rPr>
        <w:t xml:space="preserve"> сельсовета </w:t>
      </w:r>
      <w:proofErr w:type="spellStart"/>
      <w:r w:rsidRPr="00C427D1">
        <w:rPr>
          <w:rFonts w:ascii="Times New Roman" w:eastAsia="Times New Roman" w:hAnsi="Times New Roman" w:cs="Times New Roman"/>
          <w:sz w:val="28"/>
          <w:szCs w:val="28"/>
        </w:rPr>
        <w:t>Медвенского</w:t>
      </w:r>
      <w:proofErr w:type="spellEnd"/>
      <w:r w:rsidRPr="00C427D1">
        <w:rPr>
          <w:rFonts w:ascii="Times New Roman" w:eastAsia="Times New Roman" w:hAnsi="Times New Roman" w:cs="Times New Roman"/>
          <w:sz w:val="28"/>
          <w:szCs w:val="28"/>
        </w:rPr>
        <w:t xml:space="preserve"> района Курской области;</w:t>
      </w:r>
    </w:p>
    <w:p w14:paraId="416C6494" w14:textId="77777777" w:rsidR="00C427D1" w:rsidRPr="00C427D1" w:rsidRDefault="00C427D1" w:rsidP="00C427D1">
      <w:pPr>
        <w:pStyle w:val="af"/>
        <w:jc w:val="both"/>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 информационное сообщение о продаже муниципального имущества;</w:t>
      </w:r>
    </w:p>
    <w:p w14:paraId="765B4A12" w14:textId="77777777" w:rsidR="00C427D1" w:rsidRPr="00C427D1" w:rsidRDefault="00C427D1" w:rsidP="00C427D1">
      <w:pPr>
        <w:pStyle w:val="af"/>
        <w:jc w:val="both"/>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-документацию для участия в аукционе по продаже муниципального имущества;</w:t>
      </w:r>
    </w:p>
    <w:p w14:paraId="2735793F" w14:textId="77777777" w:rsidR="00C427D1" w:rsidRPr="00C427D1" w:rsidRDefault="00C427D1" w:rsidP="00C427D1">
      <w:pPr>
        <w:pStyle w:val="af"/>
        <w:jc w:val="both"/>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 информацию о результатах сделки приватизации муниципального имущества.</w:t>
      </w:r>
    </w:p>
    <w:p w14:paraId="49791E28" w14:textId="77777777" w:rsidR="00C427D1" w:rsidRPr="00C427D1" w:rsidRDefault="00C427D1" w:rsidP="00C427D1">
      <w:pPr>
        <w:pStyle w:val="a3"/>
        <w:ind w:firstLine="540"/>
        <w:jc w:val="both"/>
        <w:rPr>
          <w:b w:val="0"/>
          <w:sz w:val="28"/>
          <w:szCs w:val="28"/>
        </w:rPr>
      </w:pPr>
      <w:r w:rsidRPr="00C427D1">
        <w:rPr>
          <w:b w:val="0"/>
          <w:sz w:val="28"/>
          <w:szCs w:val="28"/>
        </w:rPr>
        <w:t xml:space="preserve">7.2. Разместить на официальном сайте: Российской Федерации в сети «Интернет» для размещения информации о проведении торгов: </w:t>
      </w:r>
      <w:hyperlink r:id="rId9" w:history="1">
        <w:r w:rsidRPr="00C427D1">
          <w:rPr>
            <w:rStyle w:val="a9"/>
            <w:b w:val="0"/>
            <w:sz w:val="28"/>
            <w:szCs w:val="28"/>
            <w:lang w:val="en-US"/>
          </w:rPr>
          <w:t>www</w:t>
        </w:r>
        <w:r w:rsidRPr="00C427D1">
          <w:rPr>
            <w:rStyle w:val="a9"/>
            <w:b w:val="0"/>
            <w:sz w:val="28"/>
            <w:szCs w:val="28"/>
          </w:rPr>
          <w:t>.</w:t>
        </w:r>
        <w:proofErr w:type="spellStart"/>
        <w:r w:rsidRPr="00C427D1">
          <w:rPr>
            <w:rStyle w:val="a9"/>
            <w:b w:val="0"/>
            <w:sz w:val="28"/>
            <w:szCs w:val="28"/>
            <w:lang w:val="en-US"/>
          </w:rPr>
          <w:t>torgi</w:t>
        </w:r>
        <w:proofErr w:type="spellEnd"/>
        <w:r w:rsidRPr="00C427D1">
          <w:rPr>
            <w:rStyle w:val="a9"/>
            <w:b w:val="0"/>
            <w:sz w:val="28"/>
            <w:szCs w:val="28"/>
          </w:rPr>
          <w:t>.</w:t>
        </w:r>
        <w:proofErr w:type="spellStart"/>
        <w:r w:rsidRPr="00C427D1">
          <w:rPr>
            <w:rStyle w:val="a9"/>
            <w:b w:val="0"/>
            <w:sz w:val="28"/>
            <w:szCs w:val="28"/>
            <w:lang w:val="en-US"/>
          </w:rPr>
          <w:t>gov</w:t>
        </w:r>
        <w:proofErr w:type="spellEnd"/>
        <w:r w:rsidRPr="00C427D1">
          <w:rPr>
            <w:rStyle w:val="a9"/>
            <w:b w:val="0"/>
            <w:sz w:val="28"/>
            <w:szCs w:val="28"/>
          </w:rPr>
          <w:t>.</w:t>
        </w:r>
        <w:proofErr w:type="spellStart"/>
        <w:r w:rsidRPr="00C427D1">
          <w:rPr>
            <w:rStyle w:val="a9"/>
            <w:b w:val="0"/>
            <w:sz w:val="28"/>
            <w:szCs w:val="28"/>
            <w:lang w:val="en-US"/>
          </w:rPr>
          <w:t>ru</w:t>
        </w:r>
        <w:proofErr w:type="spellEnd"/>
      </w:hyperlink>
      <w:r w:rsidRPr="00C427D1">
        <w:rPr>
          <w:b w:val="0"/>
          <w:sz w:val="28"/>
          <w:szCs w:val="28"/>
        </w:rPr>
        <w:t xml:space="preserve"> настоящее постановление Администрации </w:t>
      </w:r>
      <w:proofErr w:type="spellStart"/>
      <w:r w:rsidRPr="00C427D1">
        <w:rPr>
          <w:b w:val="0"/>
          <w:sz w:val="28"/>
          <w:szCs w:val="28"/>
        </w:rPr>
        <w:t>Гостомлянского</w:t>
      </w:r>
      <w:proofErr w:type="spellEnd"/>
      <w:r w:rsidRPr="00C427D1">
        <w:rPr>
          <w:b w:val="0"/>
          <w:sz w:val="28"/>
          <w:szCs w:val="28"/>
        </w:rPr>
        <w:t xml:space="preserve"> сельсовета </w:t>
      </w:r>
      <w:proofErr w:type="spellStart"/>
      <w:r w:rsidRPr="00C427D1">
        <w:rPr>
          <w:b w:val="0"/>
          <w:sz w:val="28"/>
          <w:szCs w:val="28"/>
        </w:rPr>
        <w:t>Медвенского</w:t>
      </w:r>
      <w:proofErr w:type="spellEnd"/>
      <w:r w:rsidRPr="00C427D1">
        <w:rPr>
          <w:b w:val="0"/>
          <w:sz w:val="28"/>
          <w:szCs w:val="28"/>
        </w:rPr>
        <w:t xml:space="preserve"> района Курской области, информационное сообщение о продаже муниципального имущества, документацию для участия в аукционе по продаже муниципального имущества и информацию о результатах аукциона.</w:t>
      </w:r>
    </w:p>
    <w:p w14:paraId="4686CE2E" w14:textId="77777777" w:rsidR="00C427D1" w:rsidRPr="00C427D1" w:rsidRDefault="00C427D1" w:rsidP="00C427D1">
      <w:pPr>
        <w:tabs>
          <w:tab w:val="left" w:pos="284"/>
          <w:tab w:val="left" w:pos="851"/>
        </w:tabs>
        <w:autoSpaceDE w:val="0"/>
        <w:autoSpaceDN w:val="0"/>
        <w:adjustRightInd w:val="0"/>
        <w:ind w:firstLine="540"/>
        <w:jc w:val="both"/>
        <w:rPr>
          <w:rFonts w:ascii="Times New Roman" w:hAnsi="Times New Roman" w:cs="Times New Roman"/>
          <w:sz w:val="28"/>
          <w:szCs w:val="28"/>
        </w:rPr>
      </w:pPr>
      <w:r w:rsidRPr="00C427D1">
        <w:rPr>
          <w:rFonts w:ascii="Times New Roman" w:hAnsi="Times New Roman" w:cs="Times New Roman"/>
          <w:sz w:val="28"/>
          <w:szCs w:val="28"/>
        </w:rPr>
        <w:t xml:space="preserve">7.3. По результатам аукциона заключить договор купли-продажи муниципального имущества в течение пяти рабочих дней </w:t>
      </w:r>
      <w:proofErr w:type="gramStart"/>
      <w:r w:rsidRPr="00C427D1">
        <w:rPr>
          <w:rFonts w:ascii="Times New Roman" w:hAnsi="Times New Roman" w:cs="Times New Roman"/>
          <w:sz w:val="28"/>
          <w:szCs w:val="28"/>
        </w:rPr>
        <w:t>с даты подведения</w:t>
      </w:r>
      <w:proofErr w:type="gramEnd"/>
      <w:r w:rsidRPr="00C427D1">
        <w:rPr>
          <w:rFonts w:ascii="Times New Roman" w:hAnsi="Times New Roman" w:cs="Times New Roman"/>
          <w:sz w:val="28"/>
          <w:szCs w:val="28"/>
        </w:rPr>
        <w:t xml:space="preserve"> итогов аукциона с победителем аукциона, в соответствии с частью 14 статьи</w:t>
      </w:r>
      <w:r w:rsidRPr="00C427D1">
        <w:rPr>
          <w:rFonts w:ascii="Times New Roman" w:hAnsi="Times New Roman" w:cs="Times New Roman"/>
          <w:b/>
          <w:sz w:val="28"/>
          <w:szCs w:val="28"/>
        </w:rPr>
        <w:t xml:space="preserve"> </w:t>
      </w:r>
      <w:r w:rsidRPr="00C427D1">
        <w:rPr>
          <w:rFonts w:ascii="Times New Roman" w:hAnsi="Times New Roman" w:cs="Times New Roman"/>
          <w:sz w:val="28"/>
          <w:szCs w:val="28"/>
        </w:rPr>
        <w:t>18 Федерального закона от 21 декабря 2001 года № 178-ФЗ «О приватизации государственного и муниципального имущества».</w:t>
      </w:r>
    </w:p>
    <w:p w14:paraId="3CA098E5" w14:textId="77777777" w:rsidR="00C427D1" w:rsidRPr="00C427D1" w:rsidRDefault="00C427D1" w:rsidP="00C427D1">
      <w:pPr>
        <w:tabs>
          <w:tab w:val="left" w:pos="284"/>
          <w:tab w:val="left" w:pos="851"/>
        </w:tabs>
        <w:autoSpaceDE w:val="0"/>
        <w:autoSpaceDN w:val="0"/>
        <w:adjustRightInd w:val="0"/>
        <w:ind w:firstLine="540"/>
        <w:jc w:val="both"/>
        <w:rPr>
          <w:rFonts w:ascii="Times New Roman" w:eastAsia="Times New Roman" w:hAnsi="Times New Roman" w:cs="Times New Roman"/>
          <w:bCs/>
          <w:sz w:val="28"/>
          <w:szCs w:val="28"/>
        </w:rPr>
      </w:pPr>
      <w:r w:rsidRPr="00C427D1">
        <w:rPr>
          <w:rFonts w:ascii="Times New Roman" w:hAnsi="Times New Roman" w:cs="Times New Roman"/>
          <w:sz w:val="28"/>
          <w:szCs w:val="28"/>
        </w:rPr>
        <w:t xml:space="preserve">8. </w:t>
      </w:r>
      <w:proofErr w:type="gramStart"/>
      <w:r w:rsidRPr="00C427D1">
        <w:rPr>
          <w:rFonts w:ascii="Times New Roman" w:hAnsi="Times New Roman" w:cs="Times New Roman"/>
          <w:sz w:val="28"/>
          <w:szCs w:val="28"/>
        </w:rPr>
        <w:t>Контроль за</w:t>
      </w:r>
      <w:proofErr w:type="gramEnd"/>
      <w:r w:rsidRPr="00C427D1">
        <w:rPr>
          <w:rFonts w:ascii="Times New Roman" w:hAnsi="Times New Roman" w:cs="Times New Roman"/>
          <w:sz w:val="28"/>
          <w:szCs w:val="28"/>
        </w:rPr>
        <w:t xml:space="preserve"> исполнением настоящего постановления оставляю за собой.</w:t>
      </w:r>
    </w:p>
    <w:p w14:paraId="78166F64" w14:textId="77777777" w:rsidR="00C427D1" w:rsidRPr="00C427D1" w:rsidRDefault="00C427D1" w:rsidP="00C427D1">
      <w:pPr>
        <w:tabs>
          <w:tab w:val="left" w:pos="284"/>
          <w:tab w:val="left" w:pos="851"/>
        </w:tabs>
        <w:autoSpaceDE w:val="0"/>
        <w:autoSpaceDN w:val="0"/>
        <w:adjustRightInd w:val="0"/>
        <w:ind w:firstLine="540"/>
        <w:jc w:val="both"/>
        <w:rPr>
          <w:rFonts w:ascii="Times New Roman" w:eastAsia="Times New Roman" w:hAnsi="Times New Roman" w:cs="Times New Roman"/>
          <w:bCs/>
          <w:sz w:val="28"/>
          <w:szCs w:val="28"/>
        </w:rPr>
      </w:pPr>
      <w:r w:rsidRPr="00C427D1">
        <w:rPr>
          <w:rFonts w:ascii="Times New Roman" w:hAnsi="Times New Roman" w:cs="Times New Roman"/>
          <w:sz w:val="28"/>
          <w:szCs w:val="28"/>
        </w:rPr>
        <w:t xml:space="preserve">9. Настоящее постановление </w:t>
      </w:r>
      <w:r w:rsidRPr="00C427D1">
        <w:rPr>
          <w:rFonts w:ascii="Times New Roman" w:eastAsia="Times New Roman" w:hAnsi="Times New Roman" w:cs="Times New Roman"/>
          <w:bCs/>
          <w:sz w:val="28"/>
          <w:szCs w:val="28"/>
        </w:rPr>
        <w:t>вступает в силу со дня его официального опубликования (обнародования), в порядке, предусмотренном Уставом муниципального образования «</w:t>
      </w:r>
      <w:proofErr w:type="spellStart"/>
      <w:r w:rsidRPr="00C427D1">
        <w:rPr>
          <w:rFonts w:ascii="Times New Roman" w:eastAsia="Times New Roman" w:hAnsi="Times New Roman" w:cs="Times New Roman"/>
          <w:bCs/>
          <w:sz w:val="28"/>
          <w:szCs w:val="28"/>
        </w:rPr>
        <w:t>Гостомлянский</w:t>
      </w:r>
      <w:proofErr w:type="spellEnd"/>
      <w:r w:rsidRPr="00C427D1">
        <w:rPr>
          <w:rFonts w:ascii="Times New Roman" w:eastAsia="Times New Roman" w:hAnsi="Times New Roman" w:cs="Times New Roman"/>
          <w:bCs/>
          <w:sz w:val="28"/>
          <w:szCs w:val="28"/>
        </w:rPr>
        <w:t xml:space="preserve"> сельсовет» </w:t>
      </w:r>
      <w:proofErr w:type="spellStart"/>
      <w:r w:rsidRPr="00C427D1">
        <w:rPr>
          <w:rFonts w:ascii="Times New Roman" w:eastAsia="Times New Roman" w:hAnsi="Times New Roman" w:cs="Times New Roman"/>
          <w:bCs/>
          <w:sz w:val="28"/>
          <w:szCs w:val="28"/>
        </w:rPr>
        <w:t>Медвенского</w:t>
      </w:r>
      <w:proofErr w:type="spellEnd"/>
      <w:r w:rsidRPr="00C427D1">
        <w:rPr>
          <w:rFonts w:ascii="Times New Roman" w:eastAsia="Times New Roman" w:hAnsi="Times New Roman" w:cs="Times New Roman"/>
          <w:bCs/>
          <w:sz w:val="28"/>
          <w:szCs w:val="28"/>
        </w:rPr>
        <w:t xml:space="preserve"> района Курской области.</w:t>
      </w:r>
    </w:p>
    <w:p w14:paraId="678379CC" w14:textId="77777777" w:rsidR="00C427D1" w:rsidRDefault="00C427D1" w:rsidP="00C427D1">
      <w:pPr>
        <w:pStyle w:val="af"/>
        <w:rPr>
          <w:rFonts w:ascii="Times New Roman" w:eastAsia="Times New Roman" w:hAnsi="Times New Roman" w:cs="Times New Roman"/>
          <w:sz w:val="28"/>
          <w:szCs w:val="28"/>
        </w:rPr>
      </w:pPr>
    </w:p>
    <w:p w14:paraId="44A1E4E2" w14:textId="77777777" w:rsidR="00C427D1" w:rsidRPr="00C427D1" w:rsidRDefault="00C427D1" w:rsidP="00C427D1">
      <w:pPr>
        <w:pStyle w:val="af"/>
        <w:rPr>
          <w:rFonts w:ascii="Times New Roman" w:eastAsia="Times New Roman" w:hAnsi="Times New Roman" w:cs="Times New Roman"/>
          <w:sz w:val="28"/>
          <w:szCs w:val="28"/>
        </w:rPr>
      </w:pPr>
      <w:r w:rsidRPr="00C427D1">
        <w:rPr>
          <w:rFonts w:ascii="Times New Roman" w:eastAsia="Times New Roman" w:hAnsi="Times New Roman" w:cs="Times New Roman"/>
          <w:sz w:val="28"/>
          <w:szCs w:val="28"/>
        </w:rPr>
        <w:t xml:space="preserve">Глава </w:t>
      </w:r>
      <w:proofErr w:type="spellStart"/>
      <w:r w:rsidRPr="00C427D1">
        <w:rPr>
          <w:rFonts w:ascii="Times New Roman" w:eastAsia="Times New Roman" w:hAnsi="Times New Roman" w:cs="Times New Roman"/>
          <w:sz w:val="28"/>
          <w:szCs w:val="28"/>
        </w:rPr>
        <w:t>Гостомлянского</w:t>
      </w:r>
      <w:proofErr w:type="spellEnd"/>
      <w:r w:rsidRPr="00C427D1">
        <w:rPr>
          <w:rFonts w:ascii="Times New Roman" w:eastAsia="Times New Roman" w:hAnsi="Times New Roman" w:cs="Times New Roman"/>
          <w:sz w:val="28"/>
          <w:szCs w:val="28"/>
        </w:rPr>
        <w:t xml:space="preserve"> сельсовета</w:t>
      </w:r>
    </w:p>
    <w:p w14:paraId="11D67C5C" w14:textId="77777777" w:rsidR="00C427D1" w:rsidRPr="00C427D1" w:rsidRDefault="00C427D1" w:rsidP="00C427D1">
      <w:pPr>
        <w:pStyle w:val="af"/>
        <w:rPr>
          <w:rFonts w:ascii="Times New Roman" w:hAnsi="Times New Roman" w:cs="Times New Roman"/>
          <w:sz w:val="28"/>
          <w:szCs w:val="28"/>
        </w:rPr>
      </w:pPr>
      <w:proofErr w:type="spellStart"/>
      <w:r w:rsidRPr="00C427D1">
        <w:rPr>
          <w:rFonts w:ascii="Times New Roman" w:hAnsi="Times New Roman" w:cs="Times New Roman"/>
          <w:sz w:val="28"/>
          <w:szCs w:val="28"/>
        </w:rPr>
        <w:t>Медвенского</w:t>
      </w:r>
      <w:proofErr w:type="spellEnd"/>
      <w:r w:rsidRPr="00C427D1">
        <w:rPr>
          <w:rFonts w:ascii="Times New Roman" w:hAnsi="Times New Roman" w:cs="Times New Roman"/>
          <w:sz w:val="28"/>
          <w:szCs w:val="28"/>
        </w:rPr>
        <w:t xml:space="preserve"> района                                                                        </w:t>
      </w:r>
      <w:proofErr w:type="spellStart"/>
      <w:r w:rsidRPr="00C427D1">
        <w:rPr>
          <w:rFonts w:ascii="Times New Roman" w:hAnsi="Times New Roman" w:cs="Times New Roman"/>
          <w:sz w:val="28"/>
          <w:szCs w:val="28"/>
        </w:rPr>
        <w:t>А.Н.Харланов</w:t>
      </w:r>
      <w:proofErr w:type="spellEnd"/>
    </w:p>
    <w:p w14:paraId="4A6CB2CA" w14:textId="70E9C972" w:rsidR="00970096" w:rsidRPr="008A6128" w:rsidRDefault="00970096" w:rsidP="002B6D0D">
      <w:pPr>
        <w:widowControl w:val="0"/>
        <w:autoSpaceDE w:val="0"/>
        <w:autoSpaceDN w:val="0"/>
        <w:adjustRightInd w:val="0"/>
        <w:spacing w:after="0" w:line="240" w:lineRule="auto"/>
        <w:ind w:firstLine="4536"/>
        <w:jc w:val="right"/>
        <w:rPr>
          <w:rFonts w:ascii="Times New Roman" w:hAnsi="Times New Roman" w:cs="Times New Roman"/>
          <w:sz w:val="28"/>
          <w:szCs w:val="28"/>
        </w:rPr>
      </w:pPr>
      <w:r w:rsidRPr="008A6128">
        <w:rPr>
          <w:rFonts w:ascii="Times New Roman" w:hAnsi="Times New Roman" w:cs="Times New Roman"/>
          <w:sz w:val="28"/>
          <w:szCs w:val="28"/>
        </w:rPr>
        <w:lastRenderedPageBreak/>
        <w:t>УТВЕРЖДЕНО</w:t>
      </w:r>
    </w:p>
    <w:p w14:paraId="4713D9DC" w14:textId="77777777" w:rsidR="00970096" w:rsidRPr="008A6128" w:rsidRDefault="00970096" w:rsidP="002B6D0D">
      <w:pPr>
        <w:widowControl w:val="0"/>
        <w:autoSpaceDE w:val="0"/>
        <w:autoSpaceDN w:val="0"/>
        <w:adjustRightInd w:val="0"/>
        <w:spacing w:after="0" w:line="240" w:lineRule="auto"/>
        <w:ind w:firstLine="4536"/>
        <w:jc w:val="right"/>
        <w:rPr>
          <w:rFonts w:ascii="Times New Roman" w:hAnsi="Times New Roman" w:cs="Times New Roman"/>
          <w:sz w:val="28"/>
          <w:szCs w:val="28"/>
        </w:rPr>
      </w:pPr>
      <w:r w:rsidRPr="008A6128">
        <w:rPr>
          <w:rFonts w:ascii="Times New Roman" w:hAnsi="Times New Roman" w:cs="Times New Roman"/>
          <w:sz w:val="28"/>
          <w:szCs w:val="28"/>
        </w:rPr>
        <w:t>постановлением Администрации</w:t>
      </w:r>
    </w:p>
    <w:p w14:paraId="7D355CD1" w14:textId="77777777" w:rsidR="002B6D0D" w:rsidRDefault="002B6D0D" w:rsidP="002B6D0D">
      <w:pPr>
        <w:widowControl w:val="0"/>
        <w:autoSpaceDE w:val="0"/>
        <w:autoSpaceDN w:val="0"/>
        <w:adjustRightInd w:val="0"/>
        <w:spacing w:after="0" w:line="240" w:lineRule="auto"/>
        <w:ind w:firstLine="4536"/>
        <w:jc w:val="right"/>
        <w:rPr>
          <w:rFonts w:ascii="Times New Roman" w:hAnsi="Times New Roman" w:cs="Times New Roman"/>
          <w:sz w:val="28"/>
          <w:szCs w:val="28"/>
        </w:rPr>
      </w:pPr>
      <w:proofErr w:type="spellStart"/>
      <w:r>
        <w:rPr>
          <w:rFonts w:ascii="Times New Roman" w:hAnsi="Times New Roman" w:cs="Times New Roman"/>
          <w:sz w:val="28"/>
          <w:szCs w:val="28"/>
        </w:rPr>
        <w:t>Гостомлянского</w:t>
      </w:r>
      <w:proofErr w:type="spellEnd"/>
      <w:r>
        <w:rPr>
          <w:rFonts w:ascii="Times New Roman" w:hAnsi="Times New Roman" w:cs="Times New Roman"/>
          <w:sz w:val="28"/>
          <w:szCs w:val="28"/>
        </w:rPr>
        <w:t xml:space="preserve"> сельсовета </w:t>
      </w:r>
    </w:p>
    <w:p w14:paraId="5F999BAB" w14:textId="1AC18BBC" w:rsidR="00970096" w:rsidRPr="008A6128" w:rsidRDefault="002B6D0D" w:rsidP="002B6D0D">
      <w:pPr>
        <w:widowControl w:val="0"/>
        <w:autoSpaceDE w:val="0"/>
        <w:autoSpaceDN w:val="0"/>
        <w:adjustRightInd w:val="0"/>
        <w:spacing w:after="0" w:line="240" w:lineRule="auto"/>
        <w:ind w:firstLine="4536"/>
        <w:jc w:val="right"/>
        <w:rPr>
          <w:rFonts w:ascii="Times New Roman" w:hAnsi="Times New Roman" w:cs="Times New Roman"/>
          <w:sz w:val="28"/>
          <w:szCs w:val="28"/>
        </w:rPr>
      </w:pPr>
      <w:proofErr w:type="spellStart"/>
      <w:r>
        <w:rPr>
          <w:rFonts w:ascii="Times New Roman" w:hAnsi="Times New Roman" w:cs="Times New Roman"/>
          <w:sz w:val="28"/>
          <w:szCs w:val="28"/>
        </w:rPr>
        <w:t>Медвенского</w:t>
      </w:r>
      <w:proofErr w:type="spellEnd"/>
      <w:r>
        <w:rPr>
          <w:rFonts w:ascii="Times New Roman" w:hAnsi="Times New Roman" w:cs="Times New Roman"/>
          <w:sz w:val="28"/>
          <w:szCs w:val="28"/>
        </w:rPr>
        <w:t xml:space="preserve"> района</w:t>
      </w:r>
    </w:p>
    <w:p w14:paraId="22F5EBA7" w14:textId="5EAEA001" w:rsidR="00FF0097" w:rsidRPr="008A6128" w:rsidRDefault="00FF0097" w:rsidP="00FF0097">
      <w:pPr>
        <w:widowControl w:val="0"/>
        <w:autoSpaceDE w:val="0"/>
        <w:autoSpaceDN w:val="0"/>
        <w:adjustRightInd w:val="0"/>
        <w:spacing w:after="0" w:line="240" w:lineRule="auto"/>
        <w:ind w:firstLine="4395"/>
        <w:rPr>
          <w:rFonts w:ascii="Times New Roman" w:hAnsi="Times New Roman" w:cs="Times New Roman"/>
          <w:sz w:val="28"/>
          <w:szCs w:val="28"/>
        </w:rPr>
      </w:pPr>
      <w:r w:rsidRPr="008A6128">
        <w:rPr>
          <w:rFonts w:ascii="Times New Roman" w:hAnsi="Times New Roman" w:cs="Times New Roman"/>
          <w:sz w:val="28"/>
          <w:szCs w:val="28"/>
        </w:rPr>
        <w:t xml:space="preserve"> </w:t>
      </w:r>
      <w:r w:rsidR="00E3769A">
        <w:rPr>
          <w:rFonts w:ascii="Times New Roman" w:hAnsi="Times New Roman" w:cs="Times New Roman"/>
          <w:sz w:val="28"/>
          <w:szCs w:val="28"/>
        </w:rPr>
        <w:t xml:space="preserve">                          </w:t>
      </w:r>
      <w:r w:rsidRPr="008A6128">
        <w:rPr>
          <w:rFonts w:ascii="Times New Roman" w:hAnsi="Times New Roman" w:cs="Times New Roman"/>
          <w:sz w:val="28"/>
          <w:szCs w:val="28"/>
        </w:rPr>
        <w:t xml:space="preserve">от </w:t>
      </w:r>
      <w:r w:rsidR="00E3769A">
        <w:rPr>
          <w:rFonts w:ascii="Times New Roman" w:hAnsi="Times New Roman" w:cs="Times New Roman"/>
          <w:sz w:val="28"/>
          <w:szCs w:val="28"/>
        </w:rPr>
        <w:t>0</w:t>
      </w:r>
      <w:r w:rsidR="00416A37">
        <w:rPr>
          <w:rFonts w:ascii="Times New Roman" w:hAnsi="Times New Roman" w:cs="Times New Roman"/>
          <w:sz w:val="28"/>
          <w:szCs w:val="28"/>
        </w:rPr>
        <w:t>5</w:t>
      </w:r>
      <w:r w:rsidR="00E3769A">
        <w:rPr>
          <w:rFonts w:ascii="Times New Roman" w:hAnsi="Times New Roman" w:cs="Times New Roman"/>
          <w:sz w:val="28"/>
          <w:szCs w:val="28"/>
        </w:rPr>
        <w:t xml:space="preserve">.09.2022 </w:t>
      </w:r>
      <w:r w:rsidR="00F871D6">
        <w:rPr>
          <w:rFonts w:ascii="Times New Roman" w:hAnsi="Times New Roman" w:cs="Times New Roman"/>
          <w:sz w:val="28"/>
          <w:szCs w:val="28"/>
        </w:rPr>
        <w:t>г</w:t>
      </w:r>
      <w:r w:rsidRPr="008A6128">
        <w:rPr>
          <w:rFonts w:ascii="Times New Roman" w:hAnsi="Times New Roman" w:cs="Times New Roman"/>
          <w:sz w:val="28"/>
          <w:szCs w:val="28"/>
        </w:rPr>
        <w:t xml:space="preserve">ода № </w:t>
      </w:r>
      <w:r w:rsidR="00E3769A">
        <w:rPr>
          <w:rFonts w:ascii="Times New Roman" w:hAnsi="Times New Roman" w:cs="Times New Roman"/>
          <w:sz w:val="28"/>
          <w:szCs w:val="28"/>
        </w:rPr>
        <w:t>44-па</w:t>
      </w:r>
    </w:p>
    <w:p w14:paraId="4F5E3B29" w14:textId="77777777" w:rsidR="00970096" w:rsidRPr="008A6128" w:rsidRDefault="00970096" w:rsidP="00A54474">
      <w:pPr>
        <w:widowControl w:val="0"/>
        <w:autoSpaceDE w:val="0"/>
        <w:autoSpaceDN w:val="0"/>
        <w:adjustRightInd w:val="0"/>
        <w:spacing w:after="0" w:line="240" w:lineRule="auto"/>
        <w:ind w:firstLine="4536"/>
        <w:rPr>
          <w:rFonts w:ascii="Times New Roman" w:hAnsi="Times New Roman" w:cs="Times New Roman"/>
          <w:sz w:val="28"/>
          <w:szCs w:val="28"/>
        </w:rPr>
      </w:pPr>
    </w:p>
    <w:p w14:paraId="6D107766" w14:textId="77777777" w:rsidR="00390D52" w:rsidRPr="008A6128" w:rsidRDefault="00390D52" w:rsidP="00A54474">
      <w:pPr>
        <w:widowControl w:val="0"/>
        <w:autoSpaceDE w:val="0"/>
        <w:autoSpaceDN w:val="0"/>
        <w:adjustRightInd w:val="0"/>
        <w:spacing w:after="0" w:line="240" w:lineRule="auto"/>
        <w:ind w:firstLine="4536"/>
        <w:jc w:val="center"/>
        <w:rPr>
          <w:rFonts w:ascii="Times New Roman" w:hAnsi="Times New Roman" w:cs="Times New Roman"/>
          <w:sz w:val="28"/>
          <w:szCs w:val="28"/>
        </w:rPr>
      </w:pPr>
    </w:p>
    <w:p w14:paraId="2BC1664A" w14:textId="77777777" w:rsidR="0092061C" w:rsidRPr="008A6128" w:rsidRDefault="00390D52" w:rsidP="00390D52">
      <w:pPr>
        <w:widowControl w:val="0"/>
        <w:autoSpaceDE w:val="0"/>
        <w:autoSpaceDN w:val="0"/>
        <w:adjustRightInd w:val="0"/>
        <w:spacing w:after="0" w:line="240" w:lineRule="auto"/>
        <w:jc w:val="center"/>
        <w:rPr>
          <w:rFonts w:ascii="Times New Roman" w:hAnsi="Times New Roman" w:cs="Times New Roman"/>
          <w:b/>
          <w:sz w:val="28"/>
          <w:szCs w:val="28"/>
        </w:rPr>
      </w:pPr>
      <w:r w:rsidRPr="008A6128">
        <w:rPr>
          <w:rFonts w:ascii="Times New Roman" w:hAnsi="Times New Roman" w:cs="Times New Roman"/>
          <w:b/>
          <w:sz w:val="28"/>
          <w:szCs w:val="28"/>
        </w:rPr>
        <w:t>ИНФОРМАЦИОННОЕ СООБЩЕНИЕ</w:t>
      </w:r>
    </w:p>
    <w:p w14:paraId="357DDD74" w14:textId="7AC5D518" w:rsidR="00390D52" w:rsidRPr="008A6128" w:rsidRDefault="0092061C" w:rsidP="00390D52">
      <w:pPr>
        <w:widowControl w:val="0"/>
        <w:autoSpaceDE w:val="0"/>
        <w:autoSpaceDN w:val="0"/>
        <w:adjustRightInd w:val="0"/>
        <w:spacing w:after="0" w:line="240" w:lineRule="auto"/>
        <w:jc w:val="center"/>
        <w:rPr>
          <w:rFonts w:ascii="Times New Roman" w:hAnsi="Times New Roman" w:cs="Times New Roman"/>
          <w:b/>
          <w:sz w:val="28"/>
          <w:szCs w:val="28"/>
        </w:rPr>
      </w:pPr>
      <w:r w:rsidRPr="008A6128">
        <w:rPr>
          <w:rFonts w:ascii="Times New Roman" w:hAnsi="Times New Roman" w:cs="Times New Roman"/>
          <w:b/>
          <w:sz w:val="28"/>
          <w:szCs w:val="28"/>
        </w:rPr>
        <w:t xml:space="preserve"> о </w:t>
      </w:r>
      <w:r w:rsidR="00896491" w:rsidRPr="008A6128">
        <w:rPr>
          <w:rFonts w:ascii="Times New Roman" w:hAnsi="Times New Roman" w:cs="Times New Roman"/>
          <w:b/>
          <w:sz w:val="28"/>
          <w:szCs w:val="28"/>
        </w:rPr>
        <w:t>проведен</w:t>
      </w:r>
      <w:proofErr w:type="gramStart"/>
      <w:r w:rsidR="00896491" w:rsidRPr="008A6128">
        <w:rPr>
          <w:rFonts w:ascii="Times New Roman" w:hAnsi="Times New Roman" w:cs="Times New Roman"/>
          <w:b/>
          <w:sz w:val="28"/>
          <w:szCs w:val="28"/>
        </w:rPr>
        <w:t>ии ау</w:t>
      </w:r>
      <w:proofErr w:type="gramEnd"/>
      <w:r w:rsidR="00896491" w:rsidRPr="008A6128">
        <w:rPr>
          <w:rFonts w:ascii="Times New Roman" w:hAnsi="Times New Roman" w:cs="Times New Roman"/>
          <w:b/>
          <w:sz w:val="28"/>
          <w:szCs w:val="28"/>
        </w:rPr>
        <w:t xml:space="preserve">кциона по </w:t>
      </w:r>
      <w:r w:rsidRPr="008A6128">
        <w:rPr>
          <w:rFonts w:ascii="Times New Roman" w:hAnsi="Times New Roman" w:cs="Times New Roman"/>
          <w:b/>
          <w:sz w:val="28"/>
          <w:szCs w:val="28"/>
        </w:rPr>
        <w:t xml:space="preserve">продаже муниципального имущества муниципального </w:t>
      </w:r>
      <w:r w:rsidR="002B6D0D">
        <w:rPr>
          <w:rFonts w:ascii="Times New Roman" w:hAnsi="Times New Roman" w:cs="Times New Roman"/>
          <w:b/>
          <w:sz w:val="28"/>
          <w:szCs w:val="28"/>
        </w:rPr>
        <w:t>образования</w:t>
      </w:r>
      <w:r w:rsidRPr="008A6128">
        <w:rPr>
          <w:rFonts w:ascii="Times New Roman" w:hAnsi="Times New Roman" w:cs="Times New Roman"/>
          <w:b/>
          <w:sz w:val="28"/>
          <w:szCs w:val="28"/>
        </w:rPr>
        <w:t xml:space="preserve"> «</w:t>
      </w:r>
      <w:proofErr w:type="spellStart"/>
      <w:r w:rsidR="002B6D0D">
        <w:rPr>
          <w:rFonts w:ascii="Times New Roman" w:hAnsi="Times New Roman" w:cs="Times New Roman"/>
          <w:b/>
          <w:sz w:val="28"/>
          <w:szCs w:val="28"/>
        </w:rPr>
        <w:t>Гостомлянский</w:t>
      </w:r>
      <w:proofErr w:type="spellEnd"/>
      <w:r w:rsidR="002B6D0D">
        <w:rPr>
          <w:rFonts w:ascii="Times New Roman" w:hAnsi="Times New Roman" w:cs="Times New Roman"/>
          <w:b/>
          <w:sz w:val="28"/>
          <w:szCs w:val="28"/>
        </w:rPr>
        <w:t xml:space="preserve"> сельсовет</w:t>
      </w:r>
      <w:r w:rsidRPr="008A6128">
        <w:rPr>
          <w:rFonts w:ascii="Times New Roman" w:hAnsi="Times New Roman" w:cs="Times New Roman"/>
          <w:b/>
          <w:sz w:val="28"/>
          <w:szCs w:val="28"/>
        </w:rPr>
        <w:t>»</w:t>
      </w:r>
      <w:r w:rsidR="002B6D0D">
        <w:rPr>
          <w:rFonts w:ascii="Times New Roman" w:hAnsi="Times New Roman" w:cs="Times New Roman"/>
          <w:b/>
          <w:sz w:val="28"/>
          <w:szCs w:val="28"/>
        </w:rPr>
        <w:t xml:space="preserve"> </w:t>
      </w:r>
      <w:proofErr w:type="spellStart"/>
      <w:r w:rsidR="002B6D0D">
        <w:rPr>
          <w:rFonts w:ascii="Times New Roman" w:hAnsi="Times New Roman" w:cs="Times New Roman"/>
          <w:b/>
          <w:sz w:val="28"/>
          <w:szCs w:val="28"/>
        </w:rPr>
        <w:t>Медвенского</w:t>
      </w:r>
      <w:proofErr w:type="spellEnd"/>
      <w:r w:rsidRPr="008A6128">
        <w:rPr>
          <w:rFonts w:ascii="Times New Roman" w:hAnsi="Times New Roman" w:cs="Times New Roman"/>
          <w:b/>
          <w:sz w:val="28"/>
          <w:szCs w:val="28"/>
        </w:rPr>
        <w:t xml:space="preserve"> Курской области</w:t>
      </w:r>
    </w:p>
    <w:p w14:paraId="38A58A4D" w14:textId="77777777" w:rsidR="0092061C" w:rsidRPr="008A6128" w:rsidRDefault="0092061C" w:rsidP="00390D52">
      <w:pPr>
        <w:widowControl w:val="0"/>
        <w:autoSpaceDE w:val="0"/>
        <w:autoSpaceDN w:val="0"/>
        <w:adjustRightInd w:val="0"/>
        <w:spacing w:after="0" w:line="240" w:lineRule="auto"/>
        <w:jc w:val="center"/>
        <w:rPr>
          <w:rFonts w:ascii="Times New Roman" w:hAnsi="Times New Roman" w:cs="Times New Roman"/>
          <w:b/>
          <w:sz w:val="28"/>
          <w:szCs w:val="28"/>
        </w:rPr>
      </w:pPr>
    </w:p>
    <w:p w14:paraId="41B779AC" w14:textId="53E6B4BD" w:rsidR="00377DDF" w:rsidRPr="008A6128" w:rsidRDefault="00377DDF" w:rsidP="00377DDF">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ab/>
      </w:r>
      <w:r w:rsidR="008E2060" w:rsidRPr="008A6128">
        <w:rPr>
          <w:rFonts w:ascii="Times New Roman" w:hAnsi="Times New Roman" w:cs="Times New Roman"/>
          <w:sz w:val="28"/>
          <w:szCs w:val="28"/>
        </w:rPr>
        <w:t>Администрация</w:t>
      </w:r>
      <w:r w:rsidR="000A2E59" w:rsidRPr="008A6128">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Гостомлянского</w:t>
      </w:r>
      <w:proofErr w:type="spellEnd"/>
      <w:r w:rsidR="002B6D0D">
        <w:rPr>
          <w:rFonts w:ascii="Times New Roman" w:hAnsi="Times New Roman" w:cs="Times New Roman"/>
          <w:sz w:val="28"/>
          <w:szCs w:val="28"/>
        </w:rPr>
        <w:t xml:space="preserve"> сельсовета </w:t>
      </w:r>
      <w:proofErr w:type="spellStart"/>
      <w:r w:rsidR="002B6D0D">
        <w:rPr>
          <w:rFonts w:ascii="Times New Roman" w:hAnsi="Times New Roman" w:cs="Times New Roman"/>
          <w:sz w:val="28"/>
          <w:szCs w:val="28"/>
        </w:rPr>
        <w:t>Медве</w:t>
      </w:r>
      <w:r w:rsidR="00F871D6">
        <w:rPr>
          <w:rFonts w:ascii="Times New Roman" w:hAnsi="Times New Roman" w:cs="Times New Roman"/>
          <w:sz w:val="28"/>
          <w:szCs w:val="28"/>
        </w:rPr>
        <w:t>нс</w:t>
      </w:r>
      <w:r w:rsidR="002B6D0D">
        <w:rPr>
          <w:rFonts w:ascii="Times New Roman" w:hAnsi="Times New Roman" w:cs="Times New Roman"/>
          <w:sz w:val="28"/>
          <w:szCs w:val="28"/>
        </w:rPr>
        <w:t>кого</w:t>
      </w:r>
      <w:proofErr w:type="spellEnd"/>
      <w:r w:rsidR="00BB587F" w:rsidRPr="008A6128">
        <w:rPr>
          <w:rFonts w:ascii="Times New Roman" w:hAnsi="Times New Roman" w:cs="Times New Roman"/>
          <w:sz w:val="28"/>
          <w:szCs w:val="28"/>
        </w:rPr>
        <w:t xml:space="preserve"> района Курской области</w:t>
      </w:r>
      <w:r w:rsidR="000A2E59" w:rsidRPr="008A6128">
        <w:rPr>
          <w:rFonts w:ascii="Times New Roman" w:hAnsi="Times New Roman" w:cs="Times New Roman"/>
          <w:sz w:val="28"/>
          <w:szCs w:val="28"/>
        </w:rPr>
        <w:t xml:space="preserve"> </w:t>
      </w:r>
      <w:r w:rsidR="00390D52" w:rsidRPr="008A6128">
        <w:rPr>
          <w:rFonts w:ascii="Times New Roman" w:hAnsi="Times New Roman" w:cs="Times New Roman"/>
          <w:sz w:val="28"/>
          <w:szCs w:val="28"/>
        </w:rPr>
        <w:t>сообщает о проведен</w:t>
      </w:r>
      <w:proofErr w:type="gramStart"/>
      <w:r w:rsidR="00390D52" w:rsidRPr="008A6128">
        <w:rPr>
          <w:rFonts w:ascii="Times New Roman" w:hAnsi="Times New Roman" w:cs="Times New Roman"/>
          <w:sz w:val="28"/>
          <w:szCs w:val="28"/>
        </w:rPr>
        <w:t>ии ау</w:t>
      </w:r>
      <w:proofErr w:type="gramEnd"/>
      <w:r w:rsidR="00390D52" w:rsidRPr="008A6128">
        <w:rPr>
          <w:rFonts w:ascii="Times New Roman" w:hAnsi="Times New Roman" w:cs="Times New Roman"/>
          <w:sz w:val="28"/>
          <w:szCs w:val="28"/>
        </w:rPr>
        <w:t>кциона</w:t>
      </w:r>
      <w:r w:rsidR="007755FA" w:rsidRPr="008A6128">
        <w:rPr>
          <w:rFonts w:ascii="Times New Roman" w:hAnsi="Times New Roman" w:cs="Times New Roman"/>
          <w:sz w:val="28"/>
          <w:szCs w:val="28"/>
        </w:rPr>
        <w:t xml:space="preserve"> </w:t>
      </w:r>
      <w:r w:rsidR="00390D52" w:rsidRPr="008A6128">
        <w:rPr>
          <w:rFonts w:ascii="Times New Roman" w:hAnsi="Times New Roman" w:cs="Times New Roman"/>
          <w:sz w:val="28"/>
          <w:szCs w:val="28"/>
        </w:rPr>
        <w:t xml:space="preserve">по продаже муниципального имущества муниципального </w:t>
      </w:r>
      <w:r w:rsidR="002B6D0D">
        <w:rPr>
          <w:rFonts w:ascii="Times New Roman" w:hAnsi="Times New Roman" w:cs="Times New Roman"/>
          <w:sz w:val="28"/>
          <w:szCs w:val="28"/>
        </w:rPr>
        <w:t>образования</w:t>
      </w:r>
      <w:r w:rsidR="00390D52" w:rsidRPr="008A6128">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Гостомлянский</w:t>
      </w:r>
      <w:proofErr w:type="spellEnd"/>
      <w:r w:rsidR="002B6D0D">
        <w:rPr>
          <w:rFonts w:ascii="Times New Roman" w:hAnsi="Times New Roman" w:cs="Times New Roman"/>
          <w:sz w:val="28"/>
          <w:szCs w:val="28"/>
        </w:rPr>
        <w:t xml:space="preserve"> сельсовет</w:t>
      </w:r>
      <w:r w:rsidR="00390D52" w:rsidRPr="008A6128">
        <w:rPr>
          <w:rFonts w:ascii="Times New Roman" w:hAnsi="Times New Roman" w:cs="Times New Roman"/>
          <w:sz w:val="28"/>
          <w:szCs w:val="28"/>
        </w:rPr>
        <w:t>»</w:t>
      </w:r>
      <w:r w:rsidR="002B6D0D">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Медве</w:t>
      </w:r>
      <w:r w:rsidR="00DC0BC7">
        <w:rPr>
          <w:rFonts w:ascii="Times New Roman" w:hAnsi="Times New Roman" w:cs="Times New Roman"/>
          <w:sz w:val="28"/>
          <w:szCs w:val="28"/>
        </w:rPr>
        <w:t>нс</w:t>
      </w:r>
      <w:r w:rsidR="002B6D0D">
        <w:rPr>
          <w:rFonts w:ascii="Times New Roman" w:hAnsi="Times New Roman" w:cs="Times New Roman"/>
          <w:sz w:val="28"/>
          <w:szCs w:val="28"/>
        </w:rPr>
        <w:t>кого</w:t>
      </w:r>
      <w:proofErr w:type="spellEnd"/>
      <w:r w:rsidR="002B6D0D">
        <w:rPr>
          <w:rFonts w:ascii="Times New Roman" w:hAnsi="Times New Roman" w:cs="Times New Roman"/>
          <w:sz w:val="28"/>
          <w:szCs w:val="28"/>
        </w:rPr>
        <w:t xml:space="preserve"> района</w:t>
      </w:r>
      <w:r w:rsidR="00390D52" w:rsidRPr="008A6128">
        <w:rPr>
          <w:rFonts w:ascii="Times New Roman" w:hAnsi="Times New Roman" w:cs="Times New Roman"/>
          <w:sz w:val="28"/>
          <w:szCs w:val="28"/>
        </w:rPr>
        <w:t xml:space="preserve"> Курской области (далее-муниципальное имущество), </w:t>
      </w:r>
    </w:p>
    <w:p w14:paraId="529AFEF4"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Наименование: </w:t>
      </w:r>
      <w:r>
        <w:rPr>
          <w:rFonts w:ascii="Times New Roman" w:hAnsi="Times New Roman" w:cs="Times New Roman"/>
          <w:sz w:val="28"/>
          <w:szCs w:val="28"/>
        </w:rPr>
        <w:t>нежилое помещение</w:t>
      </w:r>
      <w:r w:rsidRPr="008A6128">
        <w:rPr>
          <w:rFonts w:ascii="Times New Roman" w:hAnsi="Times New Roman" w:cs="Times New Roman"/>
          <w:sz w:val="28"/>
          <w:szCs w:val="28"/>
        </w:rPr>
        <w:t>;</w:t>
      </w:r>
    </w:p>
    <w:p w14:paraId="1F33C337"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Кадастровый номер: 46:1</w:t>
      </w:r>
      <w:r>
        <w:rPr>
          <w:rFonts w:ascii="Times New Roman" w:hAnsi="Times New Roman" w:cs="Times New Roman"/>
          <w:sz w:val="28"/>
          <w:szCs w:val="28"/>
        </w:rPr>
        <w:t>5</w:t>
      </w:r>
      <w:r w:rsidRPr="008A6128">
        <w:rPr>
          <w:rFonts w:ascii="Times New Roman" w:hAnsi="Times New Roman" w:cs="Times New Roman"/>
          <w:sz w:val="28"/>
          <w:szCs w:val="28"/>
        </w:rPr>
        <w:t>:</w:t>
      </w:r>
      <w:r>
        <w:rPr>
          <w:rFonts w:ascii="Times New Roman" w:hAnsi="Times New Roman" w:cs="Times New Roman"/>
          <w:sz w:val="28"/>
          <w:szCs w:val="28"/>
        </w:rPr>
        <w:t>060301</w:t>
      </w:r>
      <w:r w:rsidRPr="008A6128">
        <w:rPr>
          <w:rFonts w:ascii="Times New Roman" w:hAnsi="Times New Roman" w:cs="Times New Roman"/>
          <w:sz w:val="28"/>
          <w:szCs w:val="28"/>
        </w:rPr>
        <w:t>:</w:t>
      </w:r>
      <w:r>
        <w:rPr>
          <w:rFonts w:ascii="Times New Roman" w:hAnsi="Times New Roman" w:cs="Times New Roman"/>
          <w:sz w:val="28"/>
          <w:szCs w:val="28"/>
        </w:rPr>
        <w:t>29</w:t>
      </w:r>
      <w:r w:rsidRPr="008A6128">
        <w:rPr>
          <w:rFonts w:ascii="Times New Roman" w:hAnsi="Times New Roman" w:cs="Times New Roman"/>
          <w:sz w:val="28"/>
          <w:szCs w:val="28"/>
        </w:rPr>
        <w:t>1;</w:t>
      </w:r>
    </w:p>
    <w:p w14:paraId="1FD4D007"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Площадь, </w:t>
      </w:r>
      <w:proofErr w:type="gramStart"/>
      <w:r w:rsidRPr="008A6128">
        <w:rPr>
          <w:rFonts w:ascii="Times New Roman" w:hAnsi="Times New Roman" w:cs="Times New Roman"/>
          <w:sz w:val="28"/>
          <w:szCs w:val="28"/>
        </w:rPr>
        <w:t>м</w:t>
      </w:r>
      <w:proofErr w:type="gramEnd"/>
      <w:r w:rsidRPr="008A6128">
        <w:rPr>
          <w:rFonts w:ascii="Times New Roman" w:hAnsi="Times New Roman" w:cs="Times New Roman"/>
          <w:sz w:val="28"/>
          <w:szCs w:val="28"/>
        </w:rPr>
        <w:t xml:space="preserve">²: </w:t>
      </w:r>
      <w:r>
        <w:rPr>
          <w:rFonts w:ascii="Times New Roman" w:hAnsi="Times New Roman" w:cs="Times New Roman"/>
          <w:sz w:val="28"/>
          <w:szCs w:val="28"/>
        </w:rPr>
        <w:t>95,7</w:t>
      </w:r>
      <w:r w:rsidRPr="008A6128">
        <w:rPr>
          <w:rFonts w:ascii="Times New Roman" w:hAnsi="Times New Roman" w:cs="Times New Roman"/>
          <w:sz w:val="28"/>
          <w:szCs w:val="28"/>
        </w:rPr>
        <w:t>;</w:t>
      </w:r>
    </w:p>
    <w:p w14:paraId="423D551D"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Назначение: нежилое;</w:t>
      </w:r>
    </w:p>
    <w:p w14:paraId="45F718B2"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Количество этажей, в том числе подземных этажей: 1, в том числе подземных 0;</w:t>
      </w:r>
    </w:p>
    <w:p w14:paraId="337B325E"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Год ввода в эксплуатацию по завершении строительства: данные отсутствуют;</w:t>
      </w:r>
    </w:p>
    <w:p w14:paraId="1848017D"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Год завершения строительства:1982;</w:t>
      </w:r>
    </w:p>
    <w:p w14:paraId="1D6DDAE0" w14:textId="77777777" w:rsidR="002B6D0D" w:rsidRPr="008A6128" w:rsidRDefault="002B6D0D" w:rsidP="002B6D0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Месторасположение: Курская область, р-н. </w:t>
      </w:r>
      <w:proofErr w:type="spellStart"/>
      <w:r>
        <w:rPr>
          <w:rFonts w:ascii="Times New Roman" w:hAnsi="Times New Roman" w:cs="Times New Roman"/>
          <w:sz w:val="28"/>
          <w:szCs w:val="28"/>
        </w:rPr>
        <w:t>Медвенский</w:t>
      </w:r>
      <w:proofErr w:type="spellEnd"/>
      <w:r w:rsidRPr="008A6128">
        <w:rPr>
          <w:rFonts w:ascii="Times New Roman" w:hAnsi="Times New Roman" w:cs="Times New Roman"/>
          <w:sz w:val="28"/>
          <w:szCs w:val="28"/>
        </w:rPr>
        <w:t xml:space="preserve">, с/с. </w:t>
      </w:r>
      <w:proofErr w:type="spellStart"/>
      <w:r>
        <w:rPr>
          <w:rFonts w:ascii="Times New Roman" w:hAnsi="Times New Roman" w:cs="Times New Roman"/>
          <w:sz w:val="28"/>
          <w:szCs w:val="28"/>
        </w:rPr>
        <w:t>Гостомлянский</w:t>
      </w:r>
      <w:proofErr w:type="spellEnd"/>
      <w:r w:rsidRPr="008A6128">
        <w:rPr>
          <w:rFonts w:ascii="Times New Roman" w:hAnsi="Times New Roman" w:cs="Times New Roman"/>
          <w:sz w:val="28"/>
          <w:szCs w:val="28"/>
        </w:rPr>
        <w:t xml:space="preserve">, с. </w:t>
      </w:r>
      <w:r>
        <w:rPr>
          <w:rFonts w:ascii="Times New Roman" w:hAnsi="Times New Roman" w:cs="Times New Roman"/>
          <w:sz w:val="28"/>
          <w:szCs w:val="28"/>
        </w:rPr>
        <w:t>1-я Гостомля</w:t>
      </w:r>
      <w:r w:rsidRPr="008A6128">
        <w:rPr>
          <w:rFonts w:ascii="Times New Roman" w:hAnsi="Times New Roman" w:cs="Times New Roman"/>
          <w:sz w:val="28"/>
          <w:szCs w:val="28"/>
        </w:rPr>
        <w:t xml:space="preserve">, д. </w:t>
      </w:r>
      <w:r>
        <w:rPr>
          <w:rFonts w:ascii="Times New Roman" w:hAnsi="Times New Roman" w:cs="Times New Roman"/>
          <w:sz w:val="28"/>
          <w:szCs w:val="28"/>
        </w:rPr>
        <w:t>1б</w:t>
      </w:r>
      <w:r w:rsidRPr="008A6128">
        <w:rPr>
          <w:rFonts w:ascii="Times New Roman" w:hAnsi="Times New Roman" w:cs="Times New Roman"/>
          <w:sz w:val="28"/>
          <w:szCs w:val="28"/>
        </w:rPr>
        <w:t>,</w:t>
      </w:r>
      <w:r>
        <w:rPr>
          <w:rFonts w:ascii="Times New Roman" w:hAnsi="Times New Roman" w:cs="Times New Roman"/>
          <w:sz w:val="28"/>
          <w:szCs w:val="28"/>
        </w:rPr>
        <w:t xml:space="preserve"> кв.2</w:t>
      </w:r>
      <w:r w:rsidRPr="008A6128">
        <w:rPr>
          <w:rFonts w:ascii="Times New Roman" w:hAnsi="Times New Roman" w:cs="Times New Roman"/>
          <w:sz w:val="28"/>
          <w:szCs w:val="28"/>
        </w:rPr>
        <w:t xml:space="preserve"> (далее по тексту </w:t>
      </w:r>
      <w:proofErr w:type="gramStart"/>
      <w:r w:rsidRPr="008A6128">
        <w:rPr>
          <w:rFonts w:ascii="Times New Roman" w:hAnsi="Times New Roman" w:cs="Times New Roman"/>
          <w:sz w:val="28"/>
          <w:szCs w:val="28"/>
        </w:rPr>
        <w:t>-Л</w:t>
      </w:r>
      <w:proofErr w:type="gramEnd"/>
      <w:r w:rsidRPr="008A6128">
        <w:rPr>
          <w:rFonts w:ascii="Times New Roman" w:hAnsi="Times New Roman" w:cs="Times New Roman"/>
          <w:sz w:val="28"/>
          <w:szCs w:val="28"/>
        </w:rPr>
        <w:t>от № 1-</w:t>
      </w:r>
      <w:r>
        <w:rPr>
          <w:rFonts w:ascii="Times New Roman" w:hAnsi="Times New Roman" w:cs="Times New Roman"/>
          <w:sz w:val="28"/>
          <w:szCs w:val="28"/>
        </w:rPr>
        <w:t>нежилое помещение</w:t>
      </w:r>
      <w:r w:rsidRPr="008A6128">
        <w:rPr>
          <w:rFonts w:ascii="Times New Roman" w:hAnsi="Times New Roman" w:cs="Times New Roman"/>
          <w:sz w:val="28"/>
          <w:szCs w:val="28"/>
        </w:rPr>
        <w:t>).</w:t>
      </w:r>
    </w:p>
    <w:p w14:paraId="7DA79D96" w14:textId="77777777" w:rsidR="00377DDF" w:rsidRPr="008A6128" w:rsidRDefault="0092061C" w:rsidP="00377DDF">
      <w:pPr>
        <w:spacing w:after="0"/>
        <w:ind w:firstLine="360"/>
        <w:jc w:val="both"/>
        <w:rPr>
          <w:rFonts w:ascii="Times New Roman" w:hAnsi="Times New Roman" w:cs="Times New Roman"/>
          <w:sz w:val="28"/>
          <w:szCs w:val="28"/>
        </w:rPr>
      </w:pPr>
      <w:r w:rsidRPr="008A6128">
        <w:rPr>
          <w:rFonts w:ascii="Times New Roman" w:hAnsi="Times New Roman" w:cs="Times New Roman"/>
          <w:b/>
          <w:sz w:val="28"/>
          <w:szCs w:val="28"/>
        </w:rPr>
        <w:t>1.</w:t>
      </w:r>
      <w:r w:rsidR="00377DDF" w:rsidRPr="008A6128">
        <w:rPr>
          <w:rFonts w:ascii="Times New Roman" w:hAnsi="Times New Roman" w:cs="Times New Roman"/>
          <w:b/>
          <w:sz w:val="28"/>
          <w:szCs w:val="28"/>
        </w:rPr>
        <w:t xml:space="preserve"> </w:t>
      </w:r>
      <w:r w:rsidR="00390D52" w:rsidRPr="008A6128">
        <w:rPr>
          <w:rFonts w:ascii="Times New Roman" w:hAnsi="Times New Roman" w:cs="Times New Roman"/>
          <w:b/>
          <w:sz w:val="28"/>
          <w:szCs w:val="28"/>
        </w:rPr>
        <w:t>Основание проведения</w:t>
      </w:r>
      <w:r w:rsidR="001075E5" w:rsidRPr="008A6128">
        <w:rPr>
          <w:rFonts w:ascii="Times New Roman" w:hAnsi="Times New Roman" w:cs="Times New Roman"/>
          <w:b/>
          <w:sz w:val="28"/>
          <w:szCs w:val="28"/>
        </w:rPr>
        <w:t xml:space="preserve"> торгов</w:t>
      </w:r>
      <w:r w:rsidR="00390D52" w:rsidRPr="008A6128">
        <w:rPr>
          <w:rFonts w:ascii="Times New Roman" w:hAnsi="Times New Roman" w:cs="Times New Roman"/>
          <w:sz w:val="28"/>
          <w:szCs w:val="28"/>
        </w:rPr>
        <w:t xml:space="preserve">: </w:t>
      </w:r>
    </w:p>
    <w:p w14:paraId="22558D10" w14:textId="6DBC670F" w:rsidR="00377DDF" w:rsidRPr="008A6128" w:rsidRDefault="00377DDF" w:rsidP="00D7768A">
      <w:pPr>
        <w:spacing w:after="0" w:line="240" w:lineRule="auto"/>
        <w:jc w:val="both"/>
        <w:rPr>
          <w:rFonts w:ascii="Times New Roman" w:hAnsi="Times New Roman" w:cs="Times New Roman"/>
          <w:sz w:val="28"/>
          <w:szCs w:val="28"/>
        </w:rPr>
      </w:pPr>
      <w:proofErr w:type="gramStart"/>
      <w:r w:rsidRPr="008A6128">
        <w:rPr>
          <w:rFonts w:ascii="Times New Roman" w:hAnsi="Times New Roman" w:cs="Times New Roman"/>
          <w:sz w:val="28"/>
          <w:szCs w:val="28"/>
        </w:rPr>
        <w:t xml:space="preserve">Федеральный закон от 21 декабря 2001 года № 178-ФЗ «О приватизации государственного и муниципального имущества», </w:t>
      </w:r>
      <w:r w:rsidR="002B6D0D" w:rsidRPr="00B90FE9">
        <w:rPr>
          <w:rFonts w:ascii="Times New Roman" w:eastAsia="Times New Roman" w:hAnsi="Times New Roman" w:cs="Times New Roman"/>
          <w:sz w:val="28"/>
          <w:szCs w:val="28"/>
        </w:rPr>
        <w:t>Решени</w:t>
      </w:r>
      <w:r w:rsidR="002B6D0D">
        <w:rPr>
          <w:rFonts w:ascii="Times New Roman" w:eastAsia="Times New Roman" w:hAnsi="Times New Roman" w:cs="Times New Roman"/>
          <w:sz w:val="28"/>
          <w:szCs w:val="28"/>
        </w:rPr>
        <w:t>е</w:t>
      </w:r>
      <w:r w:rsidR="002B6D0D" w:rsidRPr="00B90FE9">
        <w:rPr>
          <w:rFonts w:ascii="Times New Roman" w:eastAsia="Times New Roman" w:hAnsi="Times New Roman" w:cs="Times New Roman"/>
          <w:sz w:val="28"/>
          <w:szCs w:val="28"/>
        </w:rPr>
        <w:t xml:space="preserve">  Собрания депутатов </w:t>
      </w:r>
      <w:proofErr w:type="spellStart"/>
      <w:r w:rsidR="002B6D0D" w:rsidRPr="00B90FE9">
        <w:rPr>
          <w:rFonts w:ascii="Times New Roman" w:eastAsia="Times New Roman" w:hAnsi="Times New Roman" w:cs="Times New Roman"/>
          <w:sz w:val="28"/>
          <w:szCs w:val="28"/>
        </w:rPr>
        <w:t>Гост</w:t>
      </w:r>
      <w:r w:rsidR="00DC0BC7">
        <w:rPr>
          <w:rFonts w:ascii="Times New Roman" w:eastAsia="Times New Roman" w:hAnsi="Times New Roman" w:cs="Times New Roman"/>
          <w:sz w:val="28"/>
          <w:szCs w:val="28"/>
        </w:rPr>
        <w:t>ом</w:t>
      </w:r>
      <w:r w:rsidR="002B6D0D" w:rsidRPr="00B90FE9">
        <w:rPr>
          <w:rFonts w:ascii="Times New Roman" w:eastAsia="Times New Roman" w:hAnsi="Times New Roman" w:cs="Times New Roman"/>
          <w:sz w:val="28"/>
          <w:szCs w:val="28"/>
        </w:rPr>
        <w:t>лянского</w:t>
      </w:r>
      <w:proofErr w:type="spellEnd"/>
      <w:r w:rsidR="002B6D0D" w:rsidRPr="00B90FE9">
        <w:rPr>
          <w:rFonts w:ascii="Times New Roman" w:eastAsia="Times New Roman" w:hAnsi="Times New Roman" w:cs="Times New Roman"/>
          <w:sz w:val="28"/>
          <w:szCs w:val="28"/>
        </w:rPr>
        <w:t xml:space="preserve"> сельсовета </w:t>
      </w:r>
      <w:proofErr w:type="spellStart"/>
      <w:r w:rsidR="002B6D0D" w:rsidRPr="00B90FE9">
        <w:rPr>
          <w:rFonts w:ascii="Times New Roman" w:eastAsia="Times New Roman" w:hAnsi="Times New Roman" w:cs="Times New Roman"/>
          <w:sz w:val="28"/>
          <w:szCs w:val="28"/>
        </w:rPr>
        <w:t>Медвенского</w:t>
      </w:r>
      <w:proofErr w:type="spellEnd"/>
      <w:r w:rsidR="002B6D0D" w:rsidRPr="00B90FE9">
        <w:rPr>
          <w:rFonts w:ascii="Times New Roman" w:eastAsia="Times New Roman" w:hAnsi="Times New Roman" w:cs="Times New Roman"/>
          <w:sz w:val="28"/>
          <w:szCs w:val="28"/>
        </w:rPr>
        <w:t xml:space="preserve"> района Курской области от 30.10.2019 г. № 66/244 «Об утверждении </w:t>
      </w:r>
      <w:r w:rsidR="002B6D0D" w:rsidRPr="00B90FE9">
        <w:rPr>
          <w:rStyle w:val="10"/>
          <w:rFonts w:ascii="Times New Roman" w:hAnsi="Times New Roman" w:cs="Times New Roman"/>
          <w:sz w:val="28"/>
          <w:szCs w:val="28"/>
        </w:rPr>
        <w:t>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002B6D0D" w:rsidRPr="00B90FE9">
        <w:rPr>
          <w:rStyle w:val="10"/>
          <w:rFonts w:ascii="Times New Roman" w:hAnsi="Times New Roman" w:cs="Times New Roman"/>
          <w:sz w:val="28"/>
          <w:szCs w:val="28"/>
        </w:rPr>
        <w:t>Гостомлянский</w:t>
      </w:r>
      <w:proofErr w:type="spellEnd"/>
      <w:r w:rsidR="002B6D0D" w:rsidRPr="00B90FE9">
        <w:rPr>
          <w:rStyle w:val="10"/>
          <w:rFonts w:ascii="Times New Roman" w:hAnsi="Times New Roman" w:cs="Times New Roman"/>
          <w:sz w:val="28"/>
          <w:szCs w:val="28"/>
        </w:rPr>
        <w:t xml:space="preserve"> сельсовет» </w:t>
      </w:r>
      <w:proofErr w:type="spellStart"/>
      <w:r w:rsidR="002B6D0D" w:rsidRPr="00B90FE9">
        <w:rPr>
          <w:rStyle w:val="10"/>
          <w:rFonts w:ascii="Times New Roman" w:hAnsi="Times New Roman" w:cs="Times New Roman"/>
          <w:sz w:val="28"/>
          <w:szCs w:val="28"/>
        </w:rPr>
        <w:t>Медвенского</w:t>
      </w:r>
      <w:proofErr w:type="spellEnd"/>
      <w:r w:rsidR="002B6D0D" w:rsidRPr="00B90FE9">
        <w:rPr>
          <w:rStyle w:val="10"/>
          <w:rFonts w:ascii="Times New Roman" w:hAnsi="Times New Roman" w:cs="Times New Roman"/>
          <w:sz w:val="28"/>
          <w:szCs w:val="28"/>
        </w:rPr>
        <w:t xml:space="preserve"> района  Курской области</w:t>
      </w:r>
      <w:r w:rsidR="002B6D0D" w:rsidRPr="00B90FE9">
        <w:rPr>
          <w:rFonts w:ascii="Times New Roman" w:eastAsia="Times New Roman" w:hAnsi="Times New Roman" w:cs="Times New Roman"/>
          <w:sz w:val="28"/>
          <w:szCs w:val="28"/>
        </w:rPr>
        <w:t>»,</w:t>
      </w:r>
      <w:r w:rsidR="002B6D0D" w:rsidRPr="00067090">
        <w:rPr>
          <w:rFonts w:ascii="Times New Roman" w:eastAsia="Times New Roman" w:hAnsi="Times New Roman" w:cs="Times New Roman"/>
          <w:color w:val="FF0000"/>
          <w:sz w:val="28"/>
          <w:szCs w:val="28"/>
        </w:rPr>
        <w:t xml:space="preserve"> </w:t>
      </w:r>
      <w:r w:rsidR="002B6D0D">
        <w:rPr>
          <w:rFonts w:ascii="Times New Roman" w:hAnsi="Times New Roman" w:cs="Times New Roman"/>
          <w:sz w:val="28"/>
          <w:szCs w:val="28"/>
        </w:rPr>
        <w:t>Решение</w:t>
      </w:r>
      <w:r w:rsidR="002B6D0D" w:rsidRPr="00B90FE9">
        <w:rPr>
          <w:rFonts w:ascii="Times New Roman" w:hAnsi="Times New Roman" w:cs="Times New Roman"/>
          <w:sz w:val="28"/>
          <w:szCs w:val="28"/>
        </w:rPr>
        <w:t xml:space="preserve"> Собрания депутатов </w:t>
      </w:r>
      <w:proofErr w:type="spellStart"/>
      <w:r w:rsidR="002B6D0D" w:rsidRPr="00B90FE9">
        <w:rPr>
          <w:rFonts w:ascii="Times New Roman" w:hAnsi="Times New Roman" w:cs="Times New Roman"/>
          <w:sz w:val="28"/>
          <w:szCs w:val="28"/>
        </w:rPr>
        <w:t>Гостомлянского</w:t>
      </w:r>
      <w:proofErr w:type="spellEnd"/>
      <w:r w:rsidR="002B6D0D" w:rsidRPr="00B90FE9">
        <w:rPr>
          <w:rFonts w:ascii="Times New Roman" w:hAnsi="Times New Roman" w:cs="Times New Roman"/>
          <w:sz w:val="28"/>
          <w:szCs w:val="28"/>
        </w:rPr>
        <w:t xml:space="preserve"> сельсовета </w:t>
      </w:r>
      <w:proofErr w:type="spellStart"/>
      <w:r w:rsidR="002B6D0D" w:rsidRPr="00B90FE9">
        <w:rPr>
          <w:rFonts w:ascii="Times New Roman" w:hAnsi="Times New Roman" w:cs="Times New Roman"/>
          <w:sz w:val="28"/>
          <w:szCs w:val="28"/>
        </w:rPr>
        <w:t>Медве</w:t>
      </w:r>
      <w:r w:rsidR="00DC0BC7">
        <w:rPr>
          <w:rFonts w:ascii="Times New Roman" w:hAnsi="Times New Roman" w:cs="Times New Roman"/>
          <w:sz w:val="28"/>
          <w:szCs w:val="28"/>
        </w:rPr>
        <w:t>нс</w:t>
      </w:r>
      <w:r w:rsidR="002B6D0D" w:rsidRPr="00B90FE9">
        <w:rPr>
          <w:rFonts w:ascii="Times New Roman" w:hAnsi="Times New Roman" w:cs="Times New Roman"/>
          <w:sz w:val="28"/>
          <w:szCs w:val="28"/>
        </w:rPr>
        <w:t>кого</w:t>
      </w:r>
      <w:proofErr w:type="spellEnd"/>
      <w:r w:rsidR="002B6D0D" w:rsidRPr="00B90FE9">
        <w:rPr>
          <w:rFonts w:ascii="Times New Roman" w:hAnsi="Times New Roman" w:cs="Times New Roman"/>
          <w:sz w:val="28"/>
          <w:szCs w:val="28"/>
        </w:rPr>
        <w:t xml:space="preserve"> района Курской области от</w:t>
      </w:r>
      <w:proofErr w:type="gramEnd"/>
      <w:r w:rsidR="002B6D0D" w:rsidRPr="00B90FE9">
        <w:rPr>
          <w:rFonts w:ascii="Times New Roman" w:hAnsi="Times New Roman" w:cs="Times New Roman"/>
          <w:sz w:val="28"/>
          <w:szCs w:val="28"/>
        </w:rPr>
        <w:t xml:space="preserve"> </w:t>
      </w:r>
      <w:proofErr w:type="gramStart"/>
      <w:r w:rsidR="002B6D0D" w:rsidRPr="00B90FE9">
        <w:rPr>
          <w:rFonts w:ascii="Times New Roman" w:hAnsi="Times New Roman" w:cs="Times New Roman"/>
          <w:sz w:val="28"/>
          <w:szCs w:val="28"/>
        </w:rPr>
        <w:t>29 июля 2022 года № 116/395 «</w:t>
      </w:r>
      <w:r w:rsidR="002B6D0D" w:rsidRPr="00B90FE9">
        <w:rPr>
          <w:rFonts w:ascii="Times New Roman" w:eastAsia="Times New Roman" w:hAnsi="Times New Roman" w:cs="Times New Roman"/>
          <w:sz w:val="28"/>
          <w:szCs w:val="28"/>
        </w:rPr>
        <w:t>Об утверждении прогнозного плана (программы) приватизации муниципального имущества на 2022-2024 годы»,</w:t>
      </w:r>
      <w:r w:rsidR="002B6D0D" w:rsidRPr="00067090">
        <w:rPr>
          <w:rFonts w:ascii="Times New Roman" w:hAnsi="Times New Roman" w:cs="Times New Roman"/>
          <w:color w:val="FF0000"/>
          <w:sz w:val="28"/>
          <w:szCs w:val="28"/>
        </w:rPr>
        <w:t xml:space="preserve"> </w:t>
      </w:r>
      <w:r w:rsidR="002B6D0D">
        <w:rPr>
          <w:rFonts w:ascii="Times New Roman" w:hAnsi="Times New Roman" w:cs="Times New Roman"/>
          <w:sz w:val="28"/>
          <w:szCs w:val="28"/>
        </w:rPr>
        <w:t>Решение</w:t>
      </w:r>
      <w:r w:rsidR="002B6D0D" w:rsidRPr="00B90FE9">
        <w:rPr>
          <w:rFonts w:ascii="Times New Roman" w:hAnsi="Times New Roman" w:cs="Times New Roman"/>
          <w:sz w:val="28"/>
          <w:szCs w:val="28"/>
        </w:rPr>
        <w:t xml:space="preserve"> Собрания депутатов </w:t>
      </w:r>
      <w:proofErr w:type="spellStart"/>
      <w:r w:rsidR="002B6D0D" w:rsidRPr="00B90FE9">
        <w:rPr>
          <w:rFonts w:ascii="Times New Roman" w:hAnsi="Times New Roman" w:cs="Times New Roman"/>
          <w:sz w:val="28"/>
          <w:szCs w:val="28"/>
        </w:rPr>
        <w:t>Гостомлянского</w:t>
      </w:r>
      <w:proofErr w:type="spellEnd"/>
      <w:r w:rsidR="002B6D0D" w:rsidRPr="00B90FE9">
        <w:rPr>
          <w:rFonts w:ascii="Times New Roman" w:hAnsi="Times New Roman" w:cs="Times New Roman"/>
          <w:sz w:val="28"/>
          <w:szCs w:val="28"/>
        </w:rPr>
        <w:t xml:space="preserve"> сельсовета </w:t>
      </w:r>
      <w:proofErr w:type="spellStart"/>
      <w:r w:rsidR="002B6D0D" w:rsidRPr="00B90FE9">
        <w:rPr>
          <w:rFonts w:ascii="Times New Roman" w:hAnsi="Times New Roman" w:cs="Times New Roman"/>
          <w:sz w:val="28"/>
          <w:szCs w:val="28"/>
        </w:rPr>
        <w:t>Медвенского</w:t>
      </w:r>
      <w:proofErr w:type="spellEnd"/>
      <w:r w:rsidR="002B6D0D" w:rsidRPr="00B90FE9">
        <w:rPr>
          <w:rFonts w:ascii="Times New Roman" w:hAnsi="Times New Roman" w:cs="Times New Roman"/>
          <w:sz w:val="28"/>
          <w:szCs w:val="28"/>
        </w:rPr>
        <w:t xml:space="preserve"> района Курской области от 23 декабря 2021 года № 108/365 </w:t>
      </w:r>
      <w:r w:rsidR="002B6D0D" w:rsidRPr="00B90FE9">
        <w:rPr>
          <w:rFonts w:ascii="Times New Roman" w:eastAsia="Times New Roman" w:hAnsi="Times New Roman" w:cs="Times New Roman"/>
          <w:sz w:val="28"/>
          <w:szCs w:val="28"/>
        </w:rPr>
        <w:t>«</w:t>
      </w:r>
      <w:r w:rsidR="002B6D0D" w:rsidRPr="00B90FE9">
        <w:rPr>
          <w:rStyle w:val="ae"/>
          <w:rFonts w:ascii="Times New Roman" w:hAnsi="Times New Roman" w:cs="Times New Roman"/>
          <w:b w:val="0"/>
          <w:sz w:val="28"/>
          <w:szCs w:val="28"/>
        </w:rPr>
        <w:t>Об утверждении</w:t>
      </w:r>
      <w:r w:rsidR="002B6D0D" w:rsidRPr="00B90FE9">
        <w:rPr>
          <w:rStyle w:val="ae"/>
          <w:rFonts w:ascii="Times New Roman" w:hAnsi="Times New Roman" w:cs="Times New Roman"/>
          <w:sz w:val="28"/>
          <w:szCs w:val="28"/>
        </w:rPr>
        <w:t xml:space="preserve"> </w:t>
      </w:r>
      <w:r w:rsidR="002B6D0D" w:rsidRPr="00B90FE9">
        <w:rPr>
          <w:rFonts w:ascii="Times New Roman" w:hAnsi="Times New Roman" w:cs="Times New Roman"/>
          <w:sz w:val="28"/>
          <w:szCs w:val="28"/>
        </w:rPr>
        <w:t>Положения о порядке приватизации</w:t>
      </w:r>
      <w:r w:rsidR="002B6D0D" w:rsidRPr="00B90FE9">
        <w:rPr>
          <w:rFonts w:ascii="Times New Roman" w:hAnsi="Times New Roman" w:cs="Times New Roman"/>
          <w:bCs/>
          <w:sz w:val="28"/>
          <w:szCs w:val="28"/>
        </w:rPr>
        <w:t xml:space="preserve"> </w:t>
      </w:r>
      <w:r w:rsidR="002B6D0D" w:rsidRPr="00B90FE9">
        <w:rPr>
          <w:rFonts w:ascii="Times New Roman" w:hAnsi="Times New Roman" w:cs="Times New Roman"/>
          <w:sz w:val="28"/>
          <w:szCs w:val="28"/>
        </w:rPr>
        <w:t>муниципального имущества, принадлежащего муниципальному образованию «</w:t>
      </w:r>
      <w:proofErr w:type="spellStart"/>
      <w:r w:rsidR="002B6D0D" w:rsidRPr="00B90FE9">
        <w:rPr>
          <w:rFonts w:ascii="Times New Roman" w:hAnsi="Times New Roman" w:cs="Times New Roman"/>
          <w:sz w:val="28"/>
          <w:szCs w:val="28"/>
        </w:rPr>
        <w:t>Гостомлянский</w:t>
      </w:r>
      <w:proofErr w:type="spellEnd"/>
      <w:r w:rsidR="002B6D0D" w:rsidRPr="00B90FE9">
        <w:rPr>
          <w:rFonts w:ascii="Times New Roman" w:hAnsi="Times New Roman" w:cs="Times New Roman"/>
          <w:sz w:val="28"/>
          <w:szCs w:val="28"/>
        </w:rPr>
        <w:t xml:space="preserve"> сельсовет» </w:t>
      </w:r>
      <w:proofErr w:type="spellStart"/>
      <w:r w:rsidR="002B6D0D" w:rsidRPr="00B90FE9">
        <w:rPr>
          <w:rFonts w:ascii="Times New Roman" w:hAnsi="Times New Roman" w:cs="Times New Roman"/>
          <w:sz w:val="28"/>
          <w:szCs w:val="28"/>
        </w:rPr>
        <w:t>Медвенского</w:t>
      </w:r>
      <w:proofErr w:type="spellEnd"/>
      <w:r w:rsidR="002B6D0D" w:rsidRPr="00B90FE9">
        <w:rPr>
          <w:rFonts w:ascii="Times New Roman" w:hAnsi="Times New Roman" w:cs="Times New Roman"/>
          <w:sz w:val="28"/>
          <w:szCs w:val="28"/>
        </w:rPr>
        <w:t xml:space="preserve"> </w:t>
      </w:r>
      <w:r w:rsidR="002B6D0D" w:rsidRPr="00B90FE9">
        <w:rPr>
          <w:rFonts w:ascii="Times New Roman" w:hAnsi="Times New Roman" w:cs="Times New Roman"/>
          <w:sz w:val="28"/>
          <w:szCs w:val="28"/>
        </w:rPr>
        <w:lastRenderedPageBreak/>
        <w:t>района Курской области»</w:t>
      </w:r>
      <w:r w:rsidR="002B6D0D">
        <w:rPr>
          <w:rFonts w:ascii="Times New Roman" w:hAnsi="Times New Roman" w:cs="Times New Roman"/>
          <w:sz w:val="28"/>
          <w:szCs w:val="28"/>
        </w:rPr>
        <w:t xml:space="preserve"> (с изменениями от 15.04.2022 г. № 113/380;</w:t>
      </w:r>
      <w:proofErr w:type="gramEnd"/>
      <w:r w:rsidR="002B6D0D">
        <w:rPr>
          <w:rFonts w:ascii="Times New Roman" w:hAnsi="Times New Roman" w:cs="Times New Roman"/>
          <w:sz w:val="28"/>
          <w:szCs w:val="28"/>
        </w:rPr>
        <w:t xml:space="preserve"> от 29.06.2022 г. № 115/394)</w:t>
      </w:r>
      <w:r w:rsidRPr="008A6128">
        <w:rPr>
          <w:rFonts w:ascii="Times New Roman" w:hAnsi="Times New Roman" w:cs="Times New Roman"/>
          <w:sz w:val="28"/>
          <w:szCs w:val="28"/>
        </w:rPr>
        <w:t>.</w:t>
      </w:r>
    </w:p>
    <w:p w14:paraId="4711652C" w14:textId="42922A7F" w:rsidR="00AD263E" w:rsidRPr="008A6128" w:rsidRDefault="00264D07" w:rsidP="00264D07">
      <w:pPr>
        <w:spacing w:after="0"/>
        <w:jc w:val="both"/>
        <w:rPr>
          <w:rFonts w:ascii="Times New Roman" w:hAnsi="Times New Roman" w:cs="Times New Roman"/>
          <w:sz w:val="28"/>
          <w:szCs w:val="28"/>
        </w:rPr>
      </w:pPr>
      <w:r w:rsidRPr="008A6128">
        <w:rPr>
          <w:rFonts w:ascii="Times New Roman" w:hAnsi="Times New Roman" w:cs="Times New Roman"/>
          <w:sz w:val="28"/>
          <w:szCs w:val="28"/>
        </w:rPr>
        <w:tab/>
      </w:r>
      <w:r w:rsidR="004B71E2" w:rsidRPr="008A6128">
        <w:rPr>
          <w:rFonts w:ascii="Times New Roman" w:hAnsi="Times New Roman" w:cs="Times New Roman"/>
          <w:b/>
          <w:sz w:val="28"/>
          <w:szCs w:val="28"/>
        </w:rPr>
        <w:t>2.</w:t>
      </w:r>
      <w:r w:rsidR="00390D52" w:rsidRPr="008A6128">
        <w:rPr>
          <w:rFonts w:ascii="Times New Roman" w:hAnsi="Times New Roman" w:cs="Times New Roman"/>
          <w:b/>
          <w:sz w:val="28"/>
          <w:szCs w:val="28"/>
        </w:rPr>
        <w:t>Собственник выставляемого на торги имущества</w:t>
      </w:r>
      <w:r w:rsidR="00390D52" w:rsidRPr="008A6128">
        <w:rPr>
          <w:rFonts w:ascii="Times New Roman" w:hAnsi="Times New Roman" w:cs="Times New Roman"/>
          <w:sz w:val="28"/>
          <w:szCs w:val="28"/>
        </w:rPr>
        <w:t xml:space="preserve"> – </w:t>
      </w:r>
      <w:r w:rsidR="002B6D0D">
        <w:rPr>
          <w:rFonts w:ascii="Times New Roman" w:hAnsi="Times New Roman" w:cs="Times New Roman"/>
          <w:sz w:val="28"/>
          <w:szCs w:val="28"/>
        </w:rPr>
        <w:t>Муниципальное</w:t>
      </w:r>
      <w:r w:rsidR="006D1D82" w:rsidRPr="008A6128">
        <w:rPr>
          <w:rFonts w:ascii="Times New Roman" w:hAnsi="Times New Roman" w:cs="Times New Roman"/>
          <w:sz w:val="28"/>
          <w:szCs w:val="28"/>
        </w:rPr>
        <w:t xml:space="preserve"> </w:t>
      </w:r>
      <w:r w:rsidR="002B6D0D">
        <w:rPr>
          <w:rFonts w:ascii="Times New Roman" w:hAnsi="Times New Roman" w:cs="Times New Roman"/>
          <w:sz w:val="28"/>
          <w:szCs w:val="28"/>
        </w:rPr>
        <w:t>образование</w:t>
      </w:r>
      <w:r w:rsidR="006D1D82" w:rsidRPr="008A6128">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Гостомлянский</w:t>
      </w:r>
      <w:proofErr w:type="spellEnd"/>
      <w:r w:rsidR="002B6D0D">
        <w:rPr>
          <w:rFonts w:ascii="Times New Roman" w:hAnsi="Times New Roman" w:cs="Times New Roman"/>
          <w:sz w:val="28"/>
          <w:szCs w:val="28"/>
        </w:rPr>
        <w:t xml:space="preserve"> сельсовет</w:t>
      </w:r>
      <w:r w:rsidR="006D1D82" w:rsidRPr="008A6128">
        <w:rPr>
          <w:rFonts w:ascii="Times New Roman" w:hAnsi="Times New Roman" w:cs="Times New Roman"/>
          <w:sz w:val="28"/>
          <w:szCs w:val="28"/>
        </w:rPr>
        <w:t>»</w:t>
      </w:r>
      <w:r w:rsidR="002B6D0D">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Медвенского</w:t>
      </w:r>
      <w:proofErr w:type="spellEnd"/>
      <w:r w:rsidR="002B6D0D">
        <w:rPr>
          <w:rFonts w:ascii="Times New Roman" w:hAnsi="Times New Roman" w:cs="Times New Roman"/>
          <w:sz w:val="28"/>
          <w:szCs w:val="28"/>
        </w:rPr>
        <w:t xml:space="preserve"> района</w:t>
      </w:r>
      <w:r w:rsidR="006D1D82" w:rsidRPr="008A6128">
        <w:rPr>
          <w:rFonts w:ascii="Times New Roman" w:hAnsi="Times New Roman" w:cs="Times New Roman"/>
          <w:sz w:val="28"/>
          <w:szCs w:val="28"/>
        </w:rPr>
        <w:t xml:space="preserve"> Курской области.</w:t>
      </w:r>
    </w:p>
    <w:p w14:paraId="016311F8" w14:textId="28BF07D1" w:rsidR="00390D52" w:rsidRPr="008A6128" w:rsidRDefault="004B71E2" w:rsidP="0039688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3.</w:t>
      </w:r>
      <w:r w:rsidR="00390D52" w:rsidRPr="008A6128">
        <w:rPr>
          <w:rFonts w:ascii="Times New Roman" w:hAnsi="Times New Roman" w:cs="Times New Roman"/>
          <w:b/>
          <w:sz w:val="28"/>
          <w:szCs w:val="28"/>
        </w:rPr>
        <w:t>Организатор торгов (Продавец)</w:t>
      </w:r>
      <w:r w:rsidR="00390D52" w:rsidRPr="008A6128">
        <w:rPr>
          <w:rFonts w:ascii="Times New Roman" w:hAnsi="Times New Roman" w:cs="Times New Roman"/>
          <w:sz w:val="28"/>
          <w:szCs w:val="28"/>
        </w:rPr>
        <w:t xml:space="preserve"> </w:t>
      </w:r>
      <w:proofErr w:type="gramStart"/>
      <w:r w:rsidR="00390D52" w:rsidRPr="008A6128">
        <w:rPr>
          <w:rFonts w:ascii="Times New Roman" w:hAnsi="Times New Roman" w:cs="Times New Roman"/>
          <w:sz w:val="28"/>
          <w:szCs w:val="28"/>
        </w:rPr>
        <w:t>–</w:t>
      </w:r>
      <w:r w:rsidR="006D1D82" w:rsidRPr="008A6128">
        <w:rPr>
          <w:rFonts w:ascii="Times New Roman" w:hAnsi="Times New Roman" w:cs="Times New Roman"/>
          <w:sz w:val="28"/>
          <w:szCs w:val="28"/>
        </w:rPr>
        <w:t>А</w:t>
      </w:r>
      <w:proofErr w:type="gramEnd"/>
      <w:r w:rsidR="006D1D82" w:rsidRPr="008A6128">
        <w:rPr>
          <w:rFonts w:ascii="Times New Roman" w:hAnsi="Times New Roman" w:cs="Times New Roman"/>
          <w:sz w:val="28"/>
          <w:szCs w:val="28"/>
        </w:rPr>
        <w:t>дминистрация</w:t>
      </w:r>
      <w:r w:rsidR="005C1B3C" w:rsidRPr="008A6128">
        <w:rPr>
          <w:rFonts w:ascii="Times New Roman" w:hAnsi="Times New Roman" w:cs="Times New Roman"/>
          <w:sz w:val="28"/>
          <w:szCs w:val="28"/>
        </w:rPr>
        <w:t xml:space="preserve"> </w:t>
      </w:r>
      <w:proofErr w:type="spellStart"/>
      <w:r w:rsidR="002B6D0D">
        <w:rPr>
          <w:rFonts w:ascii="Times New Roman" w:hAnsi="Times New Roman" w:cs="Times New Roman"/>
          <w:sz w:val="28"/>
          <w:szCs w:val="28"/>
        </w:rPr>
        <w:t>Гостомлянского</w:t>
      </w:r>
      <w:proofErr w:type="spellEnd"/>
      <w:r w:rsidR="002B6D0D">
        <w:rPr>
          <w:rFonts w:ascii="Times New Roman" w:hAnsi="Times New Roman" w:cs="Times New Roman"/>
          <w:sz w:val="28"/>
          <w:szCs w:val="28"/>
        </w:rPr>
        <w:t xml:space="preserve"> сельсовета </w:t>
      </w:r>
      <w:proofErr w:type="spellStart"/>
      <w:r w:rsidR="002B6D0D">
        <w:rPr>
          <w:rFonts w:ascii="Times New Roman" w:hAnsi="Times New Roman" w:cs="Times New Roman"/>
          <w:sz w:val="28"/>
          <w:szCs w:val="28"/>
        </w:rPr>
        <w:t>Медвенского</w:t>
      </w:r>
      <w:proofErr w:type="spellEnd"/>
      <w:r w:rsidR="008D1FF0" w:rsidRPr="008A6128">
        <w:rPr>
          <w:rFonts w:ascii="Times New Roman" w:hAnsi="Times New Roman" w:cs="Times New Roman"/>
          <w:sz w:val="28"/>
          <w:szCs w:val="28"/>
        </w:rPr>
        <w:t xml:space="preserve"> района Курской области</w:t>
      </w:r>
      <w:r w:rsidR="00390D52" w:rsidRPr="008A6128">
        <w:rPr>
          <w:rFonts w:ascii="Times New Roman" w:hAnsi="Times New Roman" w:cs="Times New Roman"/>
          <w:sz w:val="28"/>
          <w:szCs w:val="28"/>
        </w:rPr>
        <w:t>.</w:t>
      </w:r>
    </w:p>
    <w:p w14:paraId="50B5076C" w14:textId="77777777" w:rsidR="000C1B9D" w:rsidRPr="008A6128" w:rsidRDefault="004B71E2" w:rsidP="00D7768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4.</w:t>
      </w:r>
      <w:r w:rsidR="00390D52" w:rsidRPr="008A6128">
        <w:rPr>
          <w:rFonts w:ascii="Times New Roman" w:hAnsi="Times New Roman" w:cs="Times New Roman"/>
          <w:b/>
          <w:sz w:val="28"/>
          <w:szCs w:val="28"/>
        </w:rPr>
        <w:t>Форма торгов (способ приватизации)</w:t>
      </w:r>
      <w:r w:rsidR="00390D52" w:rsidRPr="008A6128">
        <w:rPr>
          <w:rFonts w:ascii="Times New Roman" w:hAnsi="Times New Roman" w:cs="Times New Roman"/>
          <w:sz w:val="28"/>
          <w:szCs w:val="28"/>
        </w:rPr>
        <w:t xml:space="preserve"> - продажа </w:t>
      </w:r>
      <w:r w:rsidR="005C1B3C" w:rsidRPr="008A6128">
        <w:rPr>
          <w:rFonts w:ascii="Times New Roman" w:hAnsi="Times New Roman" w:cs="Times New Roman"/>
          <w:sz w:val="28"/>
          <w:szCs w:val="28"/>
        </w:rPr>
        <w:t xml:space="preserve">муниципального </w:t>
      </w:r>
      <w:r w:rsidR="00390D52" w:rsidRPr="008A6128">
        <w:rPr>
          <w:rFonts w:ascii="Times New Roman" w:hAnsi="Times New Roman" w:cs="Times New Roman"/>
          <w:sz w:val="28"/>
          <w:szCs w:val="28"/>
        </w:rPr>
        <w:t xml:space="preserve">имущества  на аукционе </w:t>
      </w:r>
      <w:r w:rsidR="00E85B2C" w:rsidRPr="008A6128">
        <w:rPr>
          <w:rFonts w:ascii="Times New Roman" w:hAnsi="Times New Roman" w:cs="Times New Roman"/>
          <w:sz w:val="28"/>
          <w:szCs w:val="28"/>
        </w:rPr>
        <w:t xml:space="preserve">в соответствии </w:t>
      </w:r>
      <w:r w:rsidR="000C1B9D" w:rsidRPr="008A6128">
        <w:rPr>
          <w:rFonts w:ascii="Times New Roman" w:hAnsi="Times New Roman" w:cs="Times New Roman"/>
          <w:sz w:val="28"/>
          <w:szCs w:val="28"/>
        </w:rPr>
        <w:t>с</w:t>
      </w:r>
      <w:r w:rsidR="00E85B2C" w:rsidRPr="008A6128">
        <w:rPr>
          <w:rFonts w:ascii="Times New Roman" w:hAnsi="Times New Roman" w:cs="Times New Roman"/>
          <w:sz w:val="28"/>
          <w:szCs w:val="28"/>
        </w:rPr>
        <w:t xml:space="preserve"> частью </w:t>
      </w:r>
      <w:r w:rsidR="000C1B9D" w:rsidRPr="008A6128">
        <w:rPr>
          <w:rFonts w:ascii="Times New Roman" w:hAnsi="Times New Roman" w:cs="Times New Roman"/>
          <w:sz w:val="28"/>
          <w:szCs w:val="28"/>
        </w:rPr>
        <w:t>2</w:t>
      </w:r>
      <w:r w:rsidR="00E85B2C" w:rsidRPr="008A6128">
        <w:rPr>
          <w:rFonts w:ascii="Times New Roman" w:hAnsi="Times New Roman" w:cs="Times New Roman"/>
          <w:sz w:val="28"/>
          <w:szCs w:val="28"/>
        </w:rPr>
        <w:t xml:space="preserve"> статьи 13 Федерального закона от 21 декабря 2001 года № 178-ФЗ «О приватизации государственного и муниципального имущества».</w:t>
      </w:r>
    </w:p>
    <w:p w14:paraId="4BEA9A25" w14:textId="457A1635" w:rsidR="0083168A" w:rsidRPr="00DC0BC7" w:rsidRDefault="004B71E2" w:rsidP="00D7768A">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 xml:space="preserve">5. </w:t>
      </w:r>
      <w:r w:rsidR="00390D52" w:rsidRPr="008A6128">
        <w:rPr>
          <w:rFonts w:ascii="Times New Roman" w:hAnsi="Times New Roman" w:cs="Times New Roman"/>
          <w:b/>
          <w:sz w:val="28"/>
          <w:szCs w:val="28"/>
        </w:rPr>
        <w:t>Начало при</w:t>
      </w:r>
      <w:r w:rsidR="00396887" w:rsidRPr="008A6128">
        <w:rPr>
          <w:rFonts w:ascii="Times New Roman" w:hAnsi="Times New Roman" w:cs="Times New Roman"/>
          <w:b/>
          <w:sz w:val="28"/>
          <w:szCs w:val="28"/>
        </w:rPr>
        <w:t>ё</w:t>
      </w:r>
      <w:r w:rsidR="00390D52" w:rsidRPr="008A6128">
        <w:rPr>
          <w:rFonts w:ascii="Times New Roman" w:hAnsi="Times New Roman" w:cs="Times New Roman"/>
          <w:b/>
          <w:sz w:val="28"/>
          <w:szCs w:val="28"/>
        </w:rPr>
        <w:t>ма заявок на участие в аукционе</w:t>
      </w:r>
      <w:r w:rsidR="00037575" w:rsidRPr="008A6128">
        <w:rPr>
          <w:rFonts w:ascii="Times New Roman" w:hAnsi="Times New Roman" w:cs="Times New Roman"/>
          <w:b/>
          <w:sz w:val="28"/>
          <w:szCs w:val="28"/>
        </w:rPr>
        <w:t xml:space="preserve"> </w:t>
      </w:r>
      <w:r w:rsidR="003E4222" w:rsidRPr="008A6128">
        <w:rPr>
          <w:rFonts w:ascii="Times New Roman" w:hAnsi="Times New Roman" w:cs="Times New Roman"/>
          <w:b/>
          <w:sz w:val="28"/>
          <w:szCs w:val="28"/>
        </w:rPr>
        <w:t>–</w:t>
      </w:r>
      <w:r w:rsidR="00037575" w:rsidRPr="008A6128">
        <w:rPr>
          <w:rFonts w:ascii="Times New Roman" w:hAnsi="Times New Roman" w:cs="Times New Roman"/>
          <w:b/>
          <w:sz w:val="28"/>
          <w:szCs w:val="28"/>
        </w:rPr>
        <w:t xml:space="preserve"> </w:t>
      </w:r>
      <w:r w:rsidR="00517A66" w:rsidRPr="00517A66">
        <w:rPr>
          <w:rFonts w:ascii="Times New Roman" w:hAnsi="Times New Roman" w:cs="Times New Roman"/>
          <w:sz w:val="28"/>
          <w:szCs w:val="28"/>
        </w:rPr>
        <w:t>6</w:t>
      </w:r>
      <w:r w:rsidR="00DC0BC7" w:rsidRPr="00DC0BC7">
        <w:rPr>
          <w:rFonts w:ascii="Times New Roman" w:hAnsi="Times New Roman" w:cs="Times New Roman"/>
          <w:sz w:val="28"/>
          <w:szCs w:val="28"/>
        </w:rPr>
        <w:t xml:space="preserve"> се</w:t>
      </w:r>
      <w:r w:rsidR="00F871D6">
        <w:rPr>
          <w:rFonts w:ascii="Times New Roman" w:hAnsi="Times New Roman" w:cs="Times New Roman"/>
          <w:sz w:val="28"/>
          <w:szCs w:val="28"/>
        </w:rPr>
        <w:t>н</w:t>
      </w:r>
      <w:r w:rsidR="00DC0BC7" w:rsidRPr="00DC0BC7">
        <w:rPr>
          <w:rFonts w:ascii="Times New Roman" w:hAnsi="Times New Roman" w:cs="Times New Roman"/>
          <w:sz w:val="28"/>
          <w:szCs w:val="28"/>
        </w:rPr>
        <w:t>тября</w:t>
      </w:r>
      <w:r w:rsidR="005639FC" w:rsidRPr="00DC0BC7">
        <w:rPr>
          <w:rFonts w:ascii="Times New Roman" w:hAnsi="Times New Roman" w:cs="Times New Roman"/>
          <w:sz w:val="28"/>
          <w:szCs w:val="28"/>
        </w:rPr>
        <w:t xml:space="preserve"> </w:t>
      </w:r>
      <w:r w:rsidR="0083168A" w:rsidRPr="00DC0BC7">
        <w:rPr>
          <w:rFonts w:ascii="Times New Roman" w:hAnsi="Times New Roman" w:cs="Times New Roman"/>
          <w:sz w:val="28"/>
          <w:szCs w:val="28"/>
        </w:rPr>
        <w:t xml:space="preserve">2022 года в </w:t>
      </w:r>
      <w:r w:rsidR="002B6D0D" w:rsidRPr="00DC0BC7">
        <w:rPr>
          <w:rFonts w:ascii="Times New Roman" w:hAnsi="Times New Roman" w:cs="Times New Roman"/>
          <w:sz w:val="28"/>
          <w:szCs w:val="28"/>
        </w:rPr>
        <w:t xml:space="preserve">08 </w:t>
      </w:r>
      <w:r w:rsidR="0083168A" w:rsidRPr="00DC0BC7">
        <w:rPr>
          <w:rFonts w:ascii="Times New Roman" w:hAnsi="Times New Roman" w:cs="Times New Roman"/>
          <w:sz w:val="28"/>
          <w:szCs w:val="28"/>
        </w:rPr>
        <w:t xml:space="preserve">часов </w:t>
      </w:r>
      <w:r w:rsidR="002B6D0D" w:rsidRPr="00DC0BC7">
        <w:rPr>
          <w:rFonts w:ascii="Times New Roman" w:hAnsi="Times New Roman" w:cs="Times New Roman"/>
          <w:sz w:val="28"/>
          <w:szCs w:val="28"/>
        </w:rPr>
        <w:t>3</w:t>
      </w:r>
      <w:r w:rsidR="0083168A" w:rsidRPr="00DC0BC7">
        <w:rPr>
          <w:rFonts w:ascii="Times New Roman" w:hAnsi="Times New Roman" w:cs="Times New Roman"/>
          <w:sz w:val="28"/>
          <w:szCs w:val="28"/>
        </w:rPr>
        <w:t xml:space="preserve">0 минут до </w:t>
      </w:r>
      <w:r w:rsidR="002B6D0D" w:rsidRPr="00DC0BC7">
        <w:rPr>
          <w:rFonts w:ascii="Times New Roman" w:hAnsi="Times New Roman" w:cs="Times New Roman"/>
          <w:sz w:val="28"/>
          <w:szCs w:val="28"/>
        </w:rPr>
        <w:t>17</w:t>
      </w:r>
      <w:r w:rsidR="0083168A" w:rsidRPr="00DC0BC7">
        <w:rPr>
          <w:rFonts w:ascii="Times New Roman" w:hAnsi="Times New Roman" w:cs="Times New Roman"/>
          <w:sz w:val="28"/>
          <w:szCs w:val="28"/>
        </w:rPr>
        <w:t xml:space="preserve"> часов </w:t>
      </w:r>
      <w:r w:rsidR="002B6D0D" w:rsidRPr="00DC0BC7">
        <w:rPr>
          <w:rFonts w:ascii="Times New Roman" w:hAnsi="Times New Roman" w:cs="Times New Roman"/>
          <w:sz w:val="28"/>
          <w:szCs w:val="28"/>
        </w:rPr>
        <w:t>3</w:t>
      </w:r>
      <w:r w:rsidR="0083168A" w:rsidRPr="00DC0BC7">
        <w:rPr>
          <w:rFonts w:ascii="Times New Roman" w:hAnsi="Times New Roman" w:cs="Times New Roman"/>
          <w:sz w:val="28"/>
          <w:szCs w:val="28"/>
        </w:rPr>
        <w:t>0 минут.</w:t>
      </w:r>
    </w:p>
    <w:p w14:paraId="02284F91" w14:textId="71F1FEEE" w:rsidR="0083168A" w:rsidRPr="008A6128" w:rsidRDefault="004B71E2" w:rsidP="00D7768A">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 xml:space="preserve">6. </w:t>
      </w:r>
      <w:r w:rsidR="00075DC6" w:rsidRPr="008A6128">
        <w:rPr>
          <w:rFonts w:ascii="Times New Roman" w:hAnsi="Times New Roman" w:cs="Times New Roman"/>
          <w:b/>
          <w:sz w:val="28"/>
          <w:szCs w:val="28"/>
        </w:rPr>
        <w:t xml:space="preserve">Дата и </w:t>
      </w:r>
      <w:r w:rsidR="00390D52" w:rsidRPr="008A6128">
        <w:rPr>
          <w:rFonts w:ascii="Times New Roman" w:hAnsi="Times New Roman" w:cs="Times New Roman"/>
          <w:b/>
          <w:sz w:val="28"/>
          <w:szCs w:val="28"/>
        </w:rPr>
        <w:t>время окончания при</w:t>
      </w:r>
      <w:r w:rsidR="00075DC6" w:rsidRPr="008A6128">
        <w:rPr>
          <w:rFonts w:ascii="Times New Roman" w:hAnsi="Times New Roman" w:cs="Times New Roman"/>
          <w:b/>
          <w:sz w:val="28"/>
          <w:szCs w:val="28"/>
        </w:rPr>
        <w:t>ё</w:t>
      </w:r>
      <w:r w:rsidR="00390D52" w:rsidRPr="008A6128">
        <w:rPr>
          <w:rFonts w:ascii="Times New Roman" w:hAnsi="Times New Roman" w:cs="Times New Roman"/>
          <w:b/>
          <w:sz w:val="28"/>
          <w:szCs w:val="28"/>
        </w:rPr>
        <w:t>ма заявок на участие в аукционе</w:t>
      </w:r>
      <w:r w:rsidR="00390D52" w:rsidRPr="008A6128">
        <w:rPr>
          <w:rFonts w:ascii="Times New Roman" w:hAnsi="Times New Roman" w:cs="Times New Roman"/>
          <w:sz w:val="28"/>
          <w:szCs w:val="28"/>
        </w:rPr>
        <w:t xml:space="preserve"> –  </w:t>
      </w:r>
      <w:r w:rsidR="00517A66">
        <w:rPr>
          <w:rFonts w:ascii="Times New Roman" w:hAnsi="Times New Roman" w:cs="Times New Roman"/>
          <w:sz w:val="28"/>
          <w:szCs w:val="28"/>
        </w:rPr>
        <w:t>2</w:t>
      </w:r>
      <w:r w:rsidR="0052349E" w:rsidRPr="00DC0BC7">
        <w:rPr>
          <w:rFonts w:ascii="Times New Roman" w:hAnsi="Times New Roman" w:cs="Times New Roman"/>
          <w:sz w:val="28"/>
          <w:szCs w:val="28"/>
        </w:rPr>
        <w:t xml:space="preserve"> </w:t>
      </w:r>
      <w:r w:rsidR="00517A66">
        <w:rPr>
          <w:rFonts w:ascii="Times New Roman" w:hAnsi="Times New Roman" w:cs="Times New Roman"/>
          <w:sz w:val="28"/>
          <w:szCs w:val="28"/>
        </w:rPr>
        <w:t>ок</w:t>
      </w:r>
      <w:r w:rsidR="0052349E" w:rsidRPr="00DC0BC7">
        <w:rPr>
          <w:rFonts w:ascii="Times New Roman" w:hAnsi="Times New Roman" w:cs="Times New Roman"/>
          <w:sz w:val="28"/>
          <w:szCs w:val="28"/>
        </w:rPr>
        <w:t>тября</w:t>
      </w:r>
      <w:r w:rsidR="009B39C1" w:rsidRPr="00DC0BC7">
        <w:rPr>
          <w:rFonts w:ascii="Times New Roman" w:hAnsi="Times New Roman" w:cs="Times New Roman"/>
          <w:sz w:val="28"/>
          <w:szCs w:val="28"/>
        </w:rPr>
        <w:t xml:space="preserve"> 2022</w:t>
      </w:r>
      <w:r w:rsidR="00390D52" w:rsidRPr="00DC0BC7">
        <w:rPr>
          <w:rFonts w:ascii="Times New Roman" w:hAnsi="Times New Roman" w:cs="Times New Roman"/>
          <w:sz w:val="28"/>
          <w:szCs w:val="28"/>
        </w:rPr>
        <w:t xml:space="preserve"> года</w:t>
      </w:r>
      <w:r w:rsidR="00130AC8" w:rsidRPr="00DC0BC7">
        <w:rPr>
          <w:rFonts w:ascii="Times New Roman" w:hAnsi="Times New Roman" w:cs="Times New Roman"/>
          <w:sz w:val="28"/>
          <w:szCs w:val="28"/>
        </w:rPr>
        <w:t xml:space="preserve"> </w:t>
      </w:r>
      <w:r w:rsidR="007755FA" w:rsidRPr="00DC0BC7">
        <w:rPr>
          <w:rFonts w:ascii="Times New Roman" w:hAnsi="Times New Roman" w:cs="Times New Roman"/>
          <w:sz w:val="28"/>
          <w:szCs w:val="28"/>
        </w:rPr>
        <w:t xml:space="preserve">в </w:t>
      </w:r>
      <w:r w:rsidR="002B6D0D" w:rsidRPr="00DC0BC7">
        <w:rPr>
          <w:rFonts w:ascii="Times New Roman" w:hAnsi="Times New Roman" w:cs="Times New Roman"/>
          <w:sz w:val="28"/>
          <w:szCs w:val="28"/>
        </w:rPr>
        <w:t>17</w:t>
      </w:r>
      <w:r w:rsidR="00130AC8" w:rsidRPr="00DC0BC7">
        <w:rPr>
          <w:rFonts w:ascii="Times New Roman" w:hAnsi="Times New Roman" w:cs="Times New Roman"/>
          <w:sz w:val="28"/>
          <w:szCs w:val="28"/>
        </w:rPr>
        <w:t xml:space="preserve"> часов</w:t>
      </w:r>
      <w:r w:rsidR="00130AC8" w:rsidRPr="008A6128">
        <w:rPr>
          <w:rFonts w:ascii="Times New Roman" w:hAnsi="Times New Roman" w:cs="Times New Roman"/>
          <w:sz w:val="28"/>
          <w:szCs w:val="28"/>
        </w:rPr>
        <w:t xml:space="preserve"> </w:t>
      </w:r>
      <w:r w:rsidR="002B6D0D">
        <w:rPr>
          <w:rFonts w:ascii="Times New Roman" w:hAnsi="Times New Roman" w:cs="Times New Roman"/>
          <w:sz w:val="28"/>
          <w:szCs w:val="28"/>
        </w:rPr>
        <w:t>3</w:t>
      </w:r>
      <w:r w:rsidR="00130AC8" w:rsidRPr="008A6128">
        <w:rPr>
          <w:rFonts w:ascii="Times New Roman" w:hAnsi="Times New Roman" w:cs="Times New Roman"/>
          <w:sz w:val="28"/>
          <w:szCs w:val="28"/>
        </w:rPr>
        <w:t>0 минут</w:t>
      </w:r>
      <w:r w:rsidR="00390D52" w:rsidRPr="008A6128">
        <w:rPr>
          <w:rFonts w:ascii="Times New Roman" w:hAnsi="Times New Roman" w:cs="Times New Roman"/>
          <w:sz w:val="28"/>
          <w:szCs w:val="28"/>
        </w:rPr>
        <w:t>.</w:t>
      </w:r>
      <w:r w:rsidR="00E826C4" w:rsidRPr="008A6128">
        <w:rPr>
          <w:rFonts w:ascii="Times New Roman" w:hAnsi="Times New Roman" w:cs="Times New Roman"/>
          <w:sz w:val="28"/>
          <w:szCs w:val="28"/>
        </w:rPr>
        <w:t xml:space="preserve"> </w:t>
      </w:r>
    </w:p>
    <w:p w14:paraId="5F812426" w14:textId="28A26555" w:rsidR="009B39C1" w:rsidRPr="008A6128" w:rsidRDefault="00FD0B9E" w:rsidP="00D7768A">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7. Время и место при</w:t>
      </w:r>
      <w:r w:rsidR="00075DC6" w:rsidRPr="008A6128">
        <w:rPr>
          <w:rFonts w:ascii="Times New Roman" w:hAnsi="Times New Roman" w:cs="Times New Roman"/>
          <w:b/>
          <w:sz w:val="28"/>
          <w:szCs w:val="28"/>
        </w:rPr>
        <w:t>ё</w:t>
      </w:r>
      <w:r w:rsidRPr="008A6128">
        <w:rPr>
          <w:rFonts w:ascii="Times New Roman" w:hAnsi="Times New Roman" w:cs="Times New Roman"/>
          <w:b/>
          <w:sz w:val="28"/>
          <w:szCs w:val="28"/>
        </w:rPr>
        <w:t>ма заявок</w:t>
      </w:r>
      <w:r w:rsidR="003E4222" w:rsidRPr="008A6128">
        <w:rPr>
          <w:rFonts w:ascii="Times New Roman" w:hAnsi="Times New Roman" w:cs="Times New Roman"/>
          <w:b/>
          <w:sz w:val="28"/>
          <w:szCs w:val="28"/>
        </w:rPr>
        <w:t xml:space="preserve"> </w:t>
      </w:r>
      <w:r w:rsidR="003817B9" w:rsidRPr="008A6128">
        <w:rPr>
          <w:rFonts w:ascii="Times New Roman" w:hAnsi="Times New Roman" w:cs="Times New Roman"/>
          <w:sz w:val="28"/>
          <w:szCs w:val="28"/>
        </w:rPr>
        <w:t xml:space="preserve">- </w:t>
      </w:r>
      <w:r w:rsidR="00390D52" w:rsidRPr="008A6128">
        <w:rPr>
          <w:rFonts w:ascii="Times New Roman" w:hAnsi="Times New Roman" w:cs="Times New Roman"/>
          <w:sz w:val="28"/>
          <w:szCs w:val="28"/>
        </w:rPr>
        <w:t xml:space="preserve">рабочие дни с </w:t>
      </w:r>
      <w:r w:rsidR="002B6D0D">
        <w:rPr>
          <w:rFonts w:ascii="Times New Roman" w:hAnsi="Times New Roman" w:cs="Times New Roman"/>
          <w:sz w:val="28"/>
          <w:szCs w:val="28"/>
        </w:rPr>
        <w:t>08</w:t>
      </w:r>
      <w:r w:rsidR="009B39C1" w:rsidRPr="008A6128">
        <w:rPr>
          <w:rFonts w:ascii="Times New Roman" w:hAnsi="Times New Roman" w:cs="Times New Roman"/>
          <w:sz w:val="28"/>
          <w:szCs w:val="28"/>
        </w:rPr>
        <w:t xml:space="preserve"> часов </w:t>
      </w:r>
      <w:r w:rsidR="002B6D0D">
        <w:rPr>
          <w:rFonts w:ascii="Times New Roman" w:hAnsi="Times New Roman" w:cs="Times New Roman"/>
          <w:sz w:val="28"/>
          <w:szCs w:val="28"/>
        </w:rPr>
        <w:t>3</w:t>
      </w:r>
      <w:r w:rsidR="009B39C1" w:rsidRPr="008A6128">
        <w:rPr>
          <w:rFonts w:ascii="Times New Roman" w:hAnsi="Times New Roman" w:cs="Times New Roman"/>
          <w:sz w:val="28"/>
          <w:szCs w:val="28"/>
        </w:rPr>
        <w:t>0 минут</w:t>
      </w:r>
      <w:r w:rsidR="00390D52" w:rsidRPr="008A6128">
        <w:rPr>
          <w:rFonts w:ascii="Times New Roman" w:hAnsi="Times New Roman" w:cs="Times New Roman"/>
          <w:sz w:val="28"/>
          <w:szCs w:val="28"/>
        </w:rPr>
        <w:t xml:space="preserve"> </w:t>
      </w:r>
      <w:r w:rsidR="00062FDE" w:rsidRPr="008A6128">
        <w:rPr>
          <w:rFonts w:ascii="Times New Roman" w:hAnsi="Times New Roman" w:cs="Times New Roman"/>
          <w:sz w:val="28"/>
          <w:szCs w:val="28"/>
        </w:rPr>
        <w:t>д</w:t>
      </w:r>
      <w:r w:rsidR="00390D52" w:rsidRPr="008A6128">
        <w:rPr>
          <w:rFonts w:ascii="Times New Roman" w:hAnsi="Times New Roman" w:cs="Times New Roman"/>
          <w:sz w:val="28"/>
          <w:szCs w:val="28"/>
        </w:rPr>
        <w:t xml:space="preserve">о </w:t>
      </w:r>
      <w:r w:rsidR="002B6D0D">
        <w:rPr>
          <w:rFonts w:ascii="Times New Roman" w:hAnsi="Times New Roman" w:cs="Times New Roman"/>
          <w:sz w:val="28"/>
          <w:szCs w:val="28"/>
        </w:rPr>
        <w:t>17</w:t>
      </w:r>
      <w:r w:rsidR="009B39C1" w:rsidRPr="008A6128">
        <w:rPr>
          <w:rFonts w:ascii="Times New Roman" w:hAnsi="Times New Roman" w:cs="Times New Roman"/>
          <w:sz w:val="28"/>
          <w:szCs w:val="28"/>
        </w:rPr>
        <w:t xml:space="preserve"> часов </w:t>
      </w:r>
      <w:r w:rsidR="002B6D0D">
        <w:rPr>
          <w:rFonts w:ascii="Times New Roman" w:hAnsi="Times New Roman" w:cs="Times New Roman"/>
          <w:sz w:val="28"/>
          <w:szCs w:val="28"/>
        </w:rPr>
        <w:t>3</w:t>
      </w:r>
      <w:r w:rsidR="009B39C1" w:rsidRPr="008A6128">
        <w:rPr>
          <w:rFonts w:ascii="Times New Roman" w:hAnsi="Times New Roman" w:cs="Times New Roman"/>
          <w:sz w:val="28"/>
          <w:szCs w:val="28"/>
        </w:rPr>
        <w:t>0 минут</w:t>
      </w:r>
      <w:r w:rsidR="002029AD" w:rsidRPr="008A6128">
        <w:rPr>
          <w:rFonts w:ascii="Times New Roman" w:hAnsi="Times New Roman" w:cs="Times New Roman"/>
          <w:sz w:val="28"/>
          <w:szCs w:val="28"/>
        </w:rPr>
        <w:t xml:space="preserve"> по </w:t>
      </w:r>
      <w:r w:rsidR="00390D52" w:rsidRPr="008A6128">
        <w:rPr>
          <w:rFonts w:ascii="Times New Roman" w:hAnsi="Times New Roman" w:cs="Times New Roman"/>
          <w:sz w:val="28"/>
          <w:szCs w:val="28"/>
        </w:rPr>
        <w:t xml:space="preserve">адресу:   </w:t>
      </w:r>
      <w:r w:rsidR="002B6D0D">
        <w:rPr>
          <w:rFonts w:ascii="Times New Roman" w:hAnsi="Times New Roman" w:cs="Times New Roman"/>
          <w:sz w:val="28"/>
          <w:szCs w:val="28"/>
        </w:rPr>
        <w:t>307041</w:t>
      </w:r>
      <w:r w:rsidR="00390D52" w:rsidRPr="008A6128">
        <w:rPr>
          <w:rFonts w:ascii="Times New Roman" w:hAnsi="Times New Roman" w:cs="Times New Roman"/>
          <w:sz w:val="28"/>
          <w:szCs w:val="28"/>
        </w:rPr>
        <w:t xml:space="preserve">, </w:t>
      </w:r>
      <w:r w:rsidR="00075DC6" w:rsidRPr="008A6128">
        <w:rPr>
          <w:rFonts w:ascii="Times New Roman" w:hAnsi="Times New Roman" w:cs="Times New Roman"/>
          <w:sz w:val="28"/>
          <w:szCs w:val="28"/>
        </w:rPr>
        <w:t xml:space="preserve">Курская область, </w:t>
      </w:r>
      <w:proofErr w:type="spellStart"/>
      <w:r w:rsidR="002B6D0D">
        <w:rPr>
          <w:rFonts w:ascii="Times New Roman" w:hAnsi="Times New Roman" w:cs="Times New Roman"/>
          <w:sz w:val="28"/>
          <w:szCs w:val="28"/>
        </w:rPr>
        <w:t>Медвенский</w:t>
      </w:r>
      <w:proofErr w:type="spellEnd"/>
      <w:r w:rsidR="00075DC6" w:rsidRPr="008A6128">
        <w:rPr>
          <w:rFonts w:ascii="Times New Roman" w:hAnsi="Times New Roman" w:cs="Times New Roman"/>
          <w:sz w:val="28"/>
          <w:szCs w:val="28"/>
        </w:rPr>
        <w:t xml:space="preserve"> район, </w:t>
      </w:r>
      <w:r w:rsidR="008321F9">
        <w:rPr>
          <w:rFonts w:ascii="Times New Roman" w:hAnsi="Times New Roman" w:cs="Times New Roman"/>
          <w:sz w:val="28"/>
          <w:szCs w:val="28"/>
        </w:rPr>
        <w:t>с. 1-я Гостомля</w:t>
      </w:r>
      <w:r w:rsidR="00075DC6" w:rsidRPr="008A6128">
        <w:rPr>
          <w:rFonts w:ascii="Times New Roman" w:hAnsi="Times New Roman" w:cs="Times New Roman"/>
          <w:sz w:val="28"/>
          <w:szCs w:val="28"/>
        </w:rPr>
        <w:t xml:space="preserve"> </w:t>
      </w:r>
      <w:r w:rsidR="008321F9">
        <w:rPr>
          <w:rFonts w:ascii="Times New Roman" w:hAnsi="Times New Roman" w:cs="Times New Roman"/>
          <w:sz w:val="28"/>
          <w:szCs w:val="28"/>
        </w:rPr>
        <w:t>д. 4</w:t>
      </w:r>
      <w:r w:rsidR="00075DC6" w:rsidRPr="008A6128">
        <w:rPr>
          <w:rFonts w:ascii="Times New Roman" w:hAnsi="Times New Roman" w:cs="Times New Roman"/>
          <w:sz w:val="28"/>
          <w:szCs w:val="28"/>
        </w:rPr>
        <w:t>5</w:t>
      </w:r>
      <w:r w:rsidR="008321F9">
        <w:rPr>
          <w:rFonts w:ascii="Times New Roman" w:hAnsi="Times New Roman" w:cs="Times New Roman"/>
          <w:sz w:val="28"/>
          <w:szCs w:val="28"/>
        </w:rPr>
        <w:t xml:space="preserve"> (здание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СДК)</w:t>
      </w:r>
      <w:r w:rsidR="00390D52" w:rsidRPr="008A6128">
        <w:rPr>
          <w:rFonts w:ascii="Times New Roman" w:hAnsi="Times New Roman" w:cs="Times New Roman"/>
          <w:sz w:val="28"/>
          <w:szCs w:val="28"/>
        </w:rPr>
        <w:t xml:space="preserve">, </w:t>
      </w:r>
      <w:r w:rsidR="00075DC6" w:rsidRPr="008A6128">
        <w:rPr>
          <w:rFonts w:ascii="Times New Roman" w:hAnsi="Times New Roman" w:cs="Times New Roman"/>
          <w:sz w:val="28"/>
          <w:szCs w:val="28"/>
        </w:rPr>
        <w:t>А</w:t>
      </w:r>
      <w:r w:rsidR="00390D52" w:rsidRPr="008A6128">
        <w:rPr>
          <w:rFonts w:ascii="Times New Roman" w:hAnsi="Times New Roman" w:cs="Times New Roman"/>
          <w:sz w:val="28"/>
          <w:szCs w:val="28"/>
        </w:rPr>
        <w:t xml:space="preserve">дминистрация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сельсовета </w:t>
      </w:r>
      <w:proofErr w:type="spellStart"/>
      <w:r w:rsidR="008321F9">
        <w:rPr>
          <w:rFonts w:ascii="Times New Roman" w:hAnsi="Times New Roman" w:cs="Times New Roman"/>
          <w:sz w:val="28"/>
          <w:szCs w:val="28"/>
        </w:rPr>
        <w:t>Медвенского</w:t>
      </w:r>
      <w:proofErr w:type="spellEnd"/>
      <w:r w:rsidR="00075DC6" w:rsidRPr="008A6128">
        <w:rPr>
          <w:rFonts w:ascii="Times New Roman" w:hAnsi="Times New Roman" w:cs="Times New Roman"/>
          <w:sz w:val="28"/>
          <w:szCs w:val="28"/>
        </w:rPr>
        <w:t xml:space="preserve"> района Курской области,</w:t>
      </w:r>
      <w:r w:rsidR="008321F9">
        <w:rPr>
          <w:rFonts w:ascii="Times New Roman" w:hAnsi="Times New Roman" w:cs="Times New Roman"/>
          <w:sz w:val="28"/>
          <w:szCs w:val="28"/>
        </w:rPr>
        <w:t xml:space="preserve"> </w:t>
      </w:r>
      <w:r w:rsidR="00390D52" w:rsidRPr="008A6128">
        <w:rPr>
          <w:rFonts w:ascii="Times New Roman" w:hAnsi="Times New Roman" w:cs="Times New Roman"/>
          <w:sz w:val="28"/>
          <w:szCs w:val="28"/>
        </w:rPr>
        <w:t>контактны</w:t>
      </w:r>
      <w:r w:rsidR="00075DC6" w:rsidRPr="008A6128">
        <w:rPr>
          <w:rFonts w:ascii="Times New Roman" w:hAnsi="Times New Roman" w:cs="Times New Roman"/>
          <w:sz w:val="28"/>
          <w:szCs w:val="28"/>
        </w:rPr>
        <w:t>й</w:t>
      </w:r>
      <w:r w:rsidR="00390D52" w:rsidRPr="008A6128">
        <w:rPr>
          <w:rFonts w:ascii="Times New Roman" w:hAnsi="Times New Roman" w:cs="Times New Roman"/>
          <w:sz w:val="28"/>
          <w:szCs w:val="28"/>
        </w:rPr>
        <w:t xml:space="preserve"> телефон: </w:t>
      </w:r>
      <w:r w:rsidR="00075DC6" w:rsidRPr="008A6128">
        <w:rPr>
          <w:rFonts w:ascii="Times New Roman" w:hAnsi="Times New Roman" w:cs="Times New Roman"/>
          <w:sz w:val="28"/>
          <w:szCs w:val="28"/>
        </w:rPr>
        <w:t>8(471</w:t>
      </w:r>
      <w:r w:rsidR="00E40868" w:rsidRPr="008A6128">
        <w:rPr>
          <w:rFonts w:ascii="Times New Roman" w:hAnsi="Times New Roman" w:cs="Times New Roman"/>
          <w:sz w:val="28"/>
          <w:szCs w:val="28"/>
        </w:rPr>
        <w:t>-</w:t>
      </w:r>
      <w:r w:rsidR="008321F9">
        <w:rPr>
          <w:rFonts w:ascii="Times New Roman" w:hAnsi="Times New Roman" w:cs="Times New Roman"/>
          <w:sz w:val="28"/>
          <w:szCs w:val="28"/>
        </w:rPr>
        <w:t>46</w:t>
      </w:r>
      <w:r w:rsidR="00E40868" w:rsidRPr="008A6128">
        <w:rPr>
          <w:rFonts w:ascii="Times New Roman" w:hAnsi="Times New Roman" w:cs="Times New Roman"/>
          <w:sz w:val="28"/>
          <w:szCs w:val="28"/>
        </w:rPr>
        <w:t xml:space="preserve">) </w:t>
      </w:r>
      <w:r w:rsidR="008321F9">
        <w:rPr>
          <w:rFonts w:ascii="Times New Roman" w:hAnsi="Times New Roman" w:cs="Times New Roman"/>
          <w:sz w:val="28"/>
          <w:szCs w:val="28"/>
        </w:rPr>
        <w:t>4-61-21</w:t>
      </w:r>
      <w:r w:rsidR="00D7768A" w:rsidRPr="008A6128">
        <w:rPr>
          <w:rFonts w:ascii="Times New Roman" w:hAnsi="Times New Roman" w:cs="Times New Roman"/>
          <w:sz w:val="28"/>
          <w:szCs w:val="28"/>
        </w:rPr>
        <w:t>.</w:t>
      </w:r>
    </w:p>
    <w:p w14:paraId="7854A1AA" w14:textId="16A775B1" w:rsidR="009B39C1" w:rsidRPr="008A6128" w:rsidRDefault="00390D52" w:rsidP="00D7768A">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b/>
          <w:sz w:val="28"/>
          <w:szCs w:val="28"/>
        </w:rPr>
        <w:t>8. Дата, время и место определения участников аукциона</w:t>
      </w:r>
      <w:r w:rsidRPr="008A6128">
        <w:rPr>
          <w:rFonts w:ascii="Times New Roman" w:hAnsi="Times New Roman" w:cs="Times New Roman"/>
          <w:sz w:val="28"/>
          <w:szCs w:val="28"/>
        </w:rPr>
        <w:t xml:space="preserve"> – </w:t>
      </w:r>
      <w:r w:rsidR="00DC0BC7" w:rsidRPr="00DC0BC7">
        <w:rPr>
          <w:rFonts w:ascii="Times New Roman" w:hAnsi="Times New Roman" w:cs="Times New Roman"/>
          <w:sz w:val="28"/>
          <w:szCs w:val="28"/>
        </w:rPr>
        <w:t>4</w:t>
      </w:r>
      <w:r w:rsidR="0052349E" w:rsidRPr="00DC0BC7">
        <w:rPr>
          <w:rFonts w:ascii="Times New Roman" w:hAnsi="Times New Roman" w:cs="Times New Roman"/>
          <w:sz w:val="28"/>
          <w:szCs w:val="28"/>
        </w:rPr>
        <w:t xml:space="preserve"> </w:t>
      </w:r>
      <w:r w:rsidR="00DC0BC7" w:rsidRPr="00DC0BC7">
        <w:rPr>
          <w:rFonts w:ascii="Times New Roman" w:hAnsi="Times New Roman" w:cs="Times New Roman"/>
          <w:sz w:val="28"/>
          <w:szCs w:val="28"/>
        </w:rPr>
        <w:t>ок</w:t>
      </w:r>
      <w:r w:rsidR="0052349E" w:rsidRPr="00DC0BC7">
        <w:rPr>
          <w:rFonts w:ascii="Times New Roman" w:hAnsi="Times New Roman" w:cs="Times New Roman"/>
          <w:sz w:val="28"/>
          <w:szCs w:val="28"/>
        </w:rPr>
        <w:t>тября</w:t>
      </w:r>
      <w:r w:rsidR="009B39C1" w:rsidRPr="00DC0BC7">
        <w:rPr>
          <w:rFonts w:ascii="Times New Roman" w:hAnsi="Times New Roman" w:cs="Times New Roman"/>
          <w:sz w:val="28"/>
          <w:szCs w:val="28"/>
        </w:rPr>
        <w:t xml:space="preserve"> 2022</w:t>
      </w:r>
      <w:r w:rsidR="003E6762" w:rsidRPr="00DC0BC7">
        <w:rPr>
          <w:rFonts w:ascii="Times New Roman" w:hAnsi="Times New Roman" w:cs="Times New Roman"/>
          <w:sz w:val="28"/>
          <w:szCs w:val="28"/>
        </w:rPr>
        <w:t xml:space="preserve"> года</w:t>
      </w:r>
      <w:r w:rsidR="002029AD" w:rsidRPr="00DC0BC7">
        <w:rPr>
          <w:rFonts w:ascii="Times New Roman" w:hAnsi="Times New Roman" w:cs="Times New Roman"/>
          <w:sz w:val="28"/>
          <w:szCs w:val="28"/>
        </w:rPr>
        <w:t xml:space="preserve"> в</w:t>
      </w:r>
      <w:r w:rsidR="002029AD" w:rsidRPr="008A6128">
        <w:rPr>
          <w:rFonts w:ascii="Times New Roman" w:hAnsi="Times New Roman" w:cs="Times New Roman"/>
          <w:sz w:val="28"/>
          <w:szCs w:val="28"/>
        </w:rPr>
        <w:t xml:space="preserve"> </w:t>
      </w:r>
      <w:r w:rsidR="009B39C1" w:rsidRPr="008A6128">
        <w:rPr>
          <w:rFonts w:ascii="Times New Roman" w:hAnsi="Times New Roman" w:cs="Times New Roman"/>
          <w:sz w:val="28"/>
          <w:szCs w:val="28"/>
        </w:rPr>
        <w:t>15</w:t>
      </w:r>
      <w:r w:rsidR="00E40868" w:rsidRPr="008A6128">
        <w:rPr>
          <w:rFonts w:ascii="Times New Roman" w:hAnsi="Times New Roman" w:cs="Times New Roman"/>
          <w:sz w:val="28"/>
          <w:szCs w:val="28"/>
        </w:rPr>
        <w:t xml:space="preserve"> часов </w:t>
      </w:r>
      <w:r w:rsidR="009B39C1" w:rsidRPr="008A6128">
        <w:rPr>
          <w:rFonts w:ascii="Times New Roman" w:hAnsi="Times New Roman" w:cs="Times New Roman"/>
          <w:sz w:val="28"/>
          <w:szCs w:val="28"/>
        </w:rPr>
        <w:t>00</w:t>
      </w:r>
      <w:r w:rsidR="00E40868" w:rsidRPr="008A6128">
        <w:rPr>
          <w:rFonts w:ascii="Times New Roman" w:hAnsi="Times New Roman" w:cs="Times New Roman"/>
          <w:sz w:val="28"/>
          <w:szCs w:val="28"/>
        </w:rPr>
        <w:t xml:space="preserve"> минут </w:t>
      </w:r>
      <w:r w:rsidR="00510E32" w:rsidRPr="008A6128">
        <w:rPr>
          <w:rFonts w:ascii="Times New Roman" w:hAnsi="Times New Roman" w:cs="Times New Roman"/>
          <w:sz w:val="28"/>
          <w:szCs w:val="28"/>
        </w:rPr>
        <w:t xml:space="preserve">по адресу: </w:t>
      </w:r>
      <w:r w:rsidR="008321F9">
        <w:rPr>
          <w:rFonts w:ascii="Times New Roman" w:hAnsi="Times New Roman" w:cs="Times New Roman"/>
          <w:sz w:val="28"/>
          <w:szCs w:val="28"/>
        </w:rPr>
        <w:t>307041</w:t>
      </w:r>
      <w:r w:rsidR="008321F9" w:rsidRPr="008A6128">
        <w:rPr>
          <w:rFonts w:ascii="Times New Roman" w:hAnsi="Times New Roman" w:cs="Times New Roman"/>
          <w:sz w:val="28"/>
          <w:szCs w:val="28"/>
        </w:rPr>
        <w:t xml:space="preserve">, Курская область, </w:t>
      </w:r>
      <w:proofErr w:type="spellStart"/>
      <w:r w:rsidR="008321F9">
        <w:rPr>
          <w:rFonts w:ascii="Times New Roman" w:hAnsi="Times New Roman" w:cs="Times New Roman"/>
          <w:sz w:val="28"/>
          <w:szCs w:val="28"/>
        </w:rPr>
        <w:t>Медвенский</w:t>
      </w:r>
      <w:proofErr w:type="spellEnd"/>
      <w:r w:rsidR="008321F9" w:rsidRPr="008A6128">
        <w:rPr>
          <w:rFonts w:ascii="Times New Roman" w:hAnsi="Times New Roman" w:cs="Times New Roman"/>
          <w:sz w:val="28"/>
          <w:szCs w:val="28"/>
        </w:rPr>
        <w:t xml:space="preserve"> район, </w:t>
      </w:r>
      <w:r w:rsidR="008321F9">
        <w:rPr>
          <w:rFonts w:ascii="Times New Roman" w:hAnsi="Times New Roman" w:cs="Times New Roman"/>
          <w:sz w:val="28"/>
          <w:szCs w:val="28"/>
        </w:rPr>
        <w:t>с. 1-я Гостомля</w:t>
      </w:r>
      <w:r w:rsidR="008321F9" w:rsidRPr="008A6128">
        <w:rPr>
          <w:rFonts w:ascii="Times New Roman" w:hAnsi="Times New Roman" w:cs="Times New Roman"/>
          <w:sz w:val="28"/>
          <w:szCs w:val="28"/>
        </w:rPr>
        <w:t xml:space="preserve"> </w:t>
      </w:r>
      <w:r w:rsidR="008321F9">
        <w:rPr>
          <w:rFonts w:ascii="Times New Roman" w:hAnsi="Times New Roman" w:cs="Times New Roman"/>
          <w:sz w:val="28"/>
          <w:szCs w:val="28"/>
        </w:rPr>
        <w:t>д. 4</w:t>
      </w:r>
      <w:r w:rsidR="008321F9" w:rsidRPr="008A6128">
        <w:rPr>
          <w:rFonts w:ascii="Times New Roman" w:hAnsi="Times New Roman" w:cs="Times New Roman"/>
          <w:sz w:val="28"/>
          <w:szCs w:val="28"/>
        </w:rPr>
        <w:t>5</w:t>
      </w:r>
      <w:r w:rsidR="008321F9">
        <w:rPr>
          <w:rFonts w:ascii="Times New Roman" w:hAnsi="Times New Roman" w:cs="Times New Roman"/>
          <w:sz w:val="28"/>
          <w:szCs w:val="28"/>
        </w:rPr>
        <w:t xml:space="preserve"> (здание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СДК)</w:t>
      </w:r>
      <w:r w:rsidR="008321F9" w:rsidRPr="008A6128">
        <w:rPr>
          <w:rFonts w:ascii="Times New Roman" w:hAnsi="Times New Roman" w:cs="Times New Roman"/>
          <w:sz w:val="28"/>
          <w:szCs w:val="28"/>
        </w:rPr>
        <w:t xml:space="preserve">, Администрация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сельсовета </w:t>
      </w:r>
      <w:proofErr w:type="spellStart"/>
      <w:r w:rsidR="008321F9">
        <w:rPr>
          <w:rFonts w:ascii="Times New Roman" w:hAnsi="Times New Roman" w:cs="Times New Roman"/>
          <w:sz w:val="28"/>
          <w:szCs w:val="28"/>
        </w:rPr>
        <w:t>Медвенского</w:t>
      </w:r>
      <w:proofErr w:type="spellEnd"/>
      <w:r w:rsidR="008321F9" w:rsidRPr="008A6128">
        <w:rPr>
          <w:rFonts w:ascii="Times New Roman" w:hAnsi="Times New Roman" w:cs="Times New Roman"/>
          <w:sz w:val="28"/>
          <w:szCs w:val="28"/>
        </w:rPr>
        <w:t xml:space="preserve"> района Курской области,</w:t>
      </w:r>
      <w:r w:rsidR="008321F9">
        <w:rPr>
          <w:rFonts w:ascii="Times New Roman" w:hAnsi="Times New Roman" w:cs="Times New Roman"/>
          <w:sz w:val="28"/>
          <w:szCs w:val="28"/>
        </w:rPr>
        <w:t xml:space="preserve"> </w:t>
      </w:r>
      <w:r w:rsidR="008321F9" w:rsidRPr="008A6128">
        <w:rPr>
          <w:rFonts w:ascii="Times New Roman" w:hAnsi="Times New Roman" w:cs="Times New Roman"/>
          <w:sz w:val="28"/>
          <w:szCs w:val="28"/>
        </w:rPr>
        <w:t>контактный телефон: 8(471-</w:t>
      </w:r>
      <w:r w:rsidR="008321F9">
        <w:rPr>
          <w:rFonts w:ascii="Times New Roman" w:hAnsi="Times New Roman" w:cs="Times New Roman"/>
          <w:sz w:val="28"/>
          <w:szCs w:val="28"/>
        </w:rPr>
        <w:t>46</w:t>
      </w:r>
      <w:r w:rsidR="008321F9" w:rsidRPr="008A6128">
        <w:rPr>
          <w:rFonts w:ascii="Times New Roman" w:hAnsi="Times New Roman" w:cs="Times New Roman"/>
          <w:sz w:val="28"/>
          <w:szCs w:val="28"/>
        </w:rPr>
        <w:t xml:space="preserve">) </w:t>
      </w:r>
      <w:r w:rsidR="008321F9">
        <w:rPr>
          <w:rFonts w:ascii="Times New Roman" w:hAnsi="Times New Roman" w:cs="Times New Roman"/>
          <w:sz w:val="28"/>
          <w:szCs w:val="28"/>
        </w:rPr>
        <w:t>4-61-21</w:t>
      </w:r>
      <w:r w:rsidR="009B39C1" w:rsidRPr="008A6128">
        <w:rPr>
          <w:rFonts w:ascii="Times New Roman" w:hAnsi="Times New Roman" w:cs="Times New Roman"/>
          <w:sz w:val="28"/>
          <w:szCs w:val="28"/>
        </w:rPr>
        <w:t>.</w:t>
      </w:r>
      <w:r w:rsidR="008321F9">
        <w:rPr>
          <w:rFonts w:ascii="Times New Roman" w:hAnsi="Times New Roman" w:cs="Times New Roman"/>
          <w:sz w:val="28"/>
          <w:szCs w:val="28"/>
        </w:rPr>
        <w:t xml:space="preserve"> </w:t>
      </w:r>
    </w:p>
    <w:p w14:paraId="6F678E69" w14:textId="726ED9AB" w:rsidR="00AA1695" w:rsidRPr="008A6128" w:rsidRDefault="00C81C20" w:rsidP="00444989">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8A6128">
        <w:rPr>
          <w:rFonts w:ascii="Times New Roman" w:hAnsi="Times New Roman" w:cs="Times New Roman"/>
          <w:b/>
          <w:bCs/>
          <w:sz w:val="28"/>
          <w:szCs w:val="28"/>
        </w:rPr>
        <w:t>8.</w:t>
      </w:r>
      <w:r w:rsidR="005639FC" w:rsidRPr="008A6128">
        <w:rPr>
          <w:rFonts w:ascii="Times New Roman" w:hAnsi="Times New Roman" w:cs="Times New Roman"/>
          <w:b/>
          <w:bCs/>
          <w:sz w:val="28"/>
          <w:szCs w:val="28"/>
        </w:rPr>
        <w:t>1</w:t>
      </w:r>
      <w:r w:rsidR="00444989" w:rsidRPr="008A6128">
        <w:rPr>
          <w:rFonts w:ascii="Times New Roman" w:hAnsi="Times New Roman" w:cs="Times New Roman"/>
          <w:b/>
          <w:bCs/>
          <w:sz w:val="28"/>
          <w:szCs w:val="28"/>
        </w:rPr>
        <w:t xml:space="preserve">. </w:t>
      </w:r>
      <w:r w:rsidR="005F4460" w:rsidRPr="008A6128">
        <w:rPr>
          <w:rFonts w:ascii="Times New Roman" w:hAnsi="Times New Roman" w:cs="Times New Roman"/>
          <w:b/>
          <w:bCs/>
          <w:sz w:val="28"/>
          <w:szCs w:val="28"/>
        </w:rPr>
        <w:t>Дата</w:t>
      </w:r>
      <w:r w:rsidRPr="008A6128">
        <w:rPr>
          <w:rFonts w:ascii="Times New Roman" w:hAnsi="Times New Roman" w:cs="Times New Roman"/>
          <w:b/>
          <w:bCs/>
          <w:sz w:val="28"/>
          <w:szCs w:val="28"/>
        </w:rPr>
        <w:t xml:space="preserve"> отказа о проведения аукциона:</w:t>
      </w:r>
      <w:r w:rsidR="00AA1695" w:rsidRPr="008A6128">
        <w:rPr>
          <w:rFonts w:ascii="Times New Roman" w:eastAsiaTheme="minorHAnsi" w:hAnsi="Times New Roman" w:cs="Times New Roman"/>
          <w:b/>
          <w:bCs/>
          <w:sz w:val="28"/>
          <w:szCs w:val="28"/>
          <w:lang w:eastAsia="en-US"/>
        </w:rPr>
        <w:t xml:space="preserve"> </w:t>
      </w:r>
      <w:r w:rsidR="00A503C3" w:rsidRPr="00A503C3">
        <w:rPr>
          <w:rFonts w:ascii="Times New Roman" w:eastAsiaTheme="minorHAnsi" w:hAnsi="Times New Roman" w:cs="Times New Roman"/>
          <w:bCs/>
          <w:sz w:val="28"/>
          <w:szCs w:val="28"/>
          <w:lang w:eastAsia="en-US"/>
        </w:rPr>
        <w:t>3</w:t>
      </w:r>
      <w:r w:rsidR="0052349E" w:rsidRPr="00DC0BC7">
        <w:rPr>
          <w:rFonts w:ascii="Times New Roman" w:eastAsiaTheme="minorHAnsi" w:hAnsi="Times New Roman" w:cs="Times New Roman"/>
          <w:sz w:val="28"/>
          <w:szCs w:val="28"/>
          <w:lang w:eastAsia="en-US"/>
        </w:rPr>
        <w:t xml:space="preserve"> </w:t>
      </w:r>
      <w:r w:rsidR="00A503C3">
        <w:rPr>
          <w:rFonts w:ascii="Times New Roman" w:eastAsiaTheme="minorHAnsi" w:hAnsi="Times New Roman" w:cs="Times New Roman"/>
          <w:sz w:val="28"/>
          <w:szCs w:val="28"/>
          <w:lang w:eastAsia="en-US"/>
        </w:rPr>
        <w:t>ок</w:t>
      </w:r>
      <w:r w:rsidR="0052349E" w:rsidRPr="00DC0BC7">
        <w:rPr>
          <w:rFonts w:ascii="Times New Roman" w:eastAsiaTheme="minorHAnsi" w:hAnsi="Times New Roman" w:cs="Times New Roman"/>
          <w:sz w:val="28"/>
          <w:szCs w:val="28"/>
          <w:lang w:eastAsia="en-US"/>
        </w:rPr>
        <w:t xml:space="preserve">тября </w:t>
      </w:r>
      <w:r w:rsidR="001971D6" w:rsidRPr="00DC0BC7">
        <w:rPr>
          <w:rFonts w:ascii="Times New Roman" w:eastAsiaTheme="minorHAnsi" w:hAnsi="Times New Roman" w:cs="Times New Roman"/>
          <w:sz w:val="28"/>
          <w:szCs w:val="28"/>
          <w:lang w:eastAsia="en-US"/>
        </w:rPr>
        <w:t>2022 года.</w:t>
      </w:r>
    </w:p>
    <w:p w14:paraId="6F43000E" w14:textId="28DADF88" w:rsidR="005639FC" w:rsidRPr="008A6128" w:rsidRDefault="00AA1695" w:rsidP="0044498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A6128">
        <w:rPr>
          <w:rFonts w:ascii="Times New Roman" w:eastAsiaTheme="minorHAnsi" w:hAnsi="Times New Roman" w:cs="Times New Roman"/>
          <w:sz w:val="28"/>
          <w:szCs w:val="28"/>
          <w:lang w:eastAsia="en-US"/>
        </w:rPr>
        <w:t xml:space="preserve">Организатор аукциона вправе отказаться от проведения аукциона не </w:t>
      </w:r>
      <w:proofErr w:type="gramStart"/>
      <w:r w:rsidRPr="008A6128">
        <w:rPr>
          <w:rFonts w:ascii="Times New Roman" w:eastAsiaTheme="minorHAnsi" w:hAnsi="Times New Roman" w:cs="Times New Roman"/>
          <w:sz w:val="28"/>
          <w:szCs w:val="28"/>
          <w:lang w:eastAsia="en-US"/>
        </w:rPr>
        <w:t>позднее</w:t>
      </w:r>
      <w:proofErr w:type="gramEnd"/>
      <w:r w:rsidRPr="008A6128">
        <w:rPr>
          <w:rFonts w:ascii="Times New Roman" w:eastAsiaTheme="minorHAnsi" w:hAnsi="Times New Roman" w:cs="Times New Roman"/>
          <w:sz w:val="28"/>
          <w:szCs w:val="28"/>
          <w:lang w:eastAsia="en-US"/>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A6128">
        <w:rPr>
          <w:rFonts w:ascii="Times New Roman" w:eastAsiaTheme="minorHAnsi" w:hAnsi="Times New Roman" w:cs="Times New Roman"/>
          <w:sz w:val="28"/>
          <w:szCs w:val="28"/>
          <w:lang w:eastAsia="en-US"/>
        </w:rPr>
        <w:t>на официальном сайте торгов в течение одного дня с даты принятия решения об отказе от проведения</w:t>
      </w:r>
      <w:proofErr w:type="gramEnd"/>
      <w:r w:rsidRPr="008A6128">
        <w:rPr>
          <w:rFonts w:ascii="Times New Roman" w:eastAsiaTheme="minorHAnsi" w:hAnsi="Times New Roman" w:cs="Times New Roman"/>
          <w:sz w:val="28"/>
          <w:szCs w:val="28"/>
          <w:lang w:eastAsia="en-US"/>
        </w:rPr>
        <w:t xml:space="preserve"> аукциона. В течение двух рабочих дней </w:t>
      </w:r>
      <w:proofErr w:type="gramStart"/>
      <w:r w:rsidRPr="008A6128">
        <w:rPr>
          <w:rFonts w:ascii="Times New Roman" w:eastAsiaTheme="minorHAnsi" w:hAnsi="Times New Roman" w:cs="Times New Roman"/>
          <w:sz w:val="28"/>
          <w:szCs w:val="28"/>
          <w:lang w:eastAsia="en-US"/>
        </w:rPr>
        <w:t>с даты принятия</w:t>
      </w:r>
      <w:proofErr w:type="gramEnd"/>
      <w:r w:rsidRPr="008A6128">
        <w:rPr>
          <w:rFonts w:ascii="Times New Roman" w:eastAsiaTheme="minorHAnsi" w:hAnsi="Times New Roman" w:cs="Times New Roman"/>
          <w:sz w:val="28"/>
          <w:szCs w:val="28"/>
          <w:lang w:eastAsia="en-US"/>
        </w:rPr>
        <w:t xml:space="preserve"> указанного решения организатор аукциона направляет соответствующие уведомления всем заявителям. </w:t>
      </w:r>
      <w:proofErr w:type="gramStart"/>
      <w:r w:rsidRPr="008A6128">
        <w:rPr>
          <w:rFonts w:ascii="Times New Roman" w:eastAsiaTheme="minorHAnsi" w:hAnsi="Times New Roman" w:cs="Times New Roman"/>
          <w:sz w:val="28"/>
          <w:szCs w:val="28"/>
          <w:lang w:eastAsia="en-US"/>
        </w:rPr>
        <w:t>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sidR="00444989" w:rsidRPr="008A6128">
        <w:rPr>
          <w:rFonts w:ascii="Times New Roman" w:eastAsiaTheme="minorHAnsi" w:hAnsi="Times New Roman" w:cs="Times New Roman"/>
          <w:sz w:val="28"/>
          <w:szCs w:val="28"/>
          <w:lang w:eastAsia="en-US"/>
        </w:rPr>
        <w:t xml:space="preserve">, в соответствии с </w:t>
      </w:r>
      <w:r w:rsidR="005639FC" w:rsidRPr="008A6128">
        <w:rPr>
          <w:rFonts w:ascii="Times New Roman" w:eastAsiaTheme="minorHAnsi" w:hAnsi="Times New Roman" w:cs="Times New Roman"/>
          <w:sz w:val="28"/>
          <w:szCs w:val="28"/>
          <w:lang w:eastAsia="en-US"/>
        </w:rPr>
        <w:t>Приказ</w:t>
      </w:r>
      <w:r w:rsidR="00444989" w:rsidRPr="008A6128">
        <w:rPr>
          <w:rFonts w:ascii="Times New Roman" w:eastAsiaTheme="minorHAnsi" w:hAnsi="Times New Roman" w:cs="Times New Roman"/>
          <w:sz w:val="28"/>
          <w:szCs w:val="28"/>
          <w:lang w:eastAsia="en-US"/>
        </w:rPr>
        <w:t>ом</w:t>
      </w:r>
      <w:r w:rsidR="005639FC" w:rsidRPr="008A6128">
        <w:rPr>
          <w:rFonts w:ascii="Times New Roman" w:eastAsiaTheme="minorHAnsi" w:hAnsi="Times New Roman" w:cs="Times New Roman"/>
          <w:sz w:val="28"/>
          <w:szCs w:val="28"/>
          <w:lang w:eastAsia="en-US"/>
        </w:rPr>
        <w:t xml:space="preserve"> ФАС России от 10.02.2010 N </w:t>
      </w:r>
      <w:r w:rsidR="00264EC2" w:rsidRPr="008A6128">
        <w:rPr>
          <w:rFonts w:ascii="Times New Roman" w:eastAsiaTheme="minorHAnsi" w:hAnsi="Times New Roman" w:cs="Times New Roman"/>
          <w:sz w:val="28"/>
          <w:szCs w:val="28"/>
          <w:lang w:eastAsia="en-US"/>
        </w:rPr>
        <w:t>67 «</w:t>
      </w:r>
      <w:r w:rsidR="005639FC" w:rsidRPr="008A6128">
        <w:rPr>
          <w:rFonts w:ascii="Times New Roman" w:eastAsiaTheme="minorHAnsi" w:hAnsi="Times New Roman" w:cs="Times New Roman"/>
          <w:sz w:val="28"/>
          <w:szCs w:val="28"/>
          <w:lang w:eastAsia="en-US"/>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5639FC" w:rsidRPr="008A6128">
        <w:rPr>
          <w:rFonts w:ascii="Times New Roman" w:eastAsiaTheme="minorHAnsi" w:hAnsi="Times New Roman" w:cs="Times New Roman"/>
          <w:sz w:val="28"/>
          <w:szCs w:val="28"/>
          <w:lang w:eastAsia="en-US"/>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E3A23" w:rsidRPr="008A6128">
        <w:rPr>
          <w:rFonts w:ascii="Times New Roman" w:eastAsiaTheme="minorHAnsi" w:hAnsi="Times New Roman" w:cs="Times New Roman"/>
          <w:sz w:val="28"/>
          <w:szCs w:val="28"/>
          <w:lang w:eastAsia="en-US"/>
        </w:rPr>
        <w:t>.</w:t>
      </w:r>
    </w:p>
    <w:p w14:paraId="48CCA052" w14:textId="2ACCC847" w:rsidR="00444989" w:rsidRPr="008A6128" w:rsidRDefault="00444989" w:rsidP="0044498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eastAsiaTheme="minorHAnsi" w:hAnsi="Times New Roman" w:cs="Times New Roman"/>
          <w:sz w:val="28"/>
          <w:szCs w:val="28"/>
          <w:lang w:eastAsia="en-US"/>
        </w:rPr>
        <w:tab/>
      </w:r>
      <w:r w:rsidR="00390D52" w:rsidRPr="008A6128">
        <w:rPr>
          <w:rFonts w:ascii="Times New Roman" w:hAnsi="Times New Roman" w:cs="Times New Roman"/>
          <w:b/>
          <w:sz w:val="28"/>
          <w:szCs w:val="28"/>
        </w:rPr>
        <w:t>9. Дата, время и место проведения аукциона</w:t>
      </w:r>
      <w:r w:rsidR="00390D52" w:rsidRPr="008A6128">
        <w:rPr>
          <w:rFonts w:ascii="Times New Roman" w:hAnsi="Times New Roman" w:cs="Times New Roman"/>
          <w:sz w:val="28"/>
          <w:szCs w:val="28"/>
        </w:rPr>
        <w:t xml:space="preserve"> – </w:t>
      </w:r>
      <w:r w:rsidR="00DC0BC7" w:rsidRPr="00DC0BC7">
        <w:rPr>
          <w:rFonts w:ascii="Times New Roman" w:hAnsi="Times New Roman" w:cs="Times New Roman"/>
          <w:sz w:val="28"/>
          <w:szCs w:val="28"/>
        </w:rPr>
        <w:t>7 окт</w:t>
      </w:r>
      <w:r w:rsidR="0052349E" w:rsidRPr="00DC0BC7">
        <w:rPr>
          <w:rFonts w:ascii="Times New Roman" w:hAnsi="Times New Roman" w:cs="Times New Roman"/>
          <w:sz w:val="28"/>
          <w:szCs w:val="28"/>
        </w:rPr>
        <w:t>ября</w:t>
      </w:r>
      <w:r w:rsidR="009B39C1" w:rsidRPr="00DC0BC7">
        <w:rPr>
          <w:rFonts w:ascii="Times New Roman" w:hAnsi="Times New Roman" w:cs="Times New Roman"/>
          <w:sz w:val="28"/>
          <w:szCs w:val="28"/>
        </w:rPr>
        <w:t xml:space="preserve"> 2022</w:t>
      </w:r>
      <w:r w:rsidR="00E826C4" w:rsidRPr="00DC0BC7">
        <w:rPr>
          <w:rFonts w:ascii="Times New Roman" w:hAnsi="Times New Roman" w:cs="Times New Roman"/>
          <w:sz w:val="28"/>
          <w:szCs w:val="28"/>
        </w:rPr>
        <w:t xml:space="preserve"> </w:t>
      </w:r>
      <w:r w:rsidR="00390D52" w:rsidRPr="00DC0BC7">
        <w:rPr>
          <w:rFonts w:ascii="Times New Roman" w:hAnsi="Times New Roman" w:cs="Times New Roman"/>
          <w:sz w:val="28"/>
          <w:szCs w:val="28"/>
        </w:rPr>
        <w:t xml:space="preserve"> года в</w:t>
      </w:r>
      <w:r w:rsidR="00390D52" w:rsidRPr="008A6128">
        <w:rPr>
          <w:rFonts w:ascii="Times New Roman" w:hAnsi="Times New Roman" w:cs="Times New Roman"/>
          <w:sz w:val="28"/>
          <w:szCs w:val="28"/>
        </w:rPr>
        <w:t xml:space="preserve"> </w:t>
      </w:r>
      <w:r w:rsidR="009B39C1" w:rsidRPr="008A6128">
        <w:rPr>
          <w:rFonts w:ascii="Times New Roman" w:hAnsi="Times New Roman" w:cs="Times New Roman"/>
          <w:sz w:val="28"/>
          <w:szCs w:val="28"/>
        </w:rPr>
        <w:t xml:space="preserve">11 </w:t>
      </w:r>
      <w:r w:rsidR="002029AD" w:rsidRPr="008A6128">
        <w:rPr>
          <w:rFonts w:ascii="Times New Roman" w:hAnsi="Times New Roman" w:cs="Times New Roman"/>
          <w:sz w:val="28"/>
          <w:szCs w:val="28"/>
        </w:rPr>
        <w:t xml:space="preserve">часов </w:t>
      </w:r>
      <w:r w:rsidR="00510E32" w:rsidRPr="008A6128">
        <w:rPr>
          <w:rFonts w:ascii="Times New Roman" w:hAnsi="Times New Roman" w:cs="Times New Roman"/>
          <w:sz w:val="28"/>
          <w:szCs w:val="28"/>
        </w:rPr>
        <w:t>30</w:t>
      </w:r>
      <w:r w:rsidR="002029AD" w:rsidRPr="008A6128">
        <w:rPr>
          <w:rFonts w:ascii="Times New Roman" w:hAnsi="Times New Roman" w:cs="Times New Roman"/>
          <w:sz w:val="28"/>
          <w:szCs w:val="28"/>
        </w:rPr>
        <w:t xml:space="preserve"> минут</w:t>
      </w:r>
      <w:r w:rsidR="00390D52" w:rsidRPr="008A6128">
        <w:rPr>
          <w:rFonts w:ascii="Times New Roman" w:hAnsi="Times New Roman" w:cs="Times New Roman"/>
          <w:sz w:val="28"/>
          <w:szCs w:val="28"/>
        </w:rPr>
        <w:t xml:space="preserve"> по адресу: </w:t>
      </w:r>
      <w:r w:rsidR="008321F9">
        <w:rPr>
          <w:rFonts w:ascii="Times New Roman" w:hAnsi="Times New Roman" w:cs="Times New Roman"/>
          <w:sz w:val="28"/>
          <w:szCs w:val="28"/>
        </w:rPr>
        <w:t>307041</w:t>
      </w:r>
      <w:r w:rsidR="008321F9" w:rsidRPr="008A6128">
        <w:rPr>
          <w:rFonts w:ascii="Times New Roman" w:hAnsi="Times New Roman" w:cs="Times New Roman"/>
          <w:sz w:val="28"/>
          <w:szCs w:val="28"/>
        </w:rPr>
        <w:t xml:space="preserve">, Курская область, </w:t>
      </w:r>
      <w:proofErr w:type="spellStart"/>
      <w:r w:rsidR="008321F9">
        <w:rPr>
          <w:rFonts w:ascii="Times New Roman" w:hAnsi="Times New Roman" w:cs="Times New Roman"/>
          <w:sz w:val="28"/>
          <w:szCs w:val="28"/>
        </w:rPr>
        <w:t>Медвенский</w:t>
      </w:r>
      <w:proofErr w:type="spellEnd"/>
      <w:r w:rsidR="008321F9" w:rsidRPr="008A6128">
        <w:rPr>
          <w:rFonts w:ascii="Times New Roman" w:hAnsi="Times New Roman" w:cs="Times New Roman"/>
          <w:sz w:val="28"/>
          <w:szCs w:val="28"/>
        </w:rPr>
        <w:t xml:space="preserve"> район, </w:t>
      </w:r>
      <w:r w:rsidR="008321F9">
        <w:rPr>
          <w:rFonts w:ascii="Times New Roman" w:hAnsi="Times New Roman" w:cs="Times New Roman"/>
          <w:sz w:val="28"/>
          <w:szCs w:val="28"/>
        </w:rPr>
        <w:t xml:space="preserve">с. </w:t>
      </w:r>
      <w:r w:rsidR="008321F9">
        <w:rPr>
          <w:rFonts w:ascii="Times New Roman" w:hAnsi="Times New Roman" w:cs="Times New Roman"/>
          <w:sz w:val="28"/>
          <w:szCs w:val="28"/>
        </w:rPr>
        <w:lastRenderedPageBreak/>
        <w:t>1-я Гостомля</w:t>
      </w:r>
      <w:r w:rsidR="008321F9" w:rsidRPr="008A6128">
        <w:rPr>
          <w:rFonts w:ascii="Times New Roman" w:hAnsi="Times New Roman" w:cs="Times New Roman"/>
          <w:sz w:val="28"/>
          <w:szCs w:val="28"/>
        </w:rPr>
        <w:t xml:space="preserve"> </w:t>
      </w:r>
      <w:r w:rsidR="008321F9">
        <w:rPr>
          <w:rFonts w:ascii="Times New Roman" w:hAnsi="Times New Roman" w:cs="Times New Roman"/>
          <w:sz w:val="28"/>
          <w:szCs w:val="28"/>
        </w:rPr>
        <w:t>д. 4</w:t>
      </w:r>
      <w:r w:rsidR="008321F9" w:rsidRPr="008A6128">
        <w:rPr>
          <w:rFonts w:ascii="Times New Roman" w:hAnsi="Times New Roman" w:cs="Times New Roman"/>
          <w:sz w:val="28"/>
          <w:szCs w:val="28"/>
        </w:rPr>
        <w:t>5</w:t>
      </w:r>
      <w:r w:rsidR="008321F9">
        <w:rPr>
          <w:rFonts w:ascii="Times New Roman" w:hAnsi="Times New Roman" w:cs="Times New Roman"/>
          <w:sz w:val="28"/>
          <w:szCs w:val="28"/>
        </w:rPr>
        <w:t xml:space="preserve"> (здание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СДК)</w:t>
      </w:r>
      <w:r w:rsidR="008321F9" w:rsidRPr="008A6128">
        <w:rPr>
          <w:rFonts w:ascii="Times New Roman" w:hAnsi="Times New Roman" w:cs="Times New Roman"/>
          <w:sz w:val="28"/>
          <w:szCs w:val="28"/>
        </w:rPr>
        <w:t xml:space="preserve">, Администрация </w:t>
      </w:r>
      <w:proofErr w:type="spellStart"/>
      <w:r w:rsidR="008321F9">
        <w:rPr>
          <w:rFonts w:ascii="Times New Roman" w:hAnsi="Times New Roman" w:cs="Times New Roman"/>
          <w:sz w:val="28"/>
          <w:szCs w:val="28"/>
        </w:rPr>
        <w:t>Гостомлянского</w:t>
      </w:r>
      <w:proofErr w:type="spellEnd"/>
      <w:r w:rsidR="008321F9">
        <w:rPr>
          <w:rFonts w:ascii="Times New Roman" w:hAnsi="Times New Roman" w:cs="Times New Roman"/>
          <w:sz w:val="28"/>
          <w:szCs w:val="28"/>
        </w:rPr>
        <w:t xml:space="preserve"> сельсовета </w:t>
      </w:r>
      <w:proofErr w:type="spellStart"/>
      <w:r w:rsidR="008321F9">
        <w:rPr>
          <w:rFonts w:ascii="Times New Roman" w:hAnsi="Times New Roman" w:cs="Times New Roman"/>
          <w:sz w:val="28"/>
          <w:szCs w:val="28"/>
        </w:rPr>
        <w:t>Медвенского</w:t>
      </w:r>
      <w:proofErr w:type="spellEnd"/>
      <w:r w:rsidR="008321F9" w:rsidRPr="008A6128">
        <w:rPr>
          <w:rFonts w:ascii="Times New Roman" w:hAnsi="Times New Roman" w:cs="Times New Roman"/>
          <w:sz w:val="28"/>
          <w:szCs w:val="28"/>
        </w:rPr>
        <w:t xml:space="preserve"> района Курской области,</w:t>
      </w:r>
      <w:r w:rsidR="008321F9">
        <w:rPr>
          <w:rFonts w:ascii="Times New Roman" w:hAnsi="Times New Roman" w:cs="Times New Roman"/>
          <w:sz w:val="28"/>
          <w:szCs w:val="28"/>
        </w:rPr>
        <w:t xml:space="preserve"> </w:t>
      </w:r>
      <w:r w:rsidR="008321F9" w:rsidRPr="008A6128">
        <w:rPr>
          <w:rFonts w:ascii="Times New Roman" w:hAnsi="Times New Roman" w:cs="Times New Roman"/>
          <w:sz w:val="28"/>
          <w:szCs w:val="28"/>
        </w:rPr>
        <w:t>контактный телефон: 8(471-</w:t>
      </w:r>
      <w:r w:rsidR="008321F9">
        <w:rPr>
          <w:rFonts w:ascii="Times New Roman" w:hAnsi="Times New Roman" w:cs="Times New Roman"/>
          <w:sz w:val="28"/>
          <w:szCs w:val="28"/>
        </w:rPr>
        <w:t>46</w:t>
      </w:r>
      <w:r w:rsidR="008321F9" w:rsidRPr="008A6128">
        <w:rPr>
          <w:rFonts w:ascii="Times New Roman" w:hAnsi="Times New Roman" w:cs="Times New Roman"/>
          <w:sz w:val="28"/>
          <w:szCs w:val="28"/>
        </w:rPr>
        <w:t xml:space="preserve">) </w:t>
      </w:r>
      <w:r w:rsidR="008321F9">
        <w:rPr>
          <w:rFonts w:ascii="Times New Roman" w:hAnsi="Times New Roman" w:cs="Times New Roman"/>
          <w:sz w:val="28"/>
          <w:szCs w:val="28"/>
        </w:rPr>
        <w:t>4-61-21</w:t>
      </w:r>
      <w:r w:rsidRPr="008A6128">
        <w:rPr>
          <w:rFonts w:ascii="Times New Roman" w:hAnsi="Times New Roman" w:cs="Times New Roman"/>
          <w:sz w:val="28"/>
          <w:szCs w:val="28"/>
        </w:rPr>
        <w:t>.</w:t>
      </w:r>
      <w:r w:rsidR="008321F9">
        <w:rPr>
          <w:rFonts w:ascii="Times New Roman" w:hAnsi="Times New Roman" w:cs="Times New Roman"/>
          <w:sz w:val="28"/>
          <w:szCs w:val="28"/>
        </w:rPr>
        <w:t xml:space="preserve"> </w:t>
      </w:r>
    </w:p>
    <w:p w14:paraId="25C8A171" w14:textId="48305925" w:rsidR="00C81C20" w:rsidRPr="008A6128" w:rsidRDefault="00444989" w:rsidP="00444989">
      <w:pPr>
        <w:widowControl w:val="0"/>
        <w:tabs>
          <w:tab w:val="left" w:pos="709"/>
        </w:tabs>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8A6128">
        <w:rPr>
          <w:rFonts w:ascii="Times New Roman" w:eastAsiaTheme="minorHAnsi" w:hAnsi="Times New Roman" w:cs="Times New Roman"/>
          <w:b/>
          <w:bCs/>
          <w:sz w:val="28"/>
          <w:szCs w:val="28"/>
          <w:lang w:eastAsia="en-US"/>
        </w:rPr>
        <w:tab/>
      </w:r>
      <w:r w:rsidR="00C81C20" w:rsidRPr="008A6128">
        <w:rPr>
          <w:rFonts w:ascii="Times New Roman" w:eastAsiaTheme="minorHAnsi" w:hAnsi="Times New Roman" w:cs="Times New Roman"/>
          <w:b/>
          <w:bCs/>
          <w:sz w:val="28"/>
          <w:szCs w:val="28"/>
          <w:lang w:eastAsia="en-US"/>
        </w:rPr>
        <w:t>9.1. Дата направления уведомления о признании участника аукциона победителем</w:t>
      </w:r>
      <w:r w:rsidR="009906E4" w:rsidRPr="008A6128">
        <w:rPr>
          <w:rFonts w:ascii="Times New Roman" w:eastAsiaTheme="minorHAnsi" w:hAnsi="Times New Roman" w:cs="Times New Roman"/>
          <w:b/>
          <w:bCs/>
          <w:sz w:val="28"/>
          <w:szCs w:val="28"/>
          <w:lang w:eastAsia="en-US"/>
        </w:rPr>
        <w:t>:</w:t>
      </w:r>
      <w:r w:rsidR="00C81C20" w:rsidRPr="008A6128">
        <w:rPr>
          <w:rFonts w:ascii="Times New Roman" w:eastAsiaTheme="minorHAnsi" w:hAnsi="Times New Roman" w:cs="Times New Roman"/>
          <w:b/>
          <w:bCs/>
          <w:sz w:val="28"/>
          <w:szCs w:val="28"/>
          <w:lang w:eastAsia="en-US"/>
        </w:rPr>
        <w:t xml:space="preserve"> </w:t>
      </w:r>
      <w:r w:rsidR="00C81C20" w:rsidRPr="008A6128">
        <w:rPr>
          <w:rFonts w:ascii="Times New Roman" w:eastAsiaTheme="minorHAnsi" w:hAnsi="Times New Roman" w:cs="Times New Roman"/>
          <w:sz w:val="28"/>
          <w:szCs w:val="28"/>
          <w:lang w:eastAsia="en-US"/>
        </w:rPr>
        <w:t>направляется победителю в день подведения итогов аукциона</w:t>
      </w:r>
      <w:r w:rsidR="00A503C3">
        <w:rPr>
          <w:rFonts w:ascii="Times New Roman" w:eastAsiaTheme="minorHAnsi" w:hAnsi="Times New Roman" w:cs="Times New Roman"/>
          <w:sz w:val="28"/>
          <w:szCs w:val="28"/>
          <w:lang w:eastAsia="en-US"/>
        </w:rPr>
        <w:t xml:space="preserve"> </w:t>
      </w:r>
      <w:r w:rsidR="00C81C20" w:rsidRPr="008A6128">
        <w:rPr>
          <w:rFonts w:ascii="Times New Roman" w:eastAsiaTheme="minorHAnsi" w:hAnsi="Times New Roman" w:cs="Times New Roman"/>
          <w:sz w:val="28"/>
          <w:szCs w:val="28"/>
          <w:lang w:eastAsia="en-US"/>
        </w:rPr>
        <w:t>-</w:t>
      </w:r>
      <w:r w:rsidR="00A503C3">
        <w:rPr>
          <w:rFonts w:ascii="Times New Roman" w:eastAsiaTheme="minorHAnsi" w:hAnsi="Times New Roman" w:cs="Times New Roman"/>
          <w:sz w:val="28"/>
          <w:szCs w:val="28"/>
          <w:lang w:eastAsia="en-US"/>
        </w:rPr>
        <w:t xml:space="preserve"> </w:t>
      </w:r>
      <w:r w:rsidR="00630DAD" w:rsidRPr="00DC0BC7">
        <w:rPr>
          <w:rFonts w:ascii="Times New Roman" w:eastAsiaTheme="minorHAnsi" w:hAnsi="Times New Roman" w:cs="Times New Roman"/>
          <w:sz w:val="28"/>
          <w:szCs w:val="28"/>
          <w:lang w:eastAsia="en-US"/>
        </w:rPr>
        <w:t>7</w:t>
      </w:r>
      <w:r w:rsidR="0052349E" w:rsidRPr="00DC0BC7">
        <w:rPr>
          <w:rFonts w:ascii="Times New Roman" w:eastAsiaTheme="minorHAnsi" w:hAnsi="Times New Roman" w:cs="Times New Roman"/>
          <w:sz w:val="28"/>
          <w:szCs w:val="28"/>
          <w:lang w:eastAsia="en-US"/>
        </w:rPr>
        <w:t xml:space="preserve"> </w:t>
      </w:r>
      <w:r w:rsidR="00DC0BC7" w:rsidRPr="00DC0BC7">
        <w:rPr>
          <w:rFonts w:ascii="Times New Roman" w:eastAsiaTheme="minorHAnsi" w:hAnsi="Times New Roman" w:cs="Times New Roman"/>
          <w:sz w:val="28"/>
          <w:szCs w:val="28"/>
          <w:lang w:eastAsia="en-US"/>
        </w:rPr>
        <w:t>ок</w:t>
      </w:r>
      <w:r w:rsidR="0052349E" w:rsidRPr="00DC0BC7">
        <w:rPr>
          <w:rFonts w:ascii="Times New Roman" w:eastAsiaTheme="minorHAnsi" w:hAnsi="Times New Roman" w:cs="Times New Roman"/>
          <w:sz w:val="28"/>
          <w:szCs w:val="28"/>
          <w:lang w:eastAsia="en-US"/>
        </w:rPr>
        <w:t>тября 2022 года</w:t>
      </w:r>
      <w:r w:rsidR="009906E4" w:rsidRPr="00DC0BC7">
        <w:rPr>
          <w:rFonts w:ascii="Times New Roman" w:eastAsiaTheme="minorHAnsi" w:hAnsi="Times New Roman" w:cs="Times New Roman"/>
          <w:sz w:val="28"/>
          <w:szCs w:val="28"/>
          <w:lang w:eastAsia="en-US"/>
        </w:rPr>
        <w:t>.</w:t>
      </w:r>
    </w:p>
    <w:p w14:paraId="4D4EC07F" w14:textId="659BEC70" w:rsidR="005F4460" w:rsidRPr="00DC0BC7" w:rsidRDefault="005F4460" w:rsidP="005F4460">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8A6128">
        <w:rPr>
          <w:rFonts w:ascii="Times New Roman" w:hAnsi="Times New Roman" w:cs="Times New Roman"/>
          <w:b/>
          <w:sz w:val="28"/>
          <w:szCs w:val="28"/>
        </w:rPr>
        <w:t>9.2.</w:t>
      </w:r>
      <w:r w:rsidRPr="008A6128">
        <w:rPr>
          <w:rFonts w:ascii="Times New Roman" w:eastAsiaTheme="minorHAnsi" w:hAnsi="Times New Roman" w:cs="Times New Roman"/>
          <w:b/>
          <w:bCs/>
          <w:sz w:val="28"/>
          <w:szCs w:val="28"/>
          <w:lang w:eastAsia="en-US"/>
        </w:rPr>
        <w:t xml:space="preserve"> Дата заключения с победителем аукциона договора купли-продажи-</w:t>
      </w:r>
      <w:r w:rsidR="00DC0BC7" w:rsidRPr="00A503C3">
        <w:rPr>
          <w:rFonts w:ascii="Times New Roman" w:eastAsiaTheme="minorHAnsi" w:hAnsi="Times New Roman" w:cs="Times New Roman"/>
          <w:bCs/>
          <w:sz w:val="28"/>
          <w:szCs w:val="28"/>
          <w:lang w:eastAsia="en-US"/>
        </w:rPr>
        <w:t>12 ок</w:t>
      </w:r>
      <w:r w:rsidR="0052349E" w:rsidRPr="00A503C3">
        <w:rPr>
          <w:rFonts w:ascii="Times New Roman" w:eastAsiaTheme="minorHAnsi" w:hAnsi="Times New Roman" w:cs="Times New Roman"/>
          <w:sz w:val="28"/>
          <w:szCs w:val="28"/>
          <w:lang w:eastAsia="en-US"/>
        </w:rPr>
        <w:t>тября</w:t>
      </w:r>
      <w:r w:rsidRPr="00DC0BC7">
        <w:rPr>
          <w:rFonts w:ascii="Times New Roman" w:eastAsiaTheme="minorHAnsi" w:hAnsi="Times New Roman" w:cs="Times New Roman"/>
          <w:sz w:val="28"/>
          <w:szCs w:val="28"/>
          <w:lang w:eastAsia="en-US"/>
        </w:rPr>
        <w:t xml:space="preserve"> 2022 года.</w:t>
      </w:r>
    </w:p>
    <w:p w14:paraId="441D59C5" w14:textId="34B4EAF7" w:rsidR="009B39C1" w:rsidRPr="008A6128" w:rsidRDefault="00444989" w:rsidP="0044498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eastAsiaTheme="minorHAnsi" w:hAnsi="Times New Roman" w:cs="Times New Roman"/>
          <w:b/>
          <w:bCs/>
          <w:sz w:val="28"/>
          <w:szCs w:val="28"/>
          <w:lang w:eastAsia="en-US"/>
        </w:rPr>
        <w:tab/>
      </w:r>
      <w:r w:rsidR="00390D52" w:rsidRPr="008A6128">
        <w:rPr>
          <w:rFonts w:ascii="Times New Roman" w:hAnsi="Times New Roman" w:cs="Times New Roman"/>
          <w:b/>
          <w:sz w:val="28"/>
          <w:szCs w:val="28"/>
        </w:rPr>
        <w:t>10. Шаг аукциона</w:t>
      </w:r>
      <w:r w:rsidR="00390D52" w:rsidRPr="008A6128">
        <w:rPr>
          <w:rFonts w:ascii="Times New Roman" w:hAnsi="Times New Roman" w:cs="Times New Roman"/>
          <w:sz w:val="28"/>
          <w:szCs w:val="28"/>
        </w:rPr>
        <w:t xml:space="preserve"> - составляет 5 % начальной цены продажи, не изменяется в течение всего аукциона.</w:t>
      </w:r>
    </w:p>
    <w:p w14:paraId="3509B3BB" w14:textId="77777777" w:rsidR="00510E32" w:rsidRPr="008A6128" w:rsidRDefault="00390D52" w:rsidP="000F6802">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8"/>
          <w:szCs w:val="28"/>
        </w:rPr>
      </w:pPr>
      <w:r w:rsidRPr="008A6128">
        <w:rPr>
          <w:rFonts w:ascii="Times New Roman" w:hAnsi="Times New Roman" w:cs="Times New Roman"/>
          <w:b/>
          <w:sz w:val="28"/>
          <w:szCs w:val="28"/>
        </w:rPr>
        <w:t>11. Сведения о выставляемом на аукцион имуществе:</w:t>
      </w:r>
    </w:p>
    <w:p w14:paraId="5040EC9E" w14:textId="53D2E7BF" w:rsidR="00CF1861" w:rsidRPr="008A6128" w:rsidRDefault="00CF1861" w:rsidP="00CF1861">
      <w:pPr>
        <w:pStyle w:val="a5"/>
        <w:widowControl w:val="0"/>
        <w:numPr>
          <w:ilvl w:val="0"/>
          <w:numId w:val="13"/>
        </w:numPr>
        <w:tabs>
          <w:tab w:val="left" w:pos="709"/>
        </w:tabs>
        <w:autoSpaceDE w:val="0"/>
        <w:autoSpaceDN w:val="0"/>
        <w:adjustRightInd w:val="0"/>
        <w:spacing w:after="0" w:line="240" w:lineRule="auto"/>
        <w:jc w:val="both"/>
        <w:rPr>
          <w:rFonts w:ascii="Times New Roman" w:hAnsi="Times New Roman" w:cs="Times New Roman"/>
          <w:b/>
          <w:sz w:val="28"/>
          <w:szCs w:val="28"/>
        </w:rPr>
      </w:pPr>
      <w:r w:rsidRPr="008A6128">
        <w:rPr>
          <w:rFonts w:ascii="Times New Roman" w:hAnsi="Times New Roman" w:cs="Times New Roman"/>
          <w:sz w:val="28"/>
          <w:szCs w:val="28"/>
        </w:rPr>
        <w:t>Лот № 1-</w:t>
      </w:r>
      <w:r w:rsidR="008321F9">
        <w:rPr>
          <w:rFonts w:ascii="Times New Roman" w:hAnsi="Times New Roman" w:cs="Times New Roman"/>
          <w:sz w:val="28"/>
          <w:szCs w:val="28"/>
        </w:rPr>
        <w:t>нежилое помещение</w:t>
      </w:r>
    </w:p>
    <w:p w14:paraId="65C24183" w14:textId="2BE34553"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Кадастровый номер: 46:19:</w:t>
      </w:r>
      <w:r w:rsidR="008321F9">
        <w:rPr>
          <w:rFonts w:ascii="Times New Roman" w:hAnsi="Times New Roman" w:cs="Times New Roman"/>
          <w:sz w:val="28"/>
          <w:szCs w:val="28"/>
        </w:rPr>
        <w:t>0603</w:t>
      </w:r>
      <w:r w:rsidRPr="008A6128">
        <w:rPr>
          <w:rFonts w:ascii="Times New Roman" w:hAnsi="Times New Roman" w:cs="Times New Roman"/>
          <w:sz w:val="28"/>
          <w:szCs w:val="28"/>
        </w:rPr>
        <w:t>01:</w:t>
      </w:r>
      <w:r w:rsidR="008321F9">
        <w:rPr>
          <w:rFonts w:ascii="Times New Roman" w:hAnsi="Times New Roman" w:cs="Times New Roman"/>
          <w:sz w:val="28"/>
          <w:szCs w:val="28"/>
        </w:rPr>
        <w:t>29</w:t>
      </w:r>
      <w:r w:rsidRPr="008A6128">
        <w:rPr>
          <w:rFonts w:ascii="Times New Roman" w:hAnsi="Times New Roman" w:cs="Times New Roman"/>
          <w:sz w:val="28"/>
          <w:szCs w:val="28"/>
        </w:rPr>
        <w:t>1;</w:t>
      </w:r>
    </w:p>
    <w:p w14:paraId="68582FCE" w14:textId="0F16B7AA"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Площадь, </w:t>
      </w:r>
      <w:proofErr w:type="gramStart"/>
      <w:r w:rsidRPr="008A6128">
        <w:rPr>
          <w:rFonts w:ascii="Times New Roman" w:hAnsi="Times New Roman" w:cs="Times New Roman"/>
          <w:sz w:val="28"/>
          <w:szCs w:val="28"/>
        </w:rPr>
        <w:t>м</w:t>
      </w:r>
      <w:proofErr w:type="gramEnd"/>
      <w:r w:rsidRPr="008A6128">
        <w:rPr>
          <w:rFonts w:ascii="Times New Roman" w:hAnsi="Times New Roman" w:cs="Times New Roman"/>
          <w:sz w:val="28"/>
          <w:szCs w:val="28"/>
        </w:rPr>
        <w:t xml:space="preserve">²: </w:t>
      </w:r>
      <w:r w:rsidR="00FB5BEC">
        <w:rPr>
          <w:rFonts w:ascii="Times New Roman" w:hAnsi="Times New Roman" w:cs="Times New Roman"/>
          <w:sz w:val="28"/>
          <w:szCs w:val="28"/>
        </w:rPr>
        <w:t>95,7</w:t>
      </w:r>
      <w:r w:rsidRPr="008A6128">
        <w:rPr>
          <w:rFonts w:ascii="Times New Roman" w:hAnsi="Times New Roman" w:cs="Times New Roman"/>
          <w:sz w:val="28"/>
          <w:szCs w:val="28"/>
        </w:rPr>
        <w:t>;</w:t>
      </w:r>
    </w:p>
    <w:p w14:paraId="1A2EDD49" w14:textId="77777777"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Назначение: нежилое;</w:t>
      </w:r>
    </w:p>
    <w:p w14:paraId="12EBFF22" w14:textId="77777777"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Количество этажей, в том числе подземных этажей: 1, в том числе подземных 0;</w:t>
      </w:r>
    </w:p>
    <w:p w14:paraId="02A76504" w14:textId="77777777"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Год ввода в эксплуатацию по завершении строительства: данные отсутствуют;</w:t>
      </w:r>
    </w:p>
    <w:p w14:paraId="6ADAFDA0" w14:textId="77777777" w:rsidR="00CF1861" w:rsidRPr="008A6128" w:rsidRDefault="00CF1861" w:rsidP="00CF1861">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Год завершения строительства:1982;</w:t>
      </w:r>
    </w:p>
    <w:p w14:paraId="6E40E5A6" w14:textId="6AA142EB" w:rsidR="00CF1861" w:rsidRPr="008321F9" w:rsidRDefault="00CF1861" w:rsidP="008321F9">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Месторасположение: </w:t>
      </w:r>
      <w:r w:rsidR="008321F9" w:rsidRPr="008A6128">
        <w:rPr>
          <w:rFonts w:ascii="Times New Roman" w:hAnsi="Times New Roman" w:cs="Times New Roman"/>
          <w:sz w:val="28"/>
          <w:szCs w:val="28"/>
        </w:rPr>
        <w:t xml:space="preserve">Курская область, р-н. </w:t>
      </w:r>
      <w:proofErr w:type="spellStart"/>
      <w:r w:rsidR="008321F9">
        <w:rPr>
          <w:rFonts w:ascii="Times New Roman" w:hAnsi="Times New Roman" w:cs="Times New Roman"/>
          <w:sz w:val="28"/>
          <w:szCs w:val="28"/>
        </w:rPr>
        <w:t>Медвенский</w:t>
      </w:r>
      <w:proofErr w:type="spellEnd"/>
      <w:r w:rsidR="008321F9" w:rsidRPr="008A6128">
        <w:rPr>
          <w:rFonts w:ascii="Times New Roman" w:hAnsi="Times New Roman" w:cs="Times New Roman"/>
          <w:sz w:val="28"/>
          <w:szCs w:val="28"/>
        </w:rPr>
        <w:t xml:space="preserve">, с/с. </w:t>
      </w:r>
      <w:proofErr w:type="spellStart"/>
      <w:r w:rsidR="008321F9">
        <w:rPr>
          <w:rFonts w:ascii="Times New Roman" w:hAnsi="Times New Roman" w:cs="Times New Roman"/>
          <w:sz w:val="28"/>
          <w:szCs w:val="28"/>
        </w:rPr>
        <w:t>Гостомлянский</w:t>
      </w:r>
      <w:proofErr w:type="spellEnd"/>
      <w:r w:rsidR="008321F9" w:rsidRPr="008A6128">
        <w:rPr>
          <w:rFonts w:ascii="Times New Roman" w:hAnsi="Times New Roman" w:cs="Times New Roman"/>
          <w:sz w:val="28"/>
          <w:szCs w:val="28"/>
        </w:rPr>
        <w:t xml:space="preserve">, с. </w:t>
      </w:r>
      <w:r w:rsidR="008321F9">
        <w:rPr>
          <w:rFonts w:ascii="Times New Roman" w:hAnsi="Times New Roman" w:cs="Times New Roman"/>
          <w:sz w:val="28"/>
          <w:szCs w:val="28"/>
        </w:rPr>
        <w:t>1-я Гостомля</w:t>
      </w:r>
      <w:r w:rsidR="008321F9" w:rsidRPr="008A6128">
        <w:rPr>
          <w:rFonts w:ascii="Times New Roman" w:hAnsi="Times New Roman" w:cs="Times New Roman"/>
          <w:sz w:val="28"/>
          <w:szCs w:val="28"/>
        </w:rPr>
        <w:t xml:space="preserve">, д. </w:t>
      </w:r>
      <w:r w:rsidR="008321F9">
        <w:rPr>
          <w:rFonts w:ascii="Times New Roman" w:hAnsi="Times New Roman" w:cs="Times New Roman"/>
          <w:sz w:val="28"/>
          <w:szCs w:val="28"/>
        </w:rPr>
        <w:t>1б</w:t>
      </w:r>
      <w:r w:rsidR="008321F9" w:rsidRPr="008A6128">
        <w:rPr>
          <w:rFonts w:ascii="Times New Roman" w:hAnsi="Times New Roman" w:cs="Times New Roman"/>
          <w:sz w:val="28"/>
          <w:szCs w:val="28"/>
        </w:rPr>
        <w:t>,</w:t>
      </w:r>
      <w:r w:rsidR="008321F9">
        <w:rPr>
          <w:rFonts w:ascii="Times New Roman" w:hAnsi="Times New Roman" w:cs="Times New Roman"/>
          <w:sz w:val="28"/>
          <w:szCs w:val="28"/>
        </w:rPr>
        <w:t xml:space="preserve"> кв.2</w:t>
      </w:r>
      <w:r w:rsidR="008321F9" w:rsidRPr="008A6128">
        <w:rPr>
          <w:rFonts w:ascii="Times New Roman" w:hAnsi="Times New Roman" w:cs="Times New Roman"/>
          <w:sz w:val="28"/>
          <w:szCs w:val="28"/>
        </w:rPr>
        <w:t xml:space="preserve"> (далее по тексту </w:t>
      </w:r>
      <w:proofErr w:type="gramStart"/>
      <w:r w:rsidR="008321F9" w:rsidRPr="008A6128">
        <w:rPr>
          <w:rFonts w:ascii="Times New Roman" w:hAnsi="Times New Roman" w:cs="Times New Roman"/>
          <w:sz w:val="28"/>
          <w:szCs w:val="28"/>
        </w:rPr>
        <w:t>-Л</w:t>
      </w:r>
      <w:proofErr w:type="gramEnd"/>
      <w:r w:rsidR="008321F9" w:rsidRPr="008A6128">
        <w:rPr>
          <w:rFonts w:ascii="Times New Roman" w:hAnsi="Times New Roman" w:cs="Times New Roman"/>
          <w:sz w:val="28"/>
          <w:szCs w:val="28"/>
        </w:rPr>
        <w:t>от № 1-</w:t>
      </w:r>
      <w:r w:rsidR="008321F9">
        <w:rPr>
          <w:rFonts w:ascii="Times New Roman" w:hAnsi="Times New Roman" w:cs="Times New Roman"/>
          <w:sz w:val="28"/>
          <w:szCs w:val="28"/>
        </w:rPr>
        <w:t>нежилое помещение)</w:t>
      </w:r>
      <w:r w:rsidRPr="008321F9">
        <w:rPr>
          <w:rFonts w:ascii="Times New Roman" w:hAnsi="Times New Roman" w:cs="Times New Roman"/>
          <w:sz w:val="28"/>
          <w:szCs w:val="28"/>
        </w:rPr>
        <w:t>.</w:t>
      </w:r>
    </w:p>
    <w:p w14:paraId="4AB71242" w14:textId="46158C07" w:rsidR="00D7768A" w:rsidRPr="0052349E" w:rsidRDefault="002C3B85" w:rsidP="00D7768A">
      <w:pPr>
        <w:widowControl w:val="0"/>
        <w:tabs>
          <w:tab w:val="left" w:pos="540"/>
          <w:tab w:val="left" w:pos="900"/>
        </w:tabs>
        <w:autoSpaceDE w:val="0"/>
        <w:autoSpaceDN w:val="0"/>
        <w:adjustRightInd w:val="0"/>
        <w:spacing w:after="0" w:line="240" w:lineRule="auto"/>
        <w:jc w:val="both"/>
        <w:rPr>
          <w:rFonts w:ascii="Times New Roman" w:hAnsi="Times New Roman" w:cs="Times New Roman"/>
          <w:color w:val="FF0000"/>
          <w:sz w:val="28"/>
          <w:szCs w:val="28"/>
        </w:rPr>
      </w:pPr>
      <w:r w:rsidRPr="008A6128">
        <w:rPr>
          <w:rFonts w:ascii="Times New Roman" w:hAnsi="Times New Roman" w:cs="Times New Roman"/>
          <w:sz w:val="28"/>
          <w:szCs w:val="28"/>
        </w:rPr>
        <w:tab/>
      </w:r>
      <w:r w:rsidR="00390D52" w:rsidRPr="008321F9">
        <w:rPr>
          <w:rFonts w:ascii="Times New Roman" w:hAnsi="Times New Roman" w:cs="Times New Roman"/>
          <w:b/>
          <w:sz w:val="28"/>
          <w:szCs w:val="28"/>
        </w:rPr>
        <w:t>11.1.</w:t>
      </w:r>
      <w:r w:rsidR="00390D52" w:rsidRPr="0052349E">
        <w:rPr>
          <w:rFonts w:ascii="Times New Roman" w:hAnsi="Times New Roman" w:cs="Times New Roman"/>
          <w:b/>
          <w:color w:val="FF0000"/>
          <w:sz w:val="28"/>
          <w:szCs w:val="28"/>
        </w:rPr>
        <w:t xml:space="preserve"> </w:t>
      </w:r>
      <w:r w:rsidR="008321F9" w:rsidRPr="001A76BA">
        <w:rPr>
          <w:rFonts w:ascii="Times New Roman" w:hAnsi="Times New Roman" w:cs="Times New Roman"/>
          <w:sz w:val="28"/>
          <w:szCs w:val="28"/>
        </w:rPr>
        <w:t>Начальная цена продажи Лот № 1- нежилое помещение в сумме 288 177 рублей 00 копеек (Двести восемьдесят восемь тысяч сто семьдесят семь рублей 00 копеек), с учётом налога на добавленную стоимость</w:t>
      </w:r>
      <w:r w:rsidR="003A5794" w:rsidRPr="00FB5336">
        <w:rPr>
          <w:rFonts w:ascii="Times New Roman" w:hAnsi="Times New Roman" w:cs="Times New Roman"/>
          <w:color w:val="FF0000"/>
          <w:sz w:val="28"/>
          <w:szCs w:val="28"/>
        </w:rPr>
        <w:t>.</w:t>
      </w:r>
    </w:p>
    <w:p w14:paraId="6C4438AD" w14:textId="20E99FAF" w:rsidR="00801DD2" w:rsidRPr="008A6128" w:rsidRDefault="00D7768A" w:rsidP="005168F3">
      <w:pPr>
        <w:spacing w:after="0" w:line="240" w:lineRule="auto"/>
        <w:jc w:val="both"/>
        <w:rPr>
          <w:rFonts w:ascii="Times New Roman" w:eastAsia="Times New Roman" w:hAnsi="Times New Roman" w:cs="Times New Roman"/>
          <w:b/>
          <w:sz w:val="28"/>
          <w:szCs w:val="28"/>
        </w:rPr>
      </w:pPr>
      <w:r w:rsidRPr="0052349E">
        <w:rPr>
          <w:rFonts w:ascii="Times New Roman" w:eastAsia="Times New Roman" w:hAnsi="Times New Roman" w:cs="Times New Roman"/>
          <w:b/>
          <w:color w:val="FF0000"/>
          <w:sz w:val="28"/>
          <w:szCs w:val="28"/>
        </w:rPr>
        <w:t xml:space="preserve">       </w:t>
      </w:r>
      <w:r w:rsidR="007A27FE" w:rsidRPr="00DC0BC7">
        <w:rPr>
          <w:rFonts w:ascii="Times New Roman" w:eastAsia="Times New Roman" w:hAnsi="Times New Roman" w:cs="Times New Roman"/>
          <w:b/>
          <w:sz w:val="28"/>
          <w:szCs w:val="28"/>
        </w:rPr>
        <w:t>11.2.</w:t>
      </w:r>
      <w:r w:rsidRPr="00DC0BC7">
        <w:rPr>
          <w:rFonts w:ascii="Times New Roman" w:eastAsia="Times New Roman" w:hAnsi="Times New Roman" w:cs="Times New Roman"/>
          <w:b/>
          <w:sz w:val="28"/>
          <w:szCs w:val="28"/>
        </w:rPr>
        <w:t xml:space="preserve"> </w:t>
      </w:r>
      <w:r w:rsidR="003A5794" w:rsidRPr="00DC0BC7">
        <w:rPr>
          <w:rFonts w:ascii="Times New Roman" w:eastAsia="Times New Roman" w:hAnsi="Times New Roman" w:cs="Times New Roman"/>
          <w:sz w:val="28"/>
          <w:szCs w:val="28"/>
        </w:rPr>
        <w:t xml:space="preserve">Шаг аукциона составляет 5 % начальной цены продажи, не изменяется в течение всего аукциона и устанавливается в сумме </w:t>
      </w:r>
      <w:r w:rsidR="00DC0BC7" w:rsidRPr="00DC0BC7">
        <w:rPr>
          <w:rFonts w:ascii="Times New Roman" w:eastAsia="Times New Roman" w:hAnsi="Times New Roman" w:cs="Times New Roman"/>
          <w:sz w:val="28"/>
          <w:szCs w:val="28"/>
        </w:rPr>
        <w:t>14 408</w:t>
      </w:r>
      <w:r w:rsidR="003A5794" w:rsidRPr="00DC0BC7">
        <w:rPr>
          <w:rFonts w:ascii="Times New Roman" w:eastAsia="Times New Roman" w:hAnsi="Times New Roman" w:cs="Times New Roman"/>
          <w:sz w:val="28"/>
          <w:szCs w:val="28"/>
        </w:rPr>
        <w:t xml:space="preserve"> рублей </w:t>
      </w:r>
      <w:r w:rsidR="00DC0BC7" w:rsidRPr="00DC0BC7">
        <w:rPr>
          <w:rFonts w:ascii="Times New Roman" w:eastAsia="Times New Roman" w:hAnsi="Times New Roman" w:cs="Times New Roman"/>
          <w:sz w:val="28"/>
          <w:szCs w:val="28"/>
        </w:rPr>
        <w:t>85</w:t>
      </w:r>
      <w:r w:rsidR="003A5794" w:rsidRPr="00DC0BC7">
        <w:rPr>
          <w:rFonts w:ascii="Times New Roman" w:eastAsia="Times New Roman" w:hAnsi="Times New Roman" w:cs="Times New Roman"/>
          <w:sz w:val="28"/>
          <w:szCs w:val="28"/>
        </w:rPr>
        <w:t xml:space="preserve"> копеек </w:t>
      </w:r>
      <w:r w:rsidR="003A5794" w:rsidRPr="00DC0BC7">
        <w:rPr>
          <w:rFonts w:ascii="Times New Roman" w:eastAsia="Times New Roman" w:hAnsi="Times New Roman" w:cs="Times New Roman"/>
          <w:b/>
          <w:sz w:val="28"/>
          <w:szCs w:val="28"/>
        </w:rPr>
        <w:t>(</w:t>
      </w:r>
      <w:r w:rsidR="00DC0BC7" w:rsidRPr="00DC0BC7">
        <w:rPr>
          <w:rFonts w:ascii="Times New Roman" w:eastAsia="Times New Roman" w:hAnsi="Times New Roman" w:cs="Times New Roman"/>
          <w:sz w:val="28"/>
          <w:szCs w:val="28"/>
        </w:rPr>
        <w:t>Четырнадцать</w:t>
      </w:r>
      <w:r w:rsidR="003A5794" w:rsidRPr="00DC0BC7">
        <w:rPr>
          <w:rFonts w:ascii="Times New Roman" w:eastAsia="Times New Roman" w:hAnsi="Times New Roman" w:cs="Times New Roman"/>
          <w:sz w:val="28"/>
          <w:szCs w:val="28"/>
        </w:rPr>
        <w:t xml:space="preserve"> тысяч </w:t>
      </w:r>
      <w:r w:rsidR="00DC0BC7" w:rsidRPr="00DC0BC7">
        <w:rPr>
          <w:rFonts w:ascii="Times New Roman" w:eastAsia="Times New Roman" w:hAnsi="Times New Roman" w:cs="Times New Roman"/>
          <w:sz w:val="28"/>
          <w:szCs w:val="28"/>
        </w:rPr>
        <w:t>четыреста восемь</w:t>
      </w:r>
      <w:r w:rsidR="003A5794" w:rsidRPr="00DC0BC7">
        <w:rPr>
          <w:rFonts w:ascii="Times New Roman" w:eastAsia="Times New Roman" w:hAnsi="Times New Roman" w:cs="Times New Roman"/>
          <w:sz w:val="28"/>
          <w:szCs w:val="28"/>
        </w:rPr>
        <w:t xml:space="preserve"> рублей </w:t>
      </w:r>
      <w:r w:rsidR="00DC0BC7" w:rsidRPr="00DC0BC7">
        <w:rPr>
          <w:rFonts w:ascii="Times New Roman" w:eastAsia="Times New Roman" w:hAnsi="Times New Roman" w:cs="Times New Roman"/>
          <w:sz w:val="28"/>
          <w:szCs w:val="28"/>
        </w:rPr>
        <w:t>85</w:t>
      </w:r>
      <w:r w:rsidR="003A5794" w:rsidRPr="00DC0BC7">
        <w:rPr>
          <w:rFonts w:ascii="Times New Roman" w:eastAsia="Times New Roman" w:hAnsi="Times New Roman" w:cs="Times New Roman"/>
          <w:sz w:val="28"/>
          <w:szCs w:val="28"/>
        </w:rPr>
        <w:t xml:space="preserve"> копеек),</w:t>
      </w:r>
      <w:r w:rsidR="003A5794">
        <w:rPr>
          <w:rFonts w:ascii="Times New Roman" w:eastAsia="Times New Roman" w:hAnsi="Times New Roman" w:cs="Times New Roman"/>
          <w:color w:val="FF0000"/>
          <w:sz w:val="28"/>
          <w:szCs w:val="28"/>
        </w:rPr>
        <w:t xml:space="preserve"> </w:t>
      </w:r>
      <w:r w:rsidR="004E7406" w:rsidRPr="008A6128">
        <w:rPr>
          <w:rFonts w:ascii="Times New Roman" w:hAnsi="Times New Roman" w:cs="Times New Roman"/>
          <w:sz w:val="28"/>
          <w:szCs w:val="28"/>
        </w:rPr>
        <w:t xml:space="preserve">в соответствии с </w:t>
      </w:r>
      <w:r w:rsidR="00BE52EC" w:rsidRPr="008A6128">
        <w:rPr>
          <w:rFonts w:ascii="Times New Roman" w:hAnsi="Times New Roman" w:cs="Times New Roman"/>
          <w:sz w:val="28"/>
          <w:szCs w:val="28"/>
        </w:rPr>
        <w:t xml:space="preserve">пунктом 139 Главы </w:t>
      </w:r>
      <w:r w:rsidR="00BE52EC" w:rsidRPr="008A6128">
        <w:rPr>
          <w:rFonts w:ascii="Times New Roman" w:hAnsi="Times New Roman" w:cs="Times New Roman"/>
          <w:sz w:val="28"/>
          <w:szCs w:val="28"/>
          <w:lang w:val="en-US"/>
        </w:rPr>
        <w:t>XX</w:t>
      </w:r>
      <w:r w:rsidR="00BE52EC" w:rsidRPr="008A6128">
        <w:rPr>
          <w:rFonts w:ascii="Times New Roman" w:hAnsi="Times New Roman" w:cs="Times New Roman"/>
          <w:sz w:val="28"/>
          <w:szCs w:val="28"/>
        </w:rPr>
        <w:t xml:space="preserve">.  </w:t>
      </w:r>
      <w:proofErr w:type="gramStart"/>
      <w:r w:rsidR="00BE52EC" w:rsidRPr="008A6128">
        <w:rPr>
          <w:rFonts w:ascii="Times New Roman" w:hAnsi="Times New Roman" w:cs="Times New Roman"/>
          <w:sz w:val="28"/>
          <w:szCs w:val="28"/>
        </w:rPr>
        <w:t xml:space="preserve">Приказа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14:paraId="103F48BA" w14:textId="78D96E9B" w:rsidR="006B4652" w:rsidRPr="00DC0BC7" w:rsidRDefault="007A27FE" w:rsidP="000A0EEE">
      <w:pPr>
        <w:spacing w:after="0" w:line="240" w:lineRule="auto"/>
        <w:ind w:firstLine="540"/>
        <w:jc w:val="both"/>
        <w:rPr>
          <w:rFonts w:ascii="Times New Roman" w:eastAsia="Times New Roman" w:hAnsi="Times New Roman" w:cs="Times New Roman"/>
          <w:b/>
          <w:sz w:val="28"/>
          <w:szCs w:val="28"/>
        </w:rPr>
      </w:pPr>
      <w:r w:rsidRPr="008A6128">
        <w:rPr>
          <w:rFonts w:ascii="Times New Roman" w:hAnsi="Times New Roman" w:cs="Times New Roman"/>
          <w:b/>
          <w:sz w:val="28"/>
          <w:szCs w:val="28"/>
        </w:rPr>
        <w:t>11.3</w:t>
      </w:r>
      <w:r w:rsidR="00E539B3" w:rsidRPr="008A6128">
        <w:rPr>
          <w:rFonts w:ascii="Times New Roman" w:hAnsi="Times New Roman" w:cs="Times New Roman"/>
          <w:b/>
          <w:sz w:val="28"/>
          <w:szCs w:val="28"/>
        </w:rPr>
        <w:t xml:space="preserve">. </w:t>
      </w:r>
      <w:r w:rsidR="003A5794" w:rsidRPr="00DC0BC7">
        <w:rPr>
          <w:rFonts w:ascii="Times New Roman" w:hAnsi="Times New Roman" w:cs="Times New Roman"/>
          <w:sz w:val="28"/>
          <w:szCs w:val="28"/>
        </w:rPr>
        <w:t xml:space="preserve">Задаток для участия в аукционе составляет 20 % начальной цены продажи и устанавливается сумме </w:t>
      </w:r>
      <w:r w:rsidR="00DC0BC7" w:rsidRPr="00DC0BC7">
        <w:rPr>
          <w:rFonts w:ascii="Times New Roman" w:hAnsi="Times New Roman" w:cs="Times New Roman"/>
          <w:sz w:val="28"/>
          <w:szCs w:val="28"/>
        </w:rPr>
        <w:t>57 635</w:t>
      </w:r>
      <w:r w:rsidR="003A5794" w:rsidRPr="00DC0BC7">
        <w:rPr>
          <w:rFonts w:ascii="Times New Roman" w:hAnsi="Times New Roman" w:cs="Times New Roman"/>
          <w:sz w:val="28"/>
          <w:szCs w:val="28"/>
        </w:rPr>
        <w:t xml:space="preserve"> рублей 40 копеек (Пятьдесят </w:t>
      </w:r>
      <w:r w:rsidR="00DC0BC7" w:rsidRPr="00DC0BC7">
        <w:rPr>
          <w:rFonts w:ascii="Times New Roman" w:hAnsi="Times New Roman" w:cs="Times New Roman"/>
          <w:sz w:val="28"/>
          <w:szCs w:val="28"/>
        </w:rPr>
        <w:t>семь тысяч</w:t>
      </w:r>
      <w:r w:rsidR="003A5794" w:rsidRPr="00DC0BC7">
        <w:rPr>
          <w:rFonts w:ascii="Times New Roman" w:hAnsi="Times New Roman" w:cs="Times New Roman"/>
          <w:sz w:val="28"/>
          <w:szCs w:val="28"/>
        </w:rPr>
        <w:t xml:space="preserve"> </w:t>
      </w:r>
      <w:r w:rsidR="00DC0BC7" w:rsidRPr="00DC0BC7">
        <w:rPr>
          <w:rFonts w:ascii="Times New Roman" w:hAnsi="Times New Roman" w:cs="Times New Roman"/>
          <w:sz w:val="28"/>
          <w:szCs w:val="28"/>
        </w:rPr>
        <w:t>шестьсот тридцать пять</w:t>
      </w:r>
      <w:r w:rsidR="003A5794" w:rsidRPr="00DC0BC7">
        <w:rPr>
          <w:rFonts w:ascii="Times New Roman" w:hAnsi="Times New Roman" w:cs="Times New Roman"/>
          <w:sz w:val="28"/>
          <w:szCs w:val="28"/>
        </w:rPr>
        <w:t xml:space="preserve"> рубл</w:t>
      </w:r>
      <w:r w:rsidR="00DC0BC7" w:rsidRPr="00DC0BC7">
        <w:rPr>
          <w:rFonts w:ascii="Times New Roman" w:hAnsi="Times New Roman" w:cs="Times New Roman"/>
          <w:sz w:val="28"/>
          <w:szCs w:val="28"/>
        </w:rPr>
        <w:t>ей</w:t>
      </w:r>
      <w:r w:rsidR="003A5794" w:rsidRPr="00DC0BC7">
        <w:rPr>
          <w:rFonts w:ascii="Times New Roman" w:hAnsi="Times New Roman" w:cs="Times New Roman"/>
          <w:sz w:val="28"/>
          <w:szCs w:val="28"/>
        </w:rPr>
        <w:t xml:space="preserve"> 40 копеек), </w:t>
      </w:r>
      <w:r w:rsidR="00801DD2" w:rsidRPr="00DC0BC7">
        <w:rPr>
          <w:rFonts w:ascii="Times New Roman" w:hAnsi="Times New Roman" w:cs="Times New Roman"/>
          <w:sz w:val="28"/>
          <w:szCs w:val="28"/>
        </w:rPr>
        <w:t>в соответствии  с частью 6 статьи 18</w:t>
      </w:r>
      <w:r w:rsidR="006B4652" w:rsidRPr="00DC0BC7">
        <w:rPr>
          <w:rFonts w:ascii="Times New Roman" w:hAnsi="Times New Roman" w:cs="Times New Roman"/>
          <w:sz w:val="28"/>
          <w:szCs w:val="28"/>
        </w:rPr>
        <w:t xml:space="preserve"> Федерального закона от 21 декабря 2001 года № 178-ФЗ «О приватизации государственного и муниципального имущества».</w:t>
      </w:r>
    </w:p>
    <w:p w14:paraId="66D5AF0E" w14:textId="77777777" w:rsidR="00031D0D" w:rsidRPr="00DC0BC7" w:rsidRDefault="000A0EEE" w:rsidP="000A0EEE">
      <w:pPr>
        <w:tabs>
          <w:tab w:val="left" w:pos="284"/>
          <w:tab w:val="left" w:pos="851"/>
        </w:tabs>
        <w:autoSpaceDE w:val="0"/>
        <w:autoSpaceDN w:val="0"/>
        <w:adjustRightInd w:val="0"/>
        <w:spacing w:after="0" w:line="276" w:lineRule="auto"/>
        <w:jc w:val="both"/>
        <w:rPr>
          <w:rFonts w:ascii="Times New Roman" w:hAnsi="Times New Roman" w:cs="Times New Roman"/>
          <w:b/>
          <w:bCs/>
          <w:sz w:val="28"/>
          <w:szCs w:val="28"/>
        </w:rPr>
      </w:pPr>
      <w:r w:rsidRPr="00DC0BC7">
        <w:rPr>
          <w:rFonts w:ascii="Times New Roman" w:hAnsi="Times New Roman" w:cs="Times New Roman"/>
          <w:sz w:val="28"/>
          <w:szCs w:val="28"/>
        </w:rPr>
        <w:tab/>
        <w:t xml:space="preserve">    </w:t>
      </w:r>
      <w:r w:rsidR="00031D0D" w:rsidRPr="00DC0BC7">
        <w:rPr>
          <w:rFonts w:ascii="Times New Roman" w:hAnsi="Times New Roman" w:cs="Times New Roman"/>
          <w:b/>
          <w:bCs/>
          <w:sz w:val="28"/>
          <w:szCs w:val="28"/>
        </w:rPr>
        <w:t>12. Порядок, начала и окончания подачи заявок.</w:t>
      </w:r>
    </w:p>
    <w:p w14:paraId="2EA9A1BA" w14:textId="77777777" w:rsidR="00553C0D" w:rsidRPr="008A6128" w:rsidRDefault="00031D0D" w:rsidP="000A0EE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A6128">
        <w:rPr>
          <w:rFonts w:ascii="Times New Roman" w:hAnsi="Times New Roman" w:cs="Times New Roman"/>
          <w:sz w:val="28"/>
          <w:szCs w:val="28"/>
        </w:rPr>
        <w:lastRenderedPageBreak/>
        <w:t>Для участия в аукционе претендент представляет продавцу (лично или через своего полномочного представителя)</w:t>
      </w:r>
      <w:r w:rsidR="00553C0D" w:rsidRPr="008A6128">
        <w:rPr>
          <w:rFonts w:ascii="Times New Roman" w:hAnsi="Times New Roman" w:cs="Times New Roman"/>
          <w:sz w:val="28"/>
          <w:szCs w:val="28"/>
        </w:rPr>
        <w:t xml:space="preserve">, предусмотренного статьей 16 </w:t>
      </w:r>
      <w:r w:rsidRPr="008A6128">
        <w:rPr>
          <w:rFonts w:ascii="Times New Roman" w:hAnsi="Times New Roman" w:cs="Times New Roman"/>
          <w:sz w:val="28"/>
          <w:szCs w:val="28"/>
        </w:rPr>
        <w:t xml:space="preserve"> </w:t>
      </w:r>
      <w:r w:rsidR="00553C0D" w:rsidRPr="008A6128">
        <w:rPr>
          <w:rFonts w:ascii="Times New Roman" w:hAnsi="Times New Roman" w:cs="Times New Roman"/>
          <w:sz w:val="28"/>
          <w:szCs w:val="28"/>
        </w:rPr>
        <w:t>Федерального закона от 21 декабря 2001 года № 178-ФЗ «О приватизации государственного и муниципального имущества»,</w:t>
      </w:r>
      <w:r w:rsidR="000A0EEE" w:rsidRPr="008A6128">
        <w:rPr>
          <w:rFonts w:ascii="Times New Roman" w:hAnsi="Times New Roman" w:cs="Times New Roman"/>
          <w:sz w:val="28"/>
          <w:szCs w:val="28"/>
        </w:rPr>
        <w:t xml:space="preserve"> </w:t>
      </w:r>
      <w:r w:rsidRPr="008A6128">
        <w:rPr>
          <w:rFonts w:ascii="Times New Roman" w:hAnsi="Times New Roman" w:cs="Times New Roman"/>
          <w:sz w:val="28"/>
          <w:szCs w:val="28"/>
        </w:rPr>
        <w:t>в установленный срок заявку по форме, утверждаемой продавцом, плат</w:t>
      </w:r>
      <w:r w:rsidR="00E4386F" w:rsidRPr="008A6128">
        <w:rPr>
          <w:rFonts w:ascii="Times New Roman" w:hAnsi="Times New Roman" w:cs="Times New Roman"/>
          <w:sz w:val="28"/>
          <w:szCs w:val="28"/>
        </w:rPr>
        <w:t>ё</w:t>
      </w:r>
      <w:r w:rsidRPr="008A6128">
        <w:rPr>
          <w:rFonts w:ascii="Times New Roman" w:hAnsi="Times New Roman" w:cs="Times New Roman"/>
          <w:sz w:val="28"/>
          <w:szCs w:val="28"/>
        </w:rPr>
        <w:t>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имущества</w:t>
      </w:r>
      <w:proofErr w:type="gramEnd"/>
      <w:r w:rsidRPr="008A6128">
        <w:rPr>
          <w:rFonts w:ascii="Times New Roman" w:hAnsi="Times New Roman" w:cs="Times New Roman"/>
          <w:sz w:val="28"/>
          <w:szCs w:val="28"/>
        </w:rPr>
        <w:t xml:space="preserve"> и и</w:t>
      </w:r>
      <w:r w:rsidR="001075E5" w:rsidRPr="008A6128">
        <w:rPr>
          <w:rFonts w:ascii="Times New Roman" w:hAnsi="Times New Roman" w:cs="Times New Roman"/>
          <w:sz w:val="28"/>
          <w:szCs w:val="28"/>
        </w:rPr>
        <w:t xml:space="preserve">ные документы в соответствии с </w:t>
      </w:r>
      <w:r w:rsidRPr="008A6128">
        <w:rPr>
          <w:rFonts w:ascii="Times New Roman" w:hAnsi="Times New Roman" w:cs="Times New Roman"/>
          <w:sz w:val="28"/>
          <w:szCs w:val="28"/>
        </w:rPr>
        <w:t xml:space="preserve">пунктом </w:t>
      </w:r>
      <w:r w:rsidR="00106F69" w:rsidRPr="008A6128">
        <w:rPr>
          <w:rFonts w:ascii="Times New Roman" w:hAnsi="Times New Roman" w:cs="Times New Roman"/>
          <w:sz w:val="28"/>
          <w:szCs w:val="28"/>
        </w:rPr>
        <w:t>13</w:t>
      </w:r>
      <w:r w:rsidRPr="008A6128">
        <w:rPr>
          <w:rFonts w:ascii="Times New Roman" w:hAnsi="Times New Roman" w:cs="Times New Roman"/>
          <w:sz w:val="28"/>
          <w:szCs w:val="28"/>
        </w:rPr>
        <w:t xml:space="preserve"> данного сообщения. </w:t>
      </w:r>
    </w:p>
    <w:p w14:paraId="3CAE16CA" w14:textId="77777777" w:rsidR="000A0EEE" w:rsidRPr="008A6128" w:rsidRDefault="000A0EEE" w:rsidP="000F6802">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Приём заявок начинается с даты, объявленной в информационном сообщении о проведен</w:t>
      </w:r>
      <w:proofErr w:type="gramStart"/>
      <w:r w:rsidR="00031D0D" w:rsidRPr="008A6128">
        <w:rPr>
          <w:rFonts w:ascii="Times New Roman" w:hAnsi="Times New Roman" w:cs="Times New Roman"/>
          <w:sz w:val="28"/>
          <w:szCs w:val="28"/>
        </w:rPr>
        <w:t>ии ау</w:t>
      </w:r>
      <w:proofErr w:type="gramEnd"/>
      <w:r w:rsidR="00031D0D" w:rsidRPr="008A6128">
        <w:rPr>
          <w:rFonts w:ascii="Times New Roman" w:hAnsi="Times New Roman" w:cs="Times New Roman"/>
          <w:sz w:val="28"/>
          <w:szCs w:val="28"/>
        </w:rPr>
        <w:t xml:space="preserve">кциона, и заканчивается датой окончания приёма заявок, указанной в информационном сообщении, путём вручения их продавцу.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 </w:t>
      </w:r>
    </w:p>
    <w:p w14:paraId="7DAD2263" w14:textId="77777777" w:rsidR="005168F3" w:rsidRPr="008A6128" w:rsidRDefault="000A0EEE" w:rsidP="000F6802">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На каждом экземпляре заявки продавцом делается пометка о принятии заявки с указанием ее номера, даты и времени принятия продавцом. Заявки, поступившие по истечении срока их при</w:t>
      </w:r>
      <w:r w:rsidR="001075E5" w:rsidRPr="008A6128">
        <w:rPr>
          <w:rFonts w:ascii="Times New Roman" w:hAnsi="Times New Roman" w:cs="Times New Roman"/>
          <w:sz w:val="28"/>
          <w:szCs w:val="28"/>
        </w:rPr>
        <w:t>ё</w:t>
      </w:r>
      <w:r w:rsidR="00031D0D" w:rsidRPr="008A6128">
        <w:rPr>
          <w:rFonts w:ascii="Times New Roman" w:hAnsi="Times New Roman" w:cs="Times New Roman"/>
          <w:sz w:val="28"/>
          <w:szCs w:val="28"/>
        </w:rPr>
        <w:t>ма, указанного в информационном сообщении о проведен</w:t>
      </w:r>
      <w:proofErr w:type="gramStart"/>
      <w:r w:rsidR="00031D0D" w:rsidRPr="008A6128">
        <w:rPr>
          <w:rFonts w:ascii="Times New Roman" w:hAnsi="Times New Roman" w:cs="Times New Roman"/>
          <w:sz w:val="28"/>
          <w:szCs w:val="28"/>
        </w:rPr>
        <w:t>ии ау</w:t>
      </w:r>
      <w:proofErr w:type="gramEnd"/>
      <w:r w:rsidR="00031D0D" w:rsidRPr="008A6128">
        <w:rPr>
          <w:rFonts w:ascii="Times New Roman" w:hAnsi="Times New Roman" w:cs="Times New Roman"/>
          <w:sz w:val="28"/>
          <w:szCs w:val="28"/>
        </w:rPr>
        <w:t xml:space="preserve">кциона, вместе с описью, на которой делается отметка об отказе в принятии документов, возвращаются претендентам или их </w:t>
      </w:r>
    </w:p>
    <w:p w14:paraId="74D51E28" w14:textId="77777777" w:rsidR="00293DD5" w:rsidRPr="008A6128" w:rsidRDefault="00031D0D" w:rsidP="000F6802">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 xml:space="preserve">уполномоченным представителям под расписку. </w:t>
      </w:r>
    </w:p>
    <w:p w14:paraId="2EF2D3A7" w14:textId="77777777" w:rsidR="00293DD5" w:rsidRPr="008A6128" w:rsidRDefault="00031D0D" w:rsidP="000A0EE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о цене имуще</w:t>
      </w:r>
      <w:r w:rsidR="00293DD5" w:rsidRPr="008A6128">
        <w:rPr>
          <w:rFonts w:ascii="Times New Roman" w:hAnsi="Times New Roman" w:cs="Times New Roman"/>
          <w:sz w:val="28"/>
          <w:szCs w:val="28"/>
        </w:rPr>
        <w:t>ства, продаваемого на аукционе, в соответствии с частью 9 статьи 18 Федерального закона от 21 декабря 2001 года № 178-ФЗ «О приватизации государственного и муниципального имущества».</w:t>
      </w:r>
    </w:p>
    <w:p w14:paraId="34AE6F88" w14:textId="77777777" w:rsidR="00031D0D" w:rsidRPr="008A6128" w:rsidRDefault="000A0EEE" w:rsidP="006B04AA">
      <w:pPr>
        <w:widowControl w:val="0"/>
        <w:tabs>
          <w:tab w:val="left" w:pos="709"/>
          <w:tab w:val="left" w:pos="8222"/>
          <w:tab w:val="left" w:pos="10206"/>
        </w:tabs>
        <w:suppressAutoHyphens/>
        <w:autoSpaceDE w:val="0"/>
        <w:autoSpaceDN w:val="0"/>
        <w:adjustRightInd w:val="0"/>
        <w:spacing w:after="0" w:line="240" w:lineRule="auto"/>
        <w:ind w:right="21"/>
        <w:jc w:val="both"/>
        <w:rPr>
          <w:rFonts w:ascii="Times New Roman" w:hAnsi="Times New Roman" w:cs="Times New Roman"/>
          <w:b/>
          <w:bCs/>
          <w:sz w:val="28"/>
          <w:szCs w:val="28"/>
        </w:rPr>
      </w:pPr>
      <w:r w:rsidRPr="008A6128">
        <w:rPr>
          <w:rFonts w:ascii="Times New Roman" w:hAnsi="Times New Roman" w:cs="Times New Roman"/>
          <w:b/>
          <w:bCs/>
          <w:sz w:val="28"/>
          <w:szCs w:val="28"/>
        </w:rPr>
        <w:tab/>
      </w:r>
      <w:r w:rsidR="001075E5" w:rsidRPr="008A6128">
        <w:rPr>
          <w:rFonts w:ascii="Times New Roman" w:hAnsi="Times New Roman" w:cs="Times New Roman"/>
          <w:b/>
          <w:bCs/>
          <w:sz w:val="28"/>
          <w:szCs w:val="28"/>
        </w:rPr>
        <w:t xml:space="preserve">13. </w:t>
      </w:r>
      <w:r w:rsidR="00031D0D" w:rsidRPr="008A6128">
        <w:rPr>
          <w:rFonts w:ascii="Times New Roman" w:hAnsi="Times New Roman" w:cs="Times New Roman"/>
          <w:b/>
          <w:bCs/>
          <w:sz w:val="28"/>
          <w:szCs w:val="28"/>
        </w:rPr>
        <w:t>Перечень необходимых для участия в аукционе документов и требования к их оформлению.</w:t>
      </w:r>
    </w:p>
    <w:p w14:paraId="22F98149" w14:textId="77777777" w:rsidR="00031D0D" w:rsidRPr="008A6128" w:rsidRDefault="00031D0D" w:rsidP="006B04AA">
      <w:pPr>
        <w:widowControl w:val="0"/>
        <w:tabs>
          <w:tab w:val="left" w:pos="709"/>
          <w:tab w:val="left" w:pos="993"/>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8A6128">
        <w:rPr>
          <w:rFonts w:ascii="Times New Roman" w:hAnsi="Times New Roman" w:cs="Times New Roman"/>
          <w:sz w:val="28"/>
          <w:szCs w:val="28"/>
        </w:rPr>
        <w:t>Претенденты представляют продавцу (лично или через уполномоченного представителя) в установленный срок следующие документы:</w:t>
      </w:r>
    </w:p>
    <w:p w14:paraId="58E18EEE"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-заявку (по форме, утвержденной Продавцом);</w:t>
      </w:r>
    </w:p>
    <w:p w14:paraId="60353041"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-плат</w:t>
      </w:r>
      <w:r w:rsidRPr="008A6128">
        <w:rPr>
          <w:rFonts w:ascii="Times New Roman" w:hAnsi="Times New Roman" w:cs="Times New Roman"/>
          <w:sz w:val="28"/>
          <w:szCs w:val="28"/>
        </w:rPr>
        <w:t>ё</w:t>
      </w:r>
      <w:r w:rsidR="00031D0D" w:rsidRPr="008A6128">
        <w:rPr>
          <w:rFonts w:ascii="Times New Roman" w:hAnsi="Times New Roman" w:cs="Times New Roman"/>
          <w:sz w:val="28"/>
          <w:szCs w:val="28"/>
        </w:rPr>
        <w:t>жный документ с отметкой банка плательщика об исполнении, для подтверждения перечисления претендентом установленного задатка в сч</w:t>
      </w:r>
      <w:r w:rsidR="002A398D" w:rsidRPr="008A6128">
        <w:rPr>
          <w:rFonts w:ascii="Times New Roman" w:hAnsi="Times New Roman" w:cs="Times New Roman"/>
          <w:sz w:val="28"/>
          <w:szCs w:val="28"/>
        </w:rPr>
        <w:t>ё</w:t>
      </w:r>
      <w:r w:rsidR="00031D0D" w:rsidRPr="008A6128">
        <w:rPr>
          <w:rFonts w:ascii="Times New Roman" w:hAnsi="Times New Roman" w:cs="Times New Roman"/>
          <w:sz w:val="28"/>
          <w:szCs w:val="28"/>
        </w:rPr>
        <w:t>т обеспечения оплаты приобретаемого на аукционе имущества.</w:t>
      </w:r>
    </w:p>
    <w:p w14:paraId="738907C0"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u w:val="single"/>
        </w:rPr>
        <w:t>Физические лица</w:t>
      </w:r>
      <w:r w:rsidR="00031D0D" w:rsidRPr="008A6128">
        <w:rPr>
          <w:rFonts w:ascii="Times New Roman" w:hAnsi="Times New Roman" w:cs="Times New Roman"/>
          <w:sz w:val="28"/>
          <w:szCs w:val="28"/>
        </w:rPr>
        <w:t xml:space="preserve"> предъявляют документ, удостоверяющий личность, или представляют копии всех его листов. </w:t>
      </w:r>
    </w:p>
    <w:p w14:paraId="6AFB3E4B"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u w:val="single"/>
        </w:rPr>
        <w:t>Юридические лица</w:t>
      </w:r>
      <w:r w:rsidR="00031D0D" w:rsidRPr="008A6128">
        <w:rPr>
          <w:rFonts w:ascii="Times New Roman" w:hAnsi="Times New Roman" w:cs="Times New Roman"/>
          <w:sz w:val="28"/>
          <w:szCs w:val="28"/>
        </w:rPr>
        <w:t xml:space="preserve"> представляют следующие документы:</w:t>
      </w:r>
    </w:p>
    <w:p w14:paraId="4391B2AA"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-заверенные копии учредительных документов;</w:t>
      </w:r>
    </w:p>
    <w:p w14:paraId="4780017E"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w:t>
      </w:r>
      <w:r w:rsidR="00031D0D" w:rsidRPr="008A6128">
        <w:rPr>
          <w:rFonts w:ascii="Times New Roman" w:hAnsi="Times New Roman" w:cs="Times New Roman"/>
          <w:sz w:val="28"/>
          <w:szCs w:val="28"/>
        </w:rPr>
        <w:lastRenderedPageBreak/>
        <w:t>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14C62188"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w:t>
      </w:r>
      <w:r w:rsidRPr="008A6128">
        <w:rPr>
          <w:rFonts w:ascii="Times New Roman" w:hAnsi="Times New Roman" w:cs="Times New Roman"/>
          <w:sz w:val="28"/>
          <w:szCs w:val="28"/>
        </w:rPr>
        <w:t xml:space="preserve">го избрании) и в соответствии, </w:t>
      </w:r>
      <w:r w:rsidR="00031D0D" w:rsidRPr="008A6128">
        <w:rPr>
          <w:rFonts w:ascii="Times New Roman" w:hAnsi="Times New Roman" w:cs="Times New Roman"/>
          <w:sz w:val="28"/>
          <w:szCs w:val="28"/>
        </w:rPr>
        <w:t>с которым руководитель юридического лица обладает правом действовать от имени юридического лица без доверенности.</w:t>
      </w:r>
    </w:p>
    <w:p w14:paraId="10012152" w14:textId="77777777" w:rsidR="00031D0D" w:rsidRPr="008A6128" w:rsidRDefault="001075E5" w:rsidP="006B04AA">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16680223" w14:textId="77777777" w:rsidR="00031D0D" w:rsidRPr="008A6128" w:rsidRDefault="0031383B" w:rsidP="00F350B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2F26A6CC" w14:textId="77777777" w:rsidR="00031D0D" w:rsidRPr="008A6128" w:rsidRDefault="00031D0D" w:rsidP="00A103DD">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14:paraId="78D9AEC8" w14:textId="77777777" w:rsidR="00031D0D" w:rsidRPr="008A6128" w:rsidRDefault="00031D0D" w:rsidP="00255ACE">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2132438" w14:textId="77777777" w:rsidR="00031D0D" w:rsidRPr="008A6128" w:rsidRDefault="00031D0D" w:rsidP="00255ACE">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Представленные документы не должны содержать помарок, подчисток, исправлений.</w:t>
      </w:r>
    </w:p>
    <w:p w14:paraId="43615208" w14:textId="77777777" w:rsidR="00031D0D" w:rsidRPr="008A6128" w:rsidRDefault="00031D0D" w:rsidP="00255AC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В заявке цена предложения должна быть указана числом и прописью.</w:t>
      </w:r>
    </w:p>
    <w:p w14:paraId="0794E702" w14:textId="77777777" w:rsidR="00031D0D" w:rsidRPr="008A6128" w:rsidRDefault="00031D0D" w:rsidP="00255AC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Обязанность доказать свое право на приобретение муниципального имущества возлагается на Претендента.</w:t>
      </w:r>
    </w:p>
    <w:p w14:paraId="766EF2FE" w14:textId="77777777" w:rsidR="00031D0D" w:rsidRPr="008A6128" w:rsidRDefault="0031383B" w:rsidP="00BA56BC">
      <w:pPr>
        <w:widowControl w:val="0"/>
        <w:tabs>
          <w:tab w:val="left" w:pos="993"/>
          <w:tab w:val="left" w:pos="1276"/>
          <w:tab w:val="left" w:pos="8222"/>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14</w:t>
      </w:r>
      <w:r w:rsidR="00BA56BC" w:rsidRPr="008A6128">
        <w:rPr>
          <w:rFonts w:ascii="Times New Roman" w:hAnsi="Times New Roman" w:cs="Times New Roman"/>
          <w:b/>
          <w:bCs/>
          <w:sz w:val="28"/>
          <w:szCs w:val="28"/>
        </w:rPr>
        <w:t xml:space="preserve">. </w:t>
      </w:r>
      <w:r w:rsidR="00031D0D" w:rsidRPr="008A6128">
        <w:rPr>
          <w:rFonts w:ascii="Times New Roman" w:hAnsi="Times New Roman" w:cs="Times New Roman"/>
          <w:b/>
          <w:bCs/>
          <w:sz w:val="28"/>
          <w:szCs w:val="28"/>
        </w:rPr>
        <w:t>Ограничения участия отдельных категорий физических и юридических лиц в приватизации имущества.</w:t>
      </w:r>
    </w:p>
    <w:p w14:paraId="196CEE1E" w14:textId="77777777" w:rsidR="00031D0D" w:rsidRPr="008A6128" w:rsidRDefault="00031D0D" w:rsidP="00255AC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14:paraId="02F7A17C" w14:textId="77777777" w:rsidR="00031D0D" w:rsidRPr="008A6128" w:rsidRDefault="00031D0D" w:rsidP="00255AC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70FAC871" w14:textId="77777777" w:rsidR="00031D0D" w:rsidRPr="008A6128" w:rsidRDefault="00031D0D" w:rsidP="00255AC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lastRenderedPageBreak/>
        <w:t xml:space="preserve">Открытые акционерные общества, общества с ограниченной ответственностью </w:t>
      </w:r>
      <w:r w:rsidR="00BD2AF5" w:rsidRPr="008A6128">
        <w:rPr>
          <w:rFonts w:ascii="Times New Roman" w:hAnsi="Times New Roman" w:cs="Times New Roman"/>
          <w:sz w:val="28"/>
          <w:szCs w:val="28"/>
        </w:rPr>
        <w:t xml:space="preserve">не могут являться покупателями </w:t>
      </w:r>
      <w:r w:rsidRPr="008A6128">
        <w:rPr>
          <w:rFonts w:ascii="Times New Roman" w:hAnsi="Times New Roman" w:cs="Times New Roman"/>
          <w:sz w:val="28"/>
          <w:szCs w:val="28"/>
        </w:rPr>
        <w:t xml:space="preserve">своих акций, своих долей в уставных капиталах, подлежащих приватизации. </w:t>
      </w:r>
    </w:p>
    <w:p w14:paraId="5FE8924F" w14:textId="77777777" w:rsidR="00031D0D" w:rsidRPr="008A6128" w:rsidRDefault="00BA56BC" w:rsidP="00255AC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В </w:t>
      </w:r>
      <w:r w:rsidR="00031D0D" w:rsidRPr="008A6128">
        <w:rPr>
          <w:rFonts w:ascii="Times New Roman" w:hAnsi="Times New Roman" w:cs="Times New Roman"/>
          <w:sz w:val="28"/>
          <w:szCs w:val="28"/>
        </w:rPr>
        <w:t>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7841C9D2" w14:textId="77777777" w:rsidR="00031D0D" w:rsidRPr="008A6128" w:rsidRDefault="0031383B"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b/>
          <w:sz w:val="28"/>
          <w:szCs w:val="28"/>
        </w:rPr>
      </w:pPr>
      <w:r w:rsidRPr="008A6128">
        <w:rPr>
          <w:rFonts w:ascii="Times New Roman" w:hAnsi="Times New Roman" w:cs="Times New Roman"/>
          <w:b/>
          <w:sz w:val="28"/>
          <w:szCs w:val="28"/>
        </w:rPr>
        <w:t xml:space="preserve">15. </w:t>
      </w:r>
      <w:r w:rsidR="00031D0D" w:rsidRPr="008A6128">
        <w:rPr>
          <w:rFonts w:ascii="Times New Roman" w:hAnsi="Times New Roman" w:cs="Times New Roman"/>
          <w:b/>
          <w:sz w:val="28"/>
          <w:szCs w:val="28"/>
        </w:rPr>
        <w:t>Размер задатка, срок и порядок его внесения. Реквизиты сч</w:t>
      </w:r>
      <w:r w:rsidR="002A398D" w:rsidRPr="008A6128">
        <w:rPr>
          <w:rFonts w:ascii="Times New Roman" w:hAnsi="Times New Roman" w:cs="Times New Roman"/>
          <w:b/>
          <w:sz w:val="28"/>
          <w:szCs w:val="28"/>
        </w:rPr>
        <w:t>ё</w:t>
      </w:r>
      <w:r w:rsidR="00031D0D" w:rsidRPr="008A6128">
        <w:rPr>
          <w:rFonts w:ascii="Times New Roman" w:hAnsi="Times New Roman" w:cs="Times New Roman"/>
          <w:b/>
          <w:sz w:val="28"/>
          <w:szCs w:val="28"/>
        </w:rPr>
        <w:t>та. Порядок возвращения задатка.</w:t>
      </w:r>
    </w:p>
    <w:p w14:paraId="0EE8776D" w14:textId="77777777" w:rsidR="00C33D43" w:rsidRPr="008A6128" w:rsidRDefault="00031D0D" w:rsidP="000A0EE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Для участия в аукционе претенд</w:t>
      </w:r>
      <w:r w:rsidR="0031383B" w:rsidRPr="008A6128">
        <w:rPr>
          <w:rFonts w:ascii="Times New Roman" w:hAnsi="Times New Roman" w:cs="Times New Roman"/>
          <w:sz w:val="28"/>
          <w:szCs w:val="28"/>
        </w:rPr>
        <w:t>ент вносит задаток в размере 20%</w:t>
      </w:r>
      <w:r w:rsidRPr="008A6128">
        <w:rPr>
          <w:rFonts w:ascii="Times New Roman" w:hAnsi="Times New Roman" w:cs="Times New Roman"/>
          <w:sz w:val="28"/>
          <w:szCs w:val="28"/>
        </w:rPr>
        <w:t xml:space="preserve"> начальной цены имущества.     </w:t>
      </w:r>
    </w:p>
    <w:p w14:paraId="073A4713" w14:textId="0AE45BC7" w:rsidR="00C33D43" w:rsidRPr="00744ED5" w:rsidRDefault="00031D0D" w:rsidP="000A0E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ED5">
        <w:rPr>
          <w:rFonts w:ascii="Times New Roman" w:hAnsi="Times New Roman" w:cs="Times New Roman"/>
          <w:sz w:val="28"/>
          <w:szCs w:val="28"/>
        </w:rPr>
        <w:t>Сумма задатка вносится на сч</w:t>
      </w:r>
      <w:r w:rsidR="0031383B" w:rsidRPr="00744ED5">
        <w:rPr>
          <w:rFonts w:ascii="Times New Roman" w:hAnsi="Times New Roman" w:cs="Times New Roman"/>
          <w:sz w:val="28"/>
          <w:szCs w:val="28"/>
        </w:rPr>
        <w:t>ё</w:t>
      </w:r>
      <w:r w:rsidRPr="00744ED5">
        <w:rPr>
          <w:rFonts w:ascii="Times New Roman" w:hAnsi="Times New Roman" w:cs="Times New Roman"/>
          <w:sz w:val="28"/>
          <w:szCs w:val="28"/>
        </w:rPr>
        <w:t xml:space="preserve">т организатора аукциона в срок до </w:t>
      </w:r>
      <w:r w:rsidR="00A503C3">
        <w:rPr>
          <w:rFonts w:ascii="Times New Roman" w:hAnsi="Times New Roman" w:cs="Times New Roman"/>
          <w:sz w:val="28"/>
          <w:szCs w:val="28"/>
        </w:rPr>
        <w:t>2</w:t>
      </w:r>
      <w:r w:rsidR="00746277" w:rsidRPr="00744ED5">
        <w:rPr>
          <w:rFonts w:ascii="Times New Roman" w:hAnsi="Times New Roman" w:cs="Times New Roman"/>
          <w:sz w:val="28"/>
          <w:szCs w:val="28"/>
        </w:rPr>
        <w:t xml:space="preserve"> </w:t>
      </w:r>
      <w:r w:rsidR="00A503C3">
        <w:rPr>
          <w:rFonts w:ascii="Times New Roman" w:hAnsi="Times New Roman" w:cs="Times New Roman"/>
          <w:sz w:val="28"/>
          <w:szCs w:val="28"/>
        </w:rPr>
        <w:t>ок</w:t>
      </w:r>
      <w:r w:rsidR="00746277" w:rsidRPr="00744ED5">
        <w:rPr>
          <w:rFonts w:ascii="Times New Roman" w:hAnsi="Times New Roman" w:cs="Times New Roman"/>
          <w:sz w:val="28"/>
          <w:szCs w:val="28"/>
        </w:rPr>
        <w:t>тября</w:t>
      </w:r>
      <w:r w:rsidR="00C33D43" w:rsidRPr="00744ED5">
        <w:rPr>
          <w:rFonts w:ascii="Times New Roman" w:hAnsi="Times New Roman" w:cs="Times New Roman"/>
          <w:sz w:val="28"/>
          <w:szCs w:val="28"/>
        </w:rPr>
        <w:t xml:space="preserve"> 2022</w:t>
      </w:r>
      <w:r w:rsidRPr="00744ED5">
        <w:rPr>
          <w:rFonts w:ascii="Times New Roman" w:hAnsi="Times New Roman" w:cs="Times New Roman"/>
          <w:sz w:val="28"/>
          <w:szCs w:val="28"/>
        </w:rPr>
        <w:t xml:space="preserve"> г</w:t>
      </w:r>
      <w:r w:rsidR="00CA7888" w:rsidRPr="00744ED5">
        <w:rPr>
          <w:rFonts w:ascii="Times New Roman" w:hAnsi="Times New Roman" w:cs="Times New Roman"/>
          <w:sz w:val="28"/>
          <w:szCs w:val="28"/>
        </w:rPr>
        <w:t>ода</w:t>
      </w:r>
      <w:r w:rsidRPr="00744ED5">
        <w:rPr>
          <w:rFonts w:ascii="Times New Roman" w:hAnsi="Times New Roman" w:cs="Times New Roman"/>
          <w:sz w:val="28"/>
          <w:szCs w:val="28"/>
        </w:rPr>
        <w:t xml:space="preserve"> по следующим реквизитам: </w:t>
      </w:r>
    </w:p>
    <w:p w14:paraId="3787B1D4" w14:textId="77777777" w:rsidR="00372C01" w:rsidRPr="00525DED" w:rsidRDefault="00031D0D" w:rsidP="000A0EEE">
      <w:pPr>
        <w:widowControl w:val="0"/>
        <w:autoSpaceDE w:val="0"/>
        <w:autoSpaceDN w:val="0"/>
        <w:adjustRightInd w:val="0"/>
        <w:spacing w:after="0" w:line="240" w:lineRule="auto"/>
        <w:jc w:val="both"/>
        <w:rPr>
          <w:rFonts w:ascii="Times New Roman" w:hAnsi="Times New Roman" w:cs="Times New Roman"/>
          <w:sz w:val="28"/>
          <w:szCs w:val="28"/>
        </w:rPr>
      </w:pPr>
      <w:r w:rsidRPr="00525DED">
        <w:rPr>
          <w:rFonts w:ascii="Times New Roman" w:hAnsi="Times New Roman" w:cs="Times New Roman"/>
          <w:sz w:val="28"/>
          <w:szCs w:val="28"/>
        </w:rPr>
        <w:t xml:space="preserve">Получатель </w:t>
      </w:r>
      <w:r w:rsidR="00A766DF" w:rsidRPr="00525DED">
        <w:rPr>
          <w:rFonts w:ascii="Times New Roman" w:hAnsi="Times New Roman" w:cs="Times New Roman"/>
          <w:sz w:val="28"/>
          <w:szCs w:val="28"/>
        </w:rPr>
        <w:t>–</w:t>
      </w:r>
      <w:r w:rsidR="00DA756A" w:rsidRPr="00525DED">
        <w:t xml:space="preserve"> </w:t>
      </w:r>
      <w:r w:rsidR="00DA756A" w:rsidRPr="00525DED">
        <w:rPr>
          <w:rFonts w:ascii="Times New Roman" w:hAnsi="Times New Roman" w:cs="Times New Roman"/>
          <w:sz w:val="28"/>
          <w:szCs w:val="28"/>
        </w:rPr>
        <w:t>Задаток перечисляется по следующим реквизитам:</w:t>
      </w:r>
    </w:p>
    <w:p w14:paraId="70785D71" w14:textId="77777777" w:rsidR="00372C01" w:rsidRPr="00372C01" w:rsidRDefault="00372C01" w:rsidP="00372C01">
      <w:pPr>
        <w:pStyle w:val="af"/>
        <w:rPr>
          <w:rFonts w:ascii="Times New Roman" w:hAnsi="Times New Roman" w:cs="Times New Roman"/>
          <w:sz w:val="28"/>
          <w:szCs w:val="28"/>
          <w:lang w:eastAsia="ar-SA"/>
        </w:rPr>
      </w:pPr>
      <w:r w:rsidRPr="00372C01">
        <w:rPr>
          <w:rFonts w:ascii="Times New Roman" w:hAnsi="Times New Roman" w:cs="Times New Roman"/>
          <w:sz w:val="28"/>
          <w:szCs w:val="28"/>
          <w:lang w:eastAsia="ar-SA"/>
        </w:rPr>
        <w:t xml:space="preserve">УФК по Курской области (Администрация </w:t>
      </w:r>
      <w:proofErr w:type="spellStart"/>
      <w:r w:rsidRPr="00372C01">
        <w:rPr>
          <w:rFonts w:ascii="Times New Roman" w:hAnsi="Times New Roman" w:cs="Times New Roman"/>
          <w:sz w:val="28"/>
          <w:szCs w:val="28"/>
          <w:lang w:eastAsia="ar-SA"/>
        </w:rPr>
        <w:t>Гостомлянского</w:t>
      </w:r>
      <w:proofErr w:type="spellEnd"/>
      <w:r w:rsidRPr="00372C01">
        <w:rPr>
          <w:rFonts w:ascii="Times New Roman" w:hAnsi="Times New Roman" w:cs="Times New Roman"/>
          <w:sz w:val="28"/>
          <w:szCs w:val="28"/>
          <w:lang w:eastAsia="ar-SA"/>
        </w:rPr>
        <w:t xml:space="preserve"> сельсовета </w:t>
      </w:r>
      <w:proofErr w:type="spellStart"/>
      <w:r w:rsidRPr="00372C01">
        <w:rPr>
          <w:rFonts w:ascii="Times New Roman" w:hAnsi="Times New Roman" w:cs="Times New Roman"/>
          <w:sz w:val="28"/>
          <w:szCs w:val="28"/>
          <w:lang w:eastAsia="ar-SA"/>
        </w:rPr>
        <w:t>Медвенского</w:t>
      </w:r>
      <w:proofErr w:type="spellEnd"/>
      <w:r w:rsidRPr="00372C01">
        <w:rPr>
          <w:rFonts w:ascii="Times New Roman" w:hAnsi="Times New Roman" w:cs="Times New Roman"/>
          <w:sz w:val="28"/>
          <w:szCs w:val="28"/>
          <w:lang w:eastAsia="ar-SA"/>
        </w:rPr>
        <w:t xml:space="preserve"> района</w:t>
      </w:r>
      <w:bookmarkStart w:id="1" w:name="_GoBack"/>
      <w:bookmarkEnd w:id="1"/>
      <w:r w:rsidRPr="00372C01">
        <w:rPr>
          <w:rFonts w:ascii="Times New Roman" w:hAnsi="Times New Roman" w:cs="Times New Roman"/>
          <w:sz w:val="28"/>
          <w:szCs w:val="28"/>
          <w:lang w:eastAsia="ar-SA"/>
        </w:rPr>
        <w:t xml:space="preserve"> Курской области)</w:t>
      </w:r>
    </w:p>
    <w:p w14:paraId="3B93911B" w14:textId="54A5B8DA" w:rsidR="00372C01" w:rsidRPr="00372C01" w:rsidRDefault="00DA756A" w:rsidP="00372C01">
      <w:pPr>
        <w:widowControl w:val="0"/>
        <w:autoSpaceDE w:val="0"/>
        <w:autoSpaceDN w:val="0"/>
        <w:adjustRightInd w:val="0"/>
        <w:spacing w:after="0" w:line="240" w:lineRule="auto"/>
        <w:jc w:val="both"/>
        <w:rPr>
          <w:rFonts w:ascii="Times New Roman" w:hAnsi="Times New Roman" w:cs="Times New Roman"/>
          <w:sz w:val="28"/>
          <w:szCs w:val="28"/>
        </w:rPr>
      </w:pPr>
      <w:r w:rsidRPr="002C6883">
        <w:rPr>
          <w:rFonts w:ascii="Times New Roman" w:hAnsi="Times New Roman" w:cs="Times New Roman"/>
          <w:color w:val="00B050"/>
          <w:sz w:val="28"/>
          <w:szCs w:val="28"/>
        </w:rPr>
        <w:t xml:space="preserve"> </w:t>
      </w:r>
      <w:r w:rsidR="00372C01" w:rsidRPr="00372C01">
        <w:rPr>
          <w:rFonts w:ascii="Times New Roman" w:hAnsi="Times New Roman" w:cs="Times New Roman"/>
          <w:sz w:val="28"/>
          <w:szCs w:val="28"/>
        </w:rPr>
        <w:t>ИНН 4615002320</w:t>
      </w:r>
    </w:p>
    <w:p w14:paraId="27329E1D"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КПП 461501001</w:t>
      </w:r>
    </w:p>
    <w:p w14:paraId="5BE88830"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ОГРН 1024600736160</w:t>
      </w:r>
    </w:p>
    <w:p w14:paraId="02BD887C"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ОКТМО 38624420</w:t>
      </w:r>
    </w:p>
    <w:p w14:paraId="3C29B7DE"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 xml:space="preserve">Банк Отделение Курск банка России//УФК по Курской области </w:t>
      </w:r>
      <w:proofErr w:type="spellStart"/>
      <w:r w:rsidRPr="00372C01">
        <w:rPr>
          <w:rFonts w:ascii="Times New Roman" w:hAnsi="Times New Roman" w:cs="Times New Roman"/>
          <w:sz w:val="28"/>
          <w:szCs w:val="28"/>
        </w:rPr>
        <w:t>г</w:t>
      </w:r>
      <w:proofErr w:type="gramStart"/>
      <w:r w:rsidRPr="00372C01">
        <w:rPr>
          <w:rFonts w:ascii="Times New Roman" w:hAnsi="Times New Roman" w:cs="Times New Roman"/>
          <w:sz w:val="28"/>
          <w:szCs w:val="28"/>
        </w:rPr>
        <w:t>.К</w:t>
      </w:r>
      <w:proofErr w:type="gramEnd"/>
      <w:r w:rsidRPr="00372C01">
        <w:rPr>
          <w:rFonts w:ascii="Times New Roman" w:hAnsi="Times New Roman" w:cs="Times New Roman"/>
          <w:sz w:val="28"/>
          <w:szCs w:val="28"/>
        </w:rPr>
        <w:t>урск</w:t>
      </w:r>
      <w:proofErr w:type="spellEnd"/>
    </w:p>
    <w:p w14:paraId="277F89AF"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БИК 013807906</w:t>
      </w:r>
    </w:p>
    <w:p w14:paraId="62D1B45F"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ЕКС 40102810545370000038</w:t>
      </w:r>
    </w:p>
    <w:p w14:paraId="22018A63"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Код БК: 00000000000000000130</w:t>
      </w:r>
    </w:p>
    <w:p w14:paraId="3026C4B1" w14:textId="77777777" w:rsidR="00372C01" w:rsidRPr="00372C01" w:rsidRDefault="00372C01" w:rsidP="00372C01">
      <w:pPr>
        <w:pStyle w:val="af"/>
        <w:rPr>
          <w:rFonts w:ascii="Times New Roman" w:hAnsi="Times New Roman" w:cs="Times New Roman"/>
          <w:sz w:val="28"/>
          <w:szCs w:val="28"/>
        </w:rPr>
      </w:pPr>
      <w:proofErr w:type="gramStart"/>
      <w:r w:rsidRPr="00372C01">
        <w:rPr>
          <w:rFonts w:ascii="Times New Roman" w:hAnsi="Times New Roman" w:cs="Times New Roman"/>
          <w:sz w:val="28"/>
          <w:szCs w:val="28"/>
        </w:rPr>
        <w:t>р</w:t>
      </w:r>
      <w:proofErr w:type="gramEnd"/>
      <w:r w:rsidRPr="00372C01">
        <w:rPr>
          <w:rFonts w:ascii="Times New Roman" w:hAnsi="Times New Roman" w:cs="Times New Roman"/>
          <w:sz w:val="28"/>
          <w:szCs w:val="28"/>
        </w:rPr>
        <w:t>/с 03232643386244204400</w:t>
      </w:r>
    </w:p>
    <w:p w14:paraId="5A549423" w14:textId="77777777" w:rsidR="00372C01" w:rsidRPr="00372C01" w:rsidRDefault="00372C01" w:rsidP="00372C01">
      <w:pPr>
        <w:pStyle w:val="af"/>
        <w:rPr>
          <w:rFonts w:ascii="Times New Roman" w:hAnsi="Times New Roman" w:cs="Times New Roman"/>
          <w:sz w:val="28"/>
          <w:szCs w:val="28"/>
        </w:rPr>
      </w:pPr>
      <w:proofErr w:type="gramStart"/>
      <w:r w:rsidRPr="00372C01">
        <w:rPr>
          <w:rFonts w:ascii="Times New Roman" w:hAnsi="Times New Roman" w:cs="Times New Roman"/>
          <w:sz w:val="28"/>
          <w:szCs w:val="28"/>
        </w:rPr>
        <w:t>л</w:t>
      </w:r>
      <w:proofErr w:type="gramEnd"/>
      <w:r w:rsidRPr="00372C01">
        <w:rPr>
          <w:rFonts w:ascii="Times New Roman" w:hAnsi="Times New Roman" w:cs="Times New Roman"/>
          <w:sz w:val="28"/>
          <w:szCs w:val="28"/>
        </w:rPr>
        <w:t>/с 05443027010</w:t>
      </w:r>
    </w:p>
    <w:p w14:paraId="402F62DB" w14:textId="08D3ACA9" w:rsidR="000A0EEE" w:rsidRPr="00372C01" w:rsidRDefault="000A0EEE" w:rsidP="00372C01">
      <w:pPr>
        <w:pStyle w:val="af"/>
        <w:rPr>
          <w:rFonts w:ascii="Times New Roman" w:hAnsi="Times New Roman" w:cs="Times New Roman"/>
          <w:color w:val="00B050"/>
          <w:sz w:val="28"/>
          <w:szCs w:val="28"/>
        </w:rPr>
      </w:pPr>
    </w:p>
    <w:p w14:paraId="74F03B48" w14:textId="52652495" w:rsidR="000A0EEE" w:rsidRPr="00744ED5" w:rsidRDefault="00031D0D" w:rsidP="000A0EEE">
      <w:pPr>
        <w:widowControl w:val="0"/>
        <w:autoSpaceDE w:val="0"/>
        <w:autoSpaceDN w:val="0"/>
        <w:adjustRightInd w:val="0"/>
        <w:spacing w:after="0" w:line="240" w:lineRule="auto"/>
        <w:jc w:val="both"/>
        <w:rPr>
          <w:rFonts w:ascii="Times New Roman" w:hAnsi="Times New Roman" w:cs="Times New Roman"/>
          <w:sz w:val="28"/>
          <w:szCs w:val="28"/>
        </w:rPr>
      </w:pPr>
      <w:r w:rsidRPr="00744ED5">
        <w:rPr>
          <w:rFonts w:ascii="Times New Roman" w:hAnsi="Times New Roman" w:cs="Times New Roman"/>
          <w:sz w:val="28"/>
          <w:szCs w:val="28"/>
        </w:rPr>
        <w:t>Назначение платежа: «Задаток для участия в аук</w:t>
      </w:r>
      <w:r w:rsidR="0031383B" w:rsidRPr="00744ED5">
        <w:rPr>
          <w:rFonts w:ascii="Times New Roman" w:hAnsi="Times New Roman" w:cs="Times New Roman"/>
          <w:sz w:val="28"/>
          <w:szCs w:val="28"/>
        </w:rPr>
        <w:t xml:space="preserve">ционе </w:t>
      </w:r>
      <w:r w:rsidR="00630DAD" w:rsidRPr="00744ED5">
        <w:rPr>
          <w:rFonts w:ascii="Times New Roman" w:hAnsi="Times New Roman" w:cs="Times New Roman"/>
          <w:sz w:val="28"/>
          <w:szCs w:val="28"/>
        </w:rPr>
        <w:t>7</w:t>
      </w:r>
      <w:r w:rsidR="00746277" w:rsidRPr="00744ED5">
        <w:rPr>
          <w:rFonts w:ascii="Times New Roman" w:hAnsi="Times New Roman" w:cs="Times New Roman"/>
          <w:sz w:val="28"/>
          <w:szCs w:val="28"/>
        </w:rPr>
        <w:t xml:space="preserve"> </w:t>
      </w:r>
      <w:r w:rsidR="00744ED5" w:rsidRPr="00744ED5">
        <w:rPr>
          <w:rFonts w:ascii="Times New Roman" w:hAnsi="Times New Roman" w:cs="Times New Roman"/>
          <w:sz w:val="28"/>
          <w:szCs w:val="28"/>
        </w:rPr>
        <w:t>ок</w:t>
      </w:r>
      <w:r w:rsidR="00746277" w:rsidRPr="00744ED5">
        <w:rPr>
          <w:rFonts w:ascii="Times New Roman" w:hAnsi="Times New Roman" w:cs="Times New Roman"/>
          <w:sz w:val="28"/>
          <w:szCs w:val="28"/>
        </w:rPr>
        <w:t>тября</w:t>
      </w:r>
      <w:r w:rsidR="000A0EEE" w:rsidRPr="00744ED5">
        <w:rPr>
          <w:rFonts w:ascii="Times New Roman" w:hAnsi="Times New Roman" w:cs="Times New Roman"/>
          <w:sz w:val="28"/>
          <w:szCs w:val="28"/>
        </w:rPr>
        <w:t xml:space="preserve"> 2022</w:t>
      </w:r>
      <w:r w:rsidR="001F0F4D" w:rsidRPr="00744ED5">
        <w:rPr>
          <w:rFonts w:ascii="Times New Roman" w:hAnsi="Times New Roman" w:cs="Times New Roman"/>
          <w:sz w:val="28"/>
          <w:szCs w:val="28"/>
        </w:rPr>
        <w:t xml:space="preserve"> года</w:t>
      </w:r>
      <w:r w:rsidRPr="00744ED5">
        <w:rPr>
          <w:rFonts w:ascii="Times New Roman" w:hAnsi="Times New Roman" w:cs="Times New Roman"/>
          <w:sz w:val="28"/>
          <w:szCs w:val="28"/>
        </w:rPr>
        <w:t xml:space="preserve"> </w:t>
      </w:r>
      <w:r w:rsidR="001D5B9E" w:rsidRPr="00744ED5">
        <w:rPr>
          <w:rFonts w:ascii="Times New Roman" w:hAnsi="Times New Roman" w:cs="Times New Roman"/>
          <w:sz w:val="28"/>
          <w:szCs w:val="28"/>
        </w:rPr>
        <w:t>Лот № 1-</w:t>
      </w:r>
      <w:r w:rsidR="00744ED5" w:rsidRPr="00744ED5">
        <w:rPr>
          <w:rFonts w:ascii="Times New Roman" w:hAnsi="Times New Roman" w:cs="Times New Roman"/>
          <w:sz w:val="28"/>
          <w:szCs w:val="28"/>
        </w:rPr>
        <w:t>нежилое помещение</w:t>
      </w:r>
      <w:r w:rsidRPr="00744ED5">
        <w:rPr>
          <w:rFonts w:ascii="Times New Roman" w:hAnsi="Times New Roman" w:cs="Times New Roman"/>
          <w:sz w:val="28"/>
          <w:szCs w:val="28"/>
        </w:rPr>
        <w:t>».</w:t>
      </w:r>
    </w:p>
    <w:p w14:paraId="3F1F1D30" w14:textId="77777777" w:rsidR="00031D0D" w:rsidRPr="008A6128" w:rsidRDefault="00031D0D" w:rsidP="0044498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sz w:val="28"/>
          <w:szCs w:val="28"/>
        </w:rPr>
        <w:t>Претендент нес</w:t>
      </w:r>
      <w:r w:rsidR="0031383B" w:rsidRPr="008A6128">
        <w:rPr>
          <w:rFonts w:ascii="Times New Roman" w:hAnsi="Times New Roman" w:cs="Times New Roman"/>
          <w:sz w:val="28"/>
          <w:szCs w:val="28"/>
        </w:rPr>
        <w:t>ё</w:t>
      </w:r>
      <w:r w:rsidRPr="008A6128">
        <w:rPr>
          <w:rFonts w:ascii="Times New Roman" w:hAnsi="Times New Roman" w:cs="Times New Roman"/>
          <w:sz w:val="28"/>
          <w:szCs w:val="28"/>
        </w:rPr>
        <w:t>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т продавца не позднее установленного срока в полном объеме.</w:t>
      </w:r>
    </w:p>
    <w:p w14:paraId="27AF80CC" w14:textId="77777777" w:rsidR="00031D0D" w:rsidRPr="008A6128" w:rsidRDefault="00031D0D" w:rsidP="00255AC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В случае </w:t>
      </w:r>
      <w:proofErr w:type="gramStart"/>
      <w:r w:rsidRPr="008A6128">
        <w:rPr>
          <w:rFonts w:ascii="Times New Roman" w:hAnsi="Times New Roman" w:cs="Times New Roman"/>
          <w:sz w:val="28"/>
          <w:szCs w:val="28"/>
        </w:rPr>
        <w:t>н</w:t>
      </w:r>
      <w:r w:rsidR="0031383B" w:rsidRPr="008A6128">
        <w:rPr>
          <w:rFonts w:ascii="Times New Roman" w:hAnsi="Times New Roman" w:cs="Times New Roman"/>
          <w:sz w:val="28"/>
          <w:szCs w:val="28"/>
        </w:rPr>
        <w:t>е поступления</w:t>
      </w:r>
      <w:proofErr w:type="gramEnd"/>
      <w:r w:rsidR="0031383B" w:rsidRPr="008A6128">
        <w:rPr>
          <w:rFonts w:ascii="Times New Roman" w:hAnsi="Times New Roman" w:cs="Times New Roman"/>
          <w:sz w:val="28"/>
          <w:szCs w:val="28"/>
        </w:rPr>
        <w:t xml:space="preserve"> в указанный срок </w:t>
      </w:r>
      <w:r w:rsidRPr="008A6128">
        <w:rPr>
          <w:rFonts w:ascii="Times New Roman" w:hAnsi="Times New Roman" w:cs="Times New Roman"/>
          <w:sz w:val="28"/>
          <w:szCs w:val="28"/>
        </w:rPr>
        <w:t>суммы задатка на сч</w:t>
      </w:r>
      <w:r w:rsidR="0031383B" w:rsidRPr="008A6128">
        <w:rPr>
          <w:rFonts w:ascii="Times New Roman" w:hAnsi="Times New Roman" w:cs="Times New Roman"/>
          <w:sz w:val="28"/>
          <w:szCs w:val="28"/>
        </w:rPr>
        <w:t>ё</w:t>
      </w:r>
      <w:r w:rsidRPr="008A6128">
        <w:rPr>
          <w:rFonts w:ascii="Times New Roman" w:hAnsi="Times New Roman" w:cs="Times New Roman"/>
          <w:sz w:val="28"/>
          <w:szCs w:val="28"/>
        </w:rPr>
        <w:t>т продавца, что подтверждается выпиской со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 xml:space="preserve">та продавца, обязательства претендента по внесению задатка считаются неисполненными. </w:t>
      </w:r>
    </w:p>
    <w:p w14:paraId="12ECDB18"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т продавца являются акцептом такой оферты, после чего договор о задатке считается заключенным в письменной форме.</w:t>
      </w:r>
    </w:p>
    <w:p w14:paraId="239DD80D"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Документом, подтверждающим поступление задатка на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т продавца, является выписка со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та продавца.</w:t>
      </w:r>
    </w:p>
    <w:p w14:paraId="79762444"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Лицам, переч</w:t>
      </w:r>
      <w:r w:rsidR="0031383B" w:rsidRPr="008A6128">
        <w:rPr>
          <w:rFonts w:ascii="Times New Roman" w:hAnsi="Times New Roman" w:cs="Times New Roman"/>
          <w:sz w:val="28"/>
          <w:szCs w:val="28"/>
        </w:rPr>
        <w:t xml:space="preserve">ислившим задаток для участия в </w:t>
      </w:r>
      <w:r w:rsidRPr="008A6128">
        <w:rPr>
          <w:rFonts w:ascii="Times New Roman" w:hAnsi="Times New Roman" w:cs="Times New Roman"/>
          <w:sz w:val="28"/>
          <w:szCs w:val="28"/>
        </w:rPr>
        <w:t>аукционе, денежные средства возвращаются в следующем порядке:</w:t>
      </w:r>
    </w:p>
    <w:p w14:paraId="445A31B9"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lastRenderedPageBreak/>
        <w:t>- участникам аукциона, за исключением е</w:t>
      </w:r>
      <w:r w:rsidR="00EF5A72" w:rsidRPr="008A6128">
        <w:rPr>
          <w:rFonts w:ascii="Times New Roman" w:hAnsi="Times New Roman" w:cs="Times New Roman"/>
          <w:sz w:val="28"/>
          <w:szCs w:val="28"/>
        </w:rPr>
        <w:t>го</w:t>
      </w:r>
      <w:r w:rsidRPr="008A6128">
        <w:rPr>
          <w:rFonts w:ascii="Times New Roman" w:hAnsi="Times New Roman" w:cs="Times New Roman"/>
          <w:sz w:val="28"/>
          <w:szCs w:val="28"/>
        </w:rPr>
        <w:t xml:space="preserve"> победителя, - в течение пяти дней </w:t>
      </w:r>
      <w:proofErr w:type="gramStart"/>
      <w:r w:rsidRPr="008A6128">
        <w:rPr>
          <w:rFonts w:ascii="Times New Roman" w:hAnsi="Times New Roman" w:cs="Times New Roman"/>
          <w:sz w:val="28"/>
          <w:szCs w:val="28"/>
        </w:rPr>
        <w:t>с даты подведения</w:t>
      </w:r>
      <w:proofErr w:type="gramEnd"/>
      <w:r w:rsidRPr="008A6128">
        <w:rPr>
          <w:rFonts w:ascii="Times New Roman" w:hAnsi="Times New Roman" w:cs="Times New Roman"/>
          <w:sz w:val="28"/>
          <w:szCs w:val="28"/>
        </w:rPr>
        <w:t xml:space="preserve"> итогов аукциона;</w:t>
      </w:r>
    </w:p>
    <w:p w14:paraId="53326B22"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пяти дней </w:t>
      </w:r>
      <w:proofErr w:type="gramStart"/>
      <w:r w:rsidRPr="008A6128">
        <w:rPr>
          <w:rFonts w:ascii="Times New Roman" w:hAnsi="Times New Roman" w:cs="Times New Roman"/>
          <w:sz w:val="28"/>
          <w:szCs w:val="28"/>
        </w:rPr>
        <w:t>с даты подписания</w:t>
      </w:r>
      <w:proofErr w:type="gramEnd"/>
      <w:r w:rsidRPr="008A6128">
        <w:rPr>
          <w:rFonts w:ascii="Times New Roman" w:hAnsi="Times New Roman" w:cs="Times New Roman"/>
          <w:sz w:val="28"/>
          <w:szCs w:val="28"/>
        </w:rPr>
        <w:t xml:space="preserve"> протокола о признании претендентов участниками продажи имущества.</w:t>
      </w:r>
    </w:p>
    <w:p w14:paraId="5044EAE4" w14:textId="77777777" w:rsidR="00031D0D" w:rsidRPr="008A6128" w:rsidRDefault="00031D0D" w:rsidP="00255AC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 претендентам, которые отозвали в установленном порядке заявки до даты окончания приема заявок - в срок не </w:t>
      </w:r>
      <w:proofErr w:type="gramStart"/>
      <w:r w:rsidRPr="008A6128">
        <w:rPr>
          <w:rFonts w:ascii="Times New Roman" w:hAnsi="Times New Roman" w:cs="Times New Roman"/>
          <w:sz w:val="28"/>
          <w:szCs w:val="28"/>
        </w:rPr>
        <w:t>позднее</w:t>
      </w:r>
      <w:proofErr w:type="gramEnd"/>
      <w:r w:rsidRPr="008A6128">
        <w:rPr>
          <w:rFonts w:ascii="Times New Roman" w:hAnsi="Times New Roman" w:cs="Times New Roman"/>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7EF40A1C" w14:textId="77777777" w:rsidR="00031D0D" w:rsidRPr="008A6128" w:rsidRDefault="00031D0D" w:rsidP="00255AC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внесенный победителем продажи задаток засчитывается в счет оплаты приобретаемого имущества и перечисляется в муниципальный бюджет в течение пяти рабочих дней с даты, установленной для заключения договора купли-продажи имущества.</w:t>
      </w:r>
    </w:p>
    <w:p w14:paraId="7334D9D7" w14:textId="77777777" w:rsidR="00031D0D" w:rsidRPr="008A6128" w:rsidRDefault="0031383B" w:rsidP="00255AC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 xml:space="preserve">16. </w:t>
      </w:r>
      <w:r w:rsidR="00031D0D" w:rsidRPr="008A6128">
        <w:rPr>
          <w:rFonts w:ascii="Times New Roman" w:hAnsi="Times New Roman" w:cs="Times New Roman"/>
          <w:b/>
          <w:bCs/>
          <w:sz w:val="28"/>
          <w:szCs w:val="28"/>
        </w:rPr>
        <w:t>Порядок рассмотрения заявок и определение участников аукциона.</w:t>
      </w:r>
    </w:p>
    <w:p w14:paraId="4D960F1B" w14:textId="77777777" w:rsidR="00031D0D" w:rsidRPr="008A6128" w:rsidRDefault="00031D0D" w:rsidP="00255AC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 xml:space="preserve">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w:t>
      </w:r>
    </w:p>
    <w:p w14:paraId="10CE5E58" w14:textId="77777777" w:rsidR="00031D0D" w:rsidRPr="008A6128" w:rsidRDefault="00031D0D" w:rsidP="00255AC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Рассмотрению подлежат заявки на участие в аукционе, поступившие к организатору в установленный срок. </w:t>
      </w:r>
    </w:p>
    <w:p w14:paraId="58062026" w14:textId="77777777" w:rsidR="00031D0D" w:rsidRPr="008A6128" w:rsidRDefault="00031D0D" w:rsidP="00C33D4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sz w:val="28"/>
          <w:szCs w:val="28"/>
        </w:rPr>
        <w:t>Претендент не допускается к участию в аукционе по следующим основаниям</w:t>
      </w:r>
      <w:r w:rsidR="00C33D43" w:rsidRPr="008A6128">
        <w:rPr>
          <w:rFonts w:ascii="Times New Roman" w:hAnsi="Times New Roman" w:cs="Times New Roman"/>
          <w:sz w:val="28"/>
          <w:szCs w:val="28"/>
        </w:rPr>
        <w:t>, в соответствии с частью 8 статьи 18 Федерального закона от 21 декабря 2001 года № 178-ФЗ «О приватизации государственного и муниципального имущества», а именно:</w:t>
      </w:r>
    </w:p>
    <w:p w14:paraId="7E0C24E6" w14:textId="77777777" w:rsidR="00031D0D" w:rsidRPr="008A6128" w:rsidRDefault="00031D0D" w:rsidP="00255AC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14:paraId="32F07641" w14:textId="77777777" w:rsidR="00031D0D" w:rsidRPr="008A6128" w:rsidRDefault="00031D0D" w:rsidP="00255AC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4DF56844" w14:textId="77777777" w:rsidR="00031D0D" w:rsidRPr="008A6128" w:rsidRDefault="00031D0D" w:rsidP="00BF5002">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5AADCB93" w14:textId="77777777" w:rsidR="00031D0D" w:rsidRPr="008A6128" w:rsidRDefault="00031D0D" w:rsidP="00BF5002">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не подтверждено поступление в установленный срок задатка на счета, указанные в сообщении.</w:t>
      </w:r>
    </w:p>
    <w:p w14:paraId="58679C32"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A6128">
        <w:rPr>
          <w:rFonts w:ascii="Times New Roman" w:hAnsi="Times New Roman" w:cs="Times New Roman"/>
          <w:sz w:val="28"/>
          <w:szCs w:val="28"/>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roofErr w:type="gramEnd"/>
    </w:p>
    <w:p w14:paraId="19E0032E" w14:textId="77777777" w:rsidR="00031D0D" w:rsidRPr="008A6128" w:rsidRDefault="00031D0D" w:rsidP="00BF5002">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Полученные после окончания установленного срока при</w:t>
      </w:r>
      <w:r w:rsidR="00EF5A72" w:rsidRPr="008A6128">
        <w:rPr>
          <w:rFonts w:ascii="Times New Roman" w:hAnsi="Times New Roman" w:cs="Times New Roman"/>
          <w:sz w:val="28"/>
          <w:szCs w:val="28"/>
        </w:rPr>
        <w:t>ё</w:t>
      </w:r>
      <w:r w:rsidRPr="008A6128">
        <w:rPr>
          <w:rFonts w:ascii="Times New Roman" w:hAnsi="Times New Roman" w:cs="Times New Roman"/>
          <w:sz w:val="28"/>
          <w:szCs w:val="28"/>
        </w:rPr>
        <w:t xml:space="preserve">ма заявок на </w:t>
      </w:r>
      <w:r w:rsidRPr="008A6128">
        <w:rPr>
          <w:rFonts w:ascii="Times New Roman" w:hAnsi="Times New Roman" w:cs="Times New Roman"/>
          <w:sz w:val="28"/>
          <w:szCs w:val="28"/>
        </w:rPr>
        <w:lastRenderedPageBreak/>
        <w:t>участие в аукц</w:t>
      </w:r>
      <w:r w:rsidR="0031383B" w:rsidRPr="008A6128">
        <w:rPr>
          <w:rFonts w:ascii="Times New Roman" w:hAnsi="Times New Roman" w:cs="Times New Roman"/>
          <w:sz w:val="28"/>
          <w:szCs w:val="28"/>
        </w:rPr>
        <w:t xml:space="preserve">ионе заявки не рассматриваются </w:t>
      </w:r>
      <w:r w:rsidRPr="008A6128">
        <w:rPr>
          <w:rFonts w:ascii="Times New Roman" w:hAnsi="Times New Roman" w:cs="Times New Roman"/>
          <w:sz w:val="28"/>
          <w:szCs w:val="28"/>
        </w:rPr>
        <w:t>и в тот же день возвращаются соответствующим претендентам.</w:t>
      </w:r>
    </w:p>
    <w:p w14:paraId="41E6CD75" w14:textId="77777777" w:rsidR="00031D0D" w:rsidRPr="008A6128" w:rsidRDefault="00031D0D" w:rsidP="00BF5002">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По результатам рассмотрения документов на участие в аукционе продавец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4E64E1DC"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При наличии оснований для признания аукциона несостоявшимся продавец принимает соответствующее решение, которое оформляется протоколом.</w:t>
      </w:r>
    </w:p>
    <w:p w14:paraId="0F39A564"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8A6128">
        <w:rPr>
          <w:rFonts w:ascii="Times New Roman" w:hAnsi="Times New Roman" w:cs="Times New Roman"/>
          <w:sz w:val="28"/>
          <w:szCs w:val="28"/>
        </w:rPr>
        <w:t>с даты оформления</w:t>
      </w:r>
      <w:proofErr w:type="gramEnd"/>
      <w:r w:rsidRPr="008A6128">
        <w:rPr>
          <w:rFonts w:ascii="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318AB975"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Претендент приобретает статус участника аукциона с момента оформления продавцом протокола о признании претендентов участниками аукциона.</w:t>
      </w:r>
    </w:p>
    <w:p w14:paraId="31F985F6" w14:textId="189DAC26" w:rsidR="00031D0D" w:rsidRPr="008A6128" w:rsidRDefault="00031D0D" w:rsidP="00BF5002">
      <w:pPr>
        <w:tabs>
          <w:tab w:val="left" w:pos="284"/>
          <w:tab w:val="left" w:pos="851"/>
        </w:tabs>
        <w:autoSpaceDE w:val="0"/>
        <w:autoSpaceDN w:val="0"/>
        <w:adjustRightInd w:val="0"/>
        <w:spacing w:after="0" w:line="276"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Информация об отказе в допуске к участию в аукционе размещается на официальном сайте</w:t>
      </w:r>
      <w:r w:rsidR="005E4375" w:rsidRPr="008A6128">
        <w:rPr>
          <w:rFonts w:ascii="Times New Roman" w:hAnsi="Times New Roman" w:cs="Times New Roman"/>
          <w:sz w:val="28"/>
          <w:szCs w:val="28"/>
        </w:rPr>
        <w:t>:</w:t>
      </w:r>
      <w:r w:rsidRPr="008A6128">
        <w:rPr>
          <w:rFonts w:ascii="Times New Roman" w:hAnsi="Times New Roman" w:cs="Times New Roman"/>
          <w:sz w:val="28"/>
          <w:szCs w:val="28"/>
        </w:rPr>
        <w:t xml:space="preserve"> </w:t>
      </w:r>
      <w:r w:rsidRPr="008A6128">
        <w:rPr>
          <w:rFonts w:ascii="Times New Roman" w:hAnsi="Times New Roman" w:cs="Times New Roman"/>
          <w:bCs/>
          <w:sz w:val="28"/>
          <w:szCs w:val="28"/>
          <w:u w:val="single"/>
        </w:rPr>
        <w:t>www.torgi.gov.ru</w:t>
      </w:r>
      <w:r w:rsidRPr="008A6128">
        <w:rPr>
          <w:rFonts w:ascii="Times New Roman" w:hAnsi="Times New Roman" w:cs="Times New Roman"/>
          <w:bCs/>
          <w:sz w:val="28"/>
          <w:szCs w:val="28"/>
        </w:rPr>
        <w:t>,</w:t>
      </w:r>
      <w:r w:rsidRPr="008A6128">
        <w:rPr>
          <w:rFonts w:ascii="Times New Roman" w:hAnsi="Times New Roman" w:cs="Times New Roman"/>
          <w:b/>
          <w:bCs/>
          <w:sz w:val="28"/>
          <w:szCs w:val="28"/>
        </w:rPr>
        <w:t xml:space="preserve"> </w:t>
      </w:r>
      <w:r w:rsidRPr="008A6128">
        <w:rPr>
          <w:rFonts w:ascii="Times New Roman" w:hAnsi="Times New Roman" w:cs="Times New Roman"/>
          <w:sz w:val="28"/>
          <w:szCs w:val="28"/>
        </w:rPr>
        <w:t xml:space="preserve">и на официальном сайте </w:t>
      </w:r>
      <w:r w:rsidR="00663954" w:rsidRPr="008A6128">
        <w:rPr>
          <w:rFonts w:ascii="Times New Roman" w:hAnsi="Times New Roman" w:cs="Times New Roman"/>
          <w:sz w:val="28"/>
          <w:szCs w:val="28"/>
        </w:rPr>
        <w:t xml:space="preserve">муниципального </w:t>
      </w:r>
      <w:r w:rsidR="002C6883">
        <w:rPr>
          <w:rFonts w:ascii="Times New Roman" w:hAnsi="Times New Roman" w:cs="Times New Roman"/>
          <w:sz w:val="28"/>
          <w:szCs w:val="28"/>
        </w:rPr>
        <w:t>образования</w:t>
      </w:r>
      <w:r w:rsidR="00663954" w:rsidRPr="008A6128">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Гостомлянский</w:t>
      </w:r>
      <w:proofErr w:type="spellEnd"/>
      <w:r w:rsidR="002C6883">
        <w:rPr>
          <w:rFonts w:ascii="Times New Roman" w:hAnsi="Times New Roman" w:cs="Times New Roman"/>
          <w:sz w:val="28"/>
          <w:szCs w:val="28"/>
        </w:rPr>
        <w:t xml:space="preserve"> сельсовет</w:t>
      </w:r>
      <w:r w:rsidR="00663954" w:rsidRPr="008A6128">
        <w:rPr>
          <w:rFonts w:ascii="Times New Roman" w:hAnsi="Times New Roman" w:cs="Times New Roman"/>
          <w:sz w:val="28"/>
          <w:szCs w:val="28"/>
        </w:rPr>
        <w:t>»</w:t>
      </w:r>
      <w:r w:rsidR="002C6883">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Медвенского</w:t>
      </w:r>
      <w:proofErr w:type="spellEnd"/>
      <w:r w:rsidR="002C6883">
        <w:rPr>
          <w:rFonts w:ascii="Times New Roman" w:hAnsi="Times New Roman" w:cs="Times New Roman"/>
          <w:sz w:val="28"/>
          <w:szCs w:val="28"/>
        </w:rPr>
        <w:t xml:space="preserve"> района</w:t>
      </w:r>
      <w:r w:rsidR="00663954" w:rsidRPr="008A6128">
        <w:rPr>
          <w:rFonts w:ascii="Times New Roman" w:hAnsi="Times New Roman" w:cs="Times New Roman"/>
          <w:sz w:val="28"/>
          <w:szCs w:val="28"/>
        </w:rPr>
        <w:t xml:space="preserve"> Курской области</w:t>
      </w:r>
      <w:r w:rsidR="0031383B" w:rsidRPr="008A6128">
        <w:rPr>
          <w:rFonts w:ascii="Times New Roman" w:hAnsi="Times New Roman" w:cs="Times New Roman"/>
          <w:sz w:val="28"/>
          <w:szCs w:val="28"/>
        </w:rPr>
        <w:t xml:space="preserve">: </w:t>
      </w:r>
      <w:hyperlink r:id="rId10" w:history="1">
        <w:proofErr w:type="spellStart"/>
        <w:r w:rsidR="002C6883">
          <w:rPr>
            <w:rStyle w:val="a9"/>
            <w:rFonts w:ascii="Times New Roman" w:hAnsi="Times New Roman" w:cs="Times New Roman"/>
            <w:color w:val="auto"/>
            <w:sz w:val="28"/>
            <w:szCs w:val="28"/>
            <w:lang w:val="en-US"/>
          </w:rPr>
          <w:t>gostomlja</w:t>
        </w:r>
        <w:proofErr w:type="spellEnd"/>
        <w:r w:rsidR="0031383B" w:rsidRPr="008A6128">
          <w:rPr>
            <w:rStyle w:val="a9"/>
            <w:rFonts w:ascii="Times New Roman" w:hAnsi="Times New Roman" w:cs="Times New Roman"/>
            <w:color w:val="auto"/>
            <w:sz w:val="28"/>
            <w:szCs w:val="28"/>
          </w:rPr>
          <w:t>.</w:t>
        </w:r>
        <w:proofErr w:type="spellStart"/>
        <w:r w:rsidR="0031383B" w:rsidRPr="008A6128">
          <w:rPr>
            <w:rStyle w:val="a9"/>
            <w:rFonts w:ascii="Times New Roman" w:hAnsi="Times New Roman" w:cs="Times New Roman"/>
            <w:color w:val="auto"/>
            <w:sz w:val="28"/>
            <w:szCs w:val="28"/>
          </w:rPr>
          <w:t>ru</w:t>
        </w:r>
        <w:proofErr w:type="spellEnd"/>
      </w:hyperlink>
      <w:r w:rsidR="00260BC0" w:rsidRPr="008A6128">
        <w:t xml:space="preserve"> </w:t>
      </w:r>
      <w:r w:rsidRPr="008A6128">
        <w:rPr>
          <w:rFonts w:ascii="Times New Roman" w:hAnsi="Times New Roman" w:cs="Times New Roman"/>
          <w:sz w:val="28"/>
          <w:szCs w:val="28"/>
        </w:rPr>
        <w:t>в срок не позднее</w:t>
      </w:r>
      <w:r w:rsidR="0031383B" w:rsidRPr="008A6128">
        <w:rPr>
          <w:rFonts w:ascii="Times New Roman" w:hAnsi="Times New Roman" w:cs="Times New Roman"/>
          <w:sz w:val="28"/>
          <w:szCs w:val="28"/>
        </w:rPr>
        <w:t xml:space="preserve"> рабочего дня, следующего за днё</w:t>
      </w:r>
      <w:r w:rsidRPr="008A6128">
        <w:rPr>
          <w:rFonts w:ascii="Times New Roman" w:hAnsi="Times New Roman" w:cs="Times New Roman"/>
          <w:sz w:val="28"/>
          <w:szCs w:val="28"/>
        </w:rPr>
        <w:t>м принятия указанного решения.</w:t>
      </w:r>
    </w:p>
    <w:p w14:paraId="4C94FAA5"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A606256" w14:textId="77777777" w:rsidR="00031D0D" w:rsidRPr="008A6128" w:rsidRDefault="001479DF" w:rsidP="00BF5002">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ab/>
      </w:r>
      <w:r w:rsidR="0031383B" w:rsidRPr="008A6128">
        <w:rPr>
          <w:rFonts w:ascii="Times New Roman" w:hAnsi="Times New Roman" w:cs="Times New Roman"/>
          <w:b/>
          <w:bCs/>
          <w:sz w:val="28"/>
          <w:szCs w:val="28"/>
        </w:rPr>
        <w:t xml:space="preserve">17. </w:t>
      </w:r>
      <w:r w:rsidR="00031D0D" w:rsidRPr="008A6128">
        <w:rPr>
          <w:rFonts w:ascii="Times New Roman" w:hAnsi="Times New Roman" w:cs="Times New Roman"/>
          <w:b/>
          <w:bCs/>
          <w:sz w:val="28"/>
          <w:szCs w:val="28"/>
        </w:rPr>
        <w:t>Порядок проведения аукциона и оформление его результатов.</w:t>
      </w:r>
    </w:p>
    <w:p w14:paraId="2EA94147" w14:textId="77777777" w:rsidR="00031D0D" w:rsidRPr="008A6128" w:rsidRDefault="00031D0D" w:rsidP="00BF5002">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Аукцион с подачей предложений о цене имущества в открытой форме проводится в следующем порядке:</w:t>
      </w:r>
    </w:p>
    <w:p w14:paraId="2E3A17F0"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а) аукцион проводится не позднее третьего рабочего дня со дня признания претендентов участниками аукциона;</w:t>
      </w:r>
    </w:p>
    <w:p w14:paraId="05B50F2F"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б) аукцион вед</w:t>
      </w:r>
      <w:r w:rsidR="00663954" w:rsidRPr="008A6128">
        <w:rPr>
          <w:rFonts w:ascii="Times New Roman" w:hAnsi="Times New Roman" w:cs="Times New Roman"/>
          <w:sz w:val="28"/>
          <w:szCs w:val="28"/>
        </w:rPr>
        <w:t>ё</w:t>
      </w:r>
      <w:r w:rsidRPr="008A6128">
        <w:rPr>
          <w:rFonts w:ascii="Times New Roman" w:hAnsi="Times New Roman" w:cs="Times New Roman"/>
          <w:sz w:val="28"/>
          <w:szCs w:val="28"/>
        </w:rPr>
        <w:t>т аукциони</w:t>
      </w:r>
      <w:proofErr w:type="gramStart"/>
      <w:r w:rsidRPr="008A6128">
        <w:rPr>
          <w:rFonts w:ascii="Times New Roman" w:hAnsi="Times New Roman" w:cs="Times New Roman"/>
          <w:sz w:val="28"/>
          <w:szCs w:val="28"/>
        </w:rPr>
        <w:t>ст в пр</w:t>
      </w:r>
      <w:proofErr w:type="gramEnd"/>
      <w:r w:rsidRPr="008A6128">
        <w:rPr>
          <w:rFonts w:ascii="Times New Roman" w:hAnsi="Times New Roman" w:cs="Times New Roman"/>
          <w:sz w:val="28"/>
          <w:szCs w:val="28"/>
        </w:rPr>
        <w:t>исутствии уполномоченного представителя продавца, который обеспечивает порядок при проведении торгов;</w:t>
      </w:r>
    </w:p>
    <w:p w14:paraId="0E142C02"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в) участникам аукциона выдаются пронумерованные карточки участника </w:t>
      </w:r>
      <w:r w:rsidRPr="008A6128">
        <w:rPr>
          <w:rFonts w:ascii="Times New Roman" w:hAnsi="Times New Roman" w:cs="Times New Roman"/>
          <w:sz w:val="28"/>
          <w:szCs w:val="28"/>
        </w:rPr>
        <w:lastRenderedPageBreak/>
        <w:t xml:space="preserve">аукциона (далее именуются - карточки); </w:t>
      </w:r>
    </w:p>
    <w:p w14:paraId="36E90977"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г) аукцион начинается с объявления уполномоченным представителем продавца об открыт</w:t>
      </w:r>
      <w:proofErr w:type="gramStart"/>
      <w:r w:rsidRPr="008A6128">
        <w:rPr>
          <w:rFonts w:ascii="Times New Roman" w:hAnsi="Times New Roman" w:cs="Times New Roman"/>
          <w:sz w:val="28"/>
          <w:szCs w:val="28"/>
        </w:rPr>
        <w:t>ии ау</w:t>
      </w:r>
      <w:proofErr w:type="gramEnd"/>
      <w:r w:rsidRPr="008A6128">
        <w:rPr>
          <w:rFonts w:ascii="Times New Roman" w:hAnsi="Times New Roman" w:cs="Times New Roman"/>
          <w:sz w:val="28"/>
          <w:szCs w:val="28"/>
        </w:rPr>
        <w:t>кциона;</w:t>
      </w:r>
    </w:p>
    <w:p w14:paraId="251CF1AC"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62702C59"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е) после оглашения аукционистом начальной цены продажи участникам аукциона предлагается заявить эту цену пут</w:t>
      </w:r>
      <w:r w:rsidR="00663954" w:rsidRPr="008A6128">
        <w:rPr>
          <w:rFonts w:ascii="Times New Roman" w:hAnsi="Times New Roman" w:cs="Times New Roman"/>
          <w:sz w:val="28"/>
          <w:szCs w:val="28"/>
        </w:rPr>
        <w:t>ё</w:t>
      </w:r>
      <w:r w:rsidRPr="008A6128">
        <w:rPr>
          <w:rFonts w:ascii="Times New Roman" w:hAnsi="Times New Roman" w:cs="Times New Roman"/>
          <w:sz w:val="28"/>
          <w:szCs w:val="28"/>
        </w:rPr>
        <w:t>м поднятия карточек;</w:t>
      </w:r>
    </w:p>
    <w:p w14:paraId="04623C82"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A6128">
        <w:rPr>
          <w:rFonts w:ascii="Times New Roman" w:hAnsi="Times New Roman" w:cs="Times New Roman"/>
          <w:sz w:val="28"/>
          <w:szCs w:val="28"/>
        </w:rPr>
        <w:t>заявляется</w:t>
      </w:r>
      <w:proofErr w:type="gramEnd"/>
      <w:r w:rsidRPr="008A6128">
        <w:rPr>
          <w:rFonts w:ascii="Times New Roman" w:hAnsi="Times New Roman" w:cs="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8A6128">
        <w:rPr>
          <w:rFonts w:ascii="Times New Roman" w:hAnsi="Times New Roman" w:cs="Times New Roman"/>
          <w:sz w:val="28"/>
          <w:szCs w:val="28"/>
        </w:rPr>
        <w:t>заявляется</w:t>
      </w:r>
      <w:proofErr w:type="gramEnd"/>
      <w:r w:rsidRPr="008A6128">
        <w:rPr>
          <w:rFonts w:ascii="Times New Roman" w:hAnsi="Times New Roman" w:cs="Times New Roman"/>
          <w:sz w:val="28"/>
          <w:szCs w:val="28"/>
        </w:rPr>
        <w:t xml:space="preserve"> участниками аукциона путем поднятия карточек и ее оглашения;</w:t>
      </w:r>
    </w:p>
    <w:p w14:paraId="47B80977"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7A4FE395"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и) цена имущества, предложенная победителем аукциона, заносится в протокол об итогах аукциона, составляемый в 2 экземплярах.</w:t>
      </w:r>
    </w:p>
    <w:p w14:paraId="65DAC4A9"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14B77937"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Если при проведен</w:t>
      </w:r>
      <w:proofErr w:type="gramStart"/>
      <w:r w:rsidRPr="008A6128">
        <w:rPr>
          <w:rFonts w:ascii="Times New Roman" w:hAnsi="Times New Roman" w:cs="Times New Roman"/>
          <w:sz w:val="28"/>
          <w:szCs w:val="28"/>
        </w:rPr>
        <w:t>ии ау</w:t>
      </w:r>
      <w:proofErr w:type="gramEnd"/>
      <w:r w:rsidRPr="008A6128">
        <w:rPr>
          <w:rFonts w:ascii="Times New Roman" w:hAnsi="Times New Roman" w:cs="Times New Roman"/>
          <w:sz w:val="28"/>
          <w:szCs w:val="28"/>
        </w:rPr>
        <w:t>кциона продавцом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w:t>
      </w:r>
      <w:proofErr w:type="gramStart"/>
      <w:r w:rsidRPr="008A6128">
        <w:rPr>
          <w:rFonts w:ascii="Times New Roman" w:hAnsi="Times New Roman" w:cs="Times New Roman"/>
          <w:sz w:val="28"/>
          <w:szCs w:val="28"/>
        </w:rPr>
        <w:t>о-</w:t>
      </w:r>
      <w:proofErr w:type="gramEnd"/>
      <w:r w:rsidRPr="008A6128">
        <w:rPr>
          <w:rFonts w:ascii="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14:paraId="5DB1E315" w14:textId="77777777" w:rsidR="00031D0D" w:rsidRPr="008A6128" w:rsidRDefault="00031D0D" w:rsidP="00031D0D">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0C618E00" w14:textId="77777777" w:rsidR="00031D0D" w:rsidRPr="008A6128" w:rsidRDefault="00031D0D" w:rsidP="00913B31">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8A6128">
        <w:rPr>
          <w:rFonts w:ascii="Times New Roman" w:hAnsi="Times New Roman" w:cs="Times New Roman"/>
          <w:sz w:val="28"/>
          <w:szCs w:val="28"/>
        </w:rPr>
        <w:t>л) в случае, если в аукционе принял участие только один участник, признается несостоявшимся.</w:t>
      </w:r>
    </w:p>
    <w:p w14:paraId="159142A9" w14:textId="77777777" w:rsidR="00031D0D" w:rsidRPr="008A6128" w:rsidRDefault="00031D0D" w:rsidP="00BF5002">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В случае признания аукциона несостоявшимся продавец в тот же день составляет соответствующий протокол, подписываемый им (его </w:t>
      </w:r>
      <w:r w:rsidRPr="008A6128">
        <w:rPr>
          <w:rFonts w:ascii="Times New Roman" w:hAnsi="Times New Roman" w:cs="Times New Roman"/>
          <w:sz w:val="28"/>
          <w:szCs w:val="28"/>
        </w:rPr>
        <w:lastRenderedPageBreak/>
        <w:t>уполномоченным представителем), а также аукционистом.</w:t>
      </w:r>
    </w:p>
    <w:p w14:paraId="00B70AC4" w14:textId="499164B2" w:rsidR="00031D0D" w:rsidRPr="008A6128" w:rsidRDefault="00031D0D" w:rsidP="00BF5002">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8A6128">
        <w:rPr>
          <w:rFonts w:ascii="Times New Roman" w:hAnsi="Times New Roman" w:cs="Times New Roman"/>
          <w:sz w:val="28"/>
          <w:szCs w:val="28"/>
        </w:rPr>
        <w:t>Информационное сообщение об итогах аукциона размещается на официальном сайте торгов</w:t>
      </w:r>
      <w:r w:rsidR="006B2D74" w:rsidRPr="008A6128">
        <w:rPr>
          <w:rFonts w:ascii="Times New Roman" w:hAnsi="Times New Roman" w:cs="Times New Roman"/>
          <w:sz w:val="28"/>
          <w:szCs w:val="28"/>
        </w:rPr>
        <w:t>:</w:t>
      </w:r>
      <w:r w:rsidRPr="008A6128">
        <w:rPr>
          <w:rFonts w:ascii="Times New Roman" w:hAnsi="Times New Roman" w:cs="Times New Roman"/>
          <w:sz w:val="28"/>
          <w:szCs w:val="28"/>
        </w:rPr>
        <w:t xml:space="preserve"> </w:t>
      </w:r>
      <w:hyperlink r:id="rId11" w:history="1">
        <w:r w:rsidR="006B2D74" w:rsidRPr="008A6128">
          <w:rPr>
            <w:rStyle w:val="a9"/>
            <w:rFonts w:ascii="Times New Roman" w:hAnsi="Times New Roman" w:cs="Times New Roman"/>
            <w:bCs/>
            <w:color w:val="auto"/>
            <w:sz w:val="28"/>
            <w:szCs w:val="28"/>
          </w:rPr>
          <w:t>www.torgi.gov.ru</w:t>
        </w:r>
      </w:hyperlink>
      <w:r w:rsidR="006B2D74" w:rsidRPr="008A6128">
        <w:rPr>
          <w:rFonts w:ascii="Times New Roman" w:hAnsi="Times New Roman" w:cs="Times New Roman"/>
          <w:bCs/>
          <w:sz w:val="28"/>
          <w:szCs w:val="28"/>
        </w:rPr>
        <w:t xml:space="preserve"> </w:t>
      </w:r>
      <w:r w:rsidRPr="008A6128">
        <w:rPr>
          <w:rFonts w:ascii="Times New Roman" w:hAnsi="Times New Roman" w:cs="Times New Roman"/>
          <w:sz w:val="28"/>
          <w:szCs w:val="28"/>
        </w:rPr>
        <w:t xml:space="preserve">и на сайте </w:t>
      </w:r>
      <w:r w:rsidR="002C6883" w:rsidRPr="008A6128">
        <w:rPr>
          <w:rFonts w:ascii="Times New Roman" w:hAnsi="Times New Roman" w:cs="Times New Roman"/>
          <w:sz w:val="28"/>
          <w:szCs w:val="28"/>
        </w:rPr>
        <w:t xml:space="preserve">муниципального </w:t>
      </w:r>
      <w:r w:rsidR="002C6883">
        <w:rPr>
          <w:rFonts w:ascii="Times New Roman" w:hAnsi="Times New Roman" w:cs="Times New Roman"/>
          <w:sz w:val="28"/>
          <w:szCs w:val="28"/>
        </w:rPr>
        <w:t>образования</w:t>
      </w:r>
      <w:r w:rsidR="002C6883" w:rsidRPr="008A6128">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Гостомлянский</w:t>
      </w:r>
      <w:proofErr w:type="spellEnd"/>
      <w:r w:rsidR="002C6883">
        <w:rPr>
          <w:rFonts w:ascii="Times New Roman" w:hAnsi="Times New Roman" w:cs="Times New Roman"/>
          <w:sz w:val="28"/>
          <w:szCs w:val="28"/>
        </w:rPr>
        <w:t xml:space="preserve"> сельсовет</w:t>
      </w:r>
      <w:r w:rsidR="002C6883" w:rsidRPr="008A6128">
        <w:rPr>
          <w:rFonts w:ascii="Times New Roman" w:hAnsi="Times New Roman" w:cs="Times New Roman"/>
          <w:sz w:val="28"/>
          <w:szCs w:val="28"/>
        </w:rPr>
        <w:t>»</w:t>
      </w:r>
      <w:r w:rsidR="002C6883">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Медвенского</w:t>
      </w:r>
      <w:proofErr w:type="spellEnd"/>
      <w:r w:rsidR="002C6883">
        <w:rPr>
          <w:rFonts w:ascii="Times New Roman" w:hAnsi="Times New Roman" w:cs="Times New Roman"/>
          <w:sz w:val="28"/>
          <w:szCs w:val="28"/>
        </w:rPr>
        <w:t xml:space="preserve"> района</w:t>
      </w:r>
      <w:r w:rsidR="002C6883" w:rsidRPr="008A6128">
        <w:rPr>
          <w:rFonts w:ascii="Times New Roman" w:hAnsi="Times New Roman" w:cs="Times New Roman"/>
          <w:sz w:val="28"/>
          <w:szCs w:val="28"/>
        </w:rPr>
        <w:t xml:space="preserve"> Курской области: </w:t>
      </w:r>
      <w:hyperlink r:id="rId12" w:history="1">
        <w:proofErr w:type="spellStart"/>
        <w:r w:rsidR="002C6883">
          <w:rPr>
            <w:rStyle w:val="a9"/>
            <w:rFonts w:ascii="Times New Roman" w:hAnsi="Times New Roman" w:cs="Times New Roman"/>
            <w:color w:val="auto"/>
            <w:sz w:val="28"/>
            <w:szCs w:val="28"/>
            <w:lang w:val="en-US"/>
          </w:rPr>
          <w:t>gostomlja</w:t>
        </w:r>
        <w:proofErr w:type="spellEnd"/>
        <w:r w:rsidR="002C6883" w:rsidRPr="008A6128">
          <w:rPr>
            <w:rStyle w:val="a9"/>
            <w:rFonts w:ascii="Times New Roman" w:hAnsi="Times New Roman" w:cs="Times New Roman"/>
            <w:color w:val="auto"/>
            <w:sz w:val="28"/>
            <w:szCs w:val="28"/>
          </w:rPr>
          <w:t>.</w:t>
        </w:r>
        <w:proofErr w:type="spellStart"/>
        <w:r w:rsidR="002C6883" w:rsidRPr="008A6128">
          <w:rPr>
            <w:rStyle w:val="a9"/>
            <w:rFonts w:ascii="Times New Roman" w:hAnsi="Times New Roman" w:cs="Times New Roman"/>
            <w:color w:val="auto"/>
            <w:sz w:val="28"/>
            <w:szCs w:val="28"/>
          </w:rPr>
          <w:t>ru</w:t>
        </w:r>
        <w:proofErr w:type="spellEnd"/>
      </w:hyperlink>
      <w:r w:rsidR="0058133E" w:rsidRPr="008A6128">
        <w:t xml:space="preserve"> </w:t>
      </w:r>
      <w:r w:rsidRPr="008A6128">
        <w:rPr>
          <w:rFonts w:ascii="Times New Roman" w:hAnsi="Times New Roman" w:cs="Times New Roman"/>
          <w:sz w:val="28"/>
          <w:szCs w:val="28"/>
        </w:rPr>
        <w:t>в день подведения итогов аукциона.</w:t>
      </w:r>
    </w:p>
    <w:p w14:paraId="0924AB9E" w14:textId="77777777" w:rsidR="00031D0D" w:rsidRPr="008A6128" w:rsidRDefault="0031383B" w:rsidP="00BF5002">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 xml:space="preserve">18. </w:t>
      </w:r>
      <w:r w:rsidR="00031D0D" w:rsidRPr="008A6128">
        <w:rPr>
          <w:rFonts w:ascii="Times New Roman" w:hAnsi="Times New Roman" w:cs="Times New Roman"/>
          <w:b/>
          <w:bCs/>
          <w:sz w:val="28"/>
          <w:szCs w:val="28"/>
        </w:rPr>
        <w:t>Порядок определения победителей аукциона.</w:t>
      </w:r>
    </w:p>
    <w:p w14:paraId="5ED87888" w14:textId="77777777" w:rsidR="00031D0D" w:rsidRPr="008A6128" w:rsidRDefault="00031D0D" w:rsidP="00BF5002">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По завершен</w:t>
      </w:r>
      <w:proofErr w:type="gramStart"/>
      <w:r w:rsidRPr="008A6128">
        <w:rPr>
          <w:rFonts w:ascii="Times New Roman" w:hAnsi="Times New Roman" w:cs="Times New Roman"/>
          <w:sz w:val="28"/>
          <w:szCs w:val="28"/>
        </w:rPr>
        <w:t>ии ау</w:t>
      </w:r>
      <w:proofErr w:type="gramEnd"/>
      <w:r w:rsidRPr="008A6128">
        <w:rPr>
          <w:rFonts w:ascii="Times New Roman" w:hAnsi="Times New Roman" w:cs="Times New Roman"/>
          <w:sz w:val="28"/>
          <w:szCs w:val="28"/>
        </w:rPr>
        <w:t>кциона аукционист объявляет о продаже имущества, называет его продажную цену и номер карточки победителя. Победителем аукциона призна</w:t>
      </w:r>
      <w:r w:rsidR="001800C2" w:rsidRPr="008A6128">
        <w:rPr>
          <w:rFonts w:ascii="Times New Roman" w:hAnsi="Times New Roman" w:cs="Times New Roman"/>
          <w:sz w:val="28"/>
          <w:szCs w:val="28"/>
        </w:rPr>
        <w:t>ё</w:t>
      </w:r>
      <w:r w:rsidRPr="008A6128">
        <w:rPr>
          <w:rFonts w:ascii="Times New Roman" w:hAnsi="Times New Roman" w:cs="Times New Roman"/>
          <w:sz w:val="28"/>
          <w:szCs w:val="28"/>
        </w:rPr>
        <w:t xml:space="preserve">тся участник, номер карточки которого и заявленная им цена были названы аукционистом последним. </w:t>
      </w:r>
    </w:p>
    <w:p w14:paraId="3194DE39" w14:textId="77777777" w:rsidR="00031D0D" w:rsidRPr="008A6128" w:rsidRDefault="0031383B" w:rsidP="00BF5002">
      <w:pPr>
        <w:widowControl w:val="0"/>
        <w:tabs>
          <w:tab w:val="left" w:pos="426"/>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 xml:space="preserve">19. </w:t>
      </w:r>
      <w:r w:rsidR="00031D0D" w:rsidRPr="008A6128">
        <w:rPr>
          <w:rFonts w:ascii="Times New Roman" w:hAnsi="Times New Roman" w:cs="Times New Roman"/>
          <w:b/>
          <w:bCs/>
          <w:sz w:val="28"/>
          <w:szCs w:val="28"/>
        </w:rPr>
        <w:t>Условия, срок заключения договора купли-продажи.</w:t>
      </w:r>
    </w:p>
    <w:p w14:paraId="371E0693" w14:textId="77777777" w:rsidR="00031D0D" w:rsidRPr="008A6128" w:rsidRDefault="00031D0D" w:rsidP="00BF5002">
      <w:pPr>
        <w:widowControl w:val="0"/>
        <w:tabs>
          <w:tab w:val="left" w:pos="426"/>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Уведомление о признании участника победителем выда</w:t>
      </w:r>
      <w:r w:rsidR="001800C2" w:rsidRPr="008A6128">
        <w:rPr>
          <w:rFonts w:ascii="Times New Roman" w:hAnsi="Times New Roman" w:cs="Times New Roman"/>
          <w:sz w:val="28"/>
          <w:szCs w:val="28"/>
        </w:rPr>
        <w:t>ё</w:t>
      </w:r>
      <w:r w:rsidRPr="008A6128">
        <w:rPr>
          <w:rFonts w:ascii="Times New Roman" w:hAnsi="Times New Roman" w:cs="Times New Roman"/>
          <w:sz w:val="28"/>
          <w:szCs w:val="28"/>
        </w:rPr>
        <w:t>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15EF1563" w14:textId="77777777" w:rsidR="00031D0D" w:rsidRPr="008A6128" w:rsidRDefault="00031D0D" w:rsidP="00BF5002">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14:paraId="10144498" w14:textId="77777777" w:rsidR="00710524" w:rsidRPr="008A6128" w:rsidRDefault="00710524" w:rsidP="00710524">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A6128">
        <w:rPr>
          <w:rFonts w:ascii="Times New Roman" w:hAnsi="Times New Roman" w:cs="Times New Roman"/>
          <w:sz w:val="28"/>
          <w:szCs w:val="28"/>
        </w:rPr>
        <w:t xml:space="preserve">В соответствии с частью 14 статьи 18 Федерального закона от 21 декабря 2001 года № 178-ФЗ «О приватизации государственного и муниципального имущества», в </w:t>
      </w:r>
      <w:r w:rsidR="00031D0D" w:rsidRPr="008A6128">
        <w:rPr>
          <w:rFonts w:ascii="Times New Roman" w:hAnsi="Times New Roman" w:cs="Times New Roman"/>
          <w:sz w:val="28"/>
          <w:szCs w:val="28"/>
        </w:rPr>
        <w:t xml:space="preserve">течение пяти рабочих дней </w:t>
      </w:r>
      <w:proofErr w:type="gramStart"/>
      <w:r w:rsidR="00031D0D" w:rsidRPr="008A6128">
        <w:rPr>
          <w:rFonts w:ascii="Times New Roman" w:hAnsi="Times New Roman" w:cs="Times New Roman"/>
          <w:sz w:val="28"/>
          <w:szCs w:val="28"/>
        </w:rPr>
        <w:t>с даты подведения</w:t>
      </w:r>
      <w:proofErr w:type="gramEnd"/>
      <w:r w:rsidR="00031D0D" w:rsidRPr="008A6128">
        <w:rPr>
          <w:rFonts w:ascii="Times New Roman" w:hAnsi="Times New Roman" w:cs="Times New Roman"/>
          <w:sz w:val="28"/>
          <w:szCs w:val="28"/>
        </w:rPr>
        <w:t xml:space="preserve"> итогов аукциона с победителем аукциона заключается в соответствии с законодательством Российской Федерации </w:t>
      </w:r>
      <w:r w:rsidRPr="008A6128">
        <w:rPr>
          <w:rFonts w:ascii="Times New Roman" w:hAnsi="Times New Roman" w:cs="Times New Roman"/>
          <w:sz w:val="28"/>
          <w:szCs w:val="28"/>
        </w:rPr>
        <w:t>договор купли-продажи имущества.</w:t>
      </w:r>
    </w:p>
    <w:p w14:paraId="74983596" w14:textId="29779605" w:rsidR="00031D0D" w:rsidRPr="008A6128" w:rsidRDefault="00710524" w:rsidP="00710524">
      <w:pPr>
        <w:widowControl w:val="0"/>
        <w:tabs>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8A6128">
        <w:rPr>
          <w:rFonts w:ascii="Times New Roman" w:hAnsi="Times New Roman" w:cs="Times New Roman"/>
          <w:sz w:val="28"/>
          <w:szCs w:val="28"/>
        </w:rPr>
        <w:tab/>
      </w:r>
      <w:r w:rsidR="00031D0D" w:rsidRPr="008A6128">
        <w:rPr>
          <w:rFonts w:ascii="Times New Roman" w:hAnsi="Times New Roman" w:cs="Times New Roman"/>
          <w:sz w:val="28"/>
          <w:szCs w:val="28"/>
        </w:rPr>
        <w:t xml:space="preserve">Право собственности на приобретаемое имущество переходит к покупателю в установленном </w:t>
      </w:r>
      <w:r w:rsidR="00630DAD" w:rsidRPr="008A6128">
        <w:rPr>
          <w:rFonts w:ascii="Times New Roman" w:hAnsi="Times New Roman" w:cs="Times New Roman"/>
          <w:sz w:val="28"/>
          <w:szCs w:val="28"/>
        </w:rPr>
        <w:t>порядке после</w:t>
      </w:r>
      <w:r w:rsidR="00031D0D" w:rsidRPr="008A6128">
        <w:rPr>
          <w:rFonts w:ascii="Times New Roman" w:hAnsi="Times New Roman" w:cs="Times New Roman"/>
          <w:sz w:val="28"/>
          <w:szCs w:val="28"/>
        </w:rPr>
        <w:t xml:space="preserve"> его полной оплаты. </w:t>
      </w:r>
    </w:p>
    <w:p w14:paraId="0E4CA871" w14:textId="77777777" w:rsidR="00031D0D" w:rsidRPr="00744ED5" w:rsidRDefault="00031D0D" w:rsidP="00BF5002">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Pr="00744ED5">
        <w:rPr>
          <w:rFonts w:ascii="Times New Roman" w:hAnsi="Times New Roman" w:cs="Times New Roman"/>
          <w:sz w:val="28"/>
          <w:szCs w:val="28"/>
        </w:rPr>
        <w:t>не позднее чем через тридцать дней после дня полной оплаты имущества.</w:t>
      </w:r>
    </w:p>
    <w:p w14:paraId="2DE6AEB9" w14:textId="77777777" w:rsidR="00031D0D" w:rsidRPr="008A6128" w:rsidRDefault="001479DF" w:rsidP="00BF5002">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ab/>
      </w:r>
      <w:r w:rsidR="0031383B" w:rsidRPr="008A6128">
        <w:rPr>
          <w:rFonts w:ascii="Times New Roman" w:hAnsi="Times New Roman" w:cs="Times New Roman"/>
          <w:b/>
          <w:bCs/>
          <w:sz w:val="28"/>
          <w:szCs w:val="28"/>
        </w:rPr>
        <w:t xml:space="preserve">20. </w:t>
      </w:r>
      <w:r w:rsidR="00031D0D" w:rsidRPr="008A6128">
        <w:rPr>
          <w:rFonts w:ascii="Times New Roman" w:hAnsi="Times New Roman" w:cs="Times New Roman"/>
          <w:b/>
          <w:bCs/>
          <w:sz w:val="28"/>
          <w:szCs w:val="28"/>
        </w:rPr>
        <w:t>Условия и сроки платежа. Реквизиты счетов.</w:t>
      </w:r>
    </w:p>
    <w:p w14:paraId="2A5FAE53" w14:textId="20ADCB30" w:rsidR="00372C01" w:rsidRDefault="00031D0D" w:rsidP="006D184F">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744ED5">
        <w:rPr>
          <w:rFonts w:ascii="Times New Roman" w:hAnsi="Times New Roman" w:cs="Times New Roman"/>
          <w:sz w:val="28"/>
          <w:szCs w:val="28"/>
        </w:rPr>
        <w:t>Оплата приобретаемого на аукционе имущества производится пут</w:t>
      </w:r>
      <w:r w:rsidR="0031383B" w:rsidRPr="00744ED5">
        <w:rPr>
          <w:rFonts w:ascii="Times New Roman" w:hAnsi="Times New Roman" w:cs="Times New Roman"/>
          <w:sz w:val="28"/>
          <w:szCs w:val="28"/>
        </w:rPr>
        <w:t>ё</w:t>
      </w:r>
      <w:r w:rsidRPr="00744ED5">
        <w:rPr>
          <w:rFonts w:ascii="Times New Roman" w:hAnsi="Times New Roman" w:cs="Times New Roman"/>
          <w:sz w:val="28"/>
          <w:szCs w:val="28"/>
        </w:rPr>
        <w:t>м перечисления денежных средств единовременным платежом в течение 15 раб</w:t>
      </w:r>
      <w:r w:rsidR="00892599" w:rsidRPr="00744ED5">
        <w:rPr>
          <w:rFonts w:ascii="Times New Roman" w:hAnsi="Times New Roman" w:cs="Times New Roman"/>
          <w:sz w:val="28"/>
          <w:szCs w:val="28"/>
        </w:rPr>
        <w:t xml:space="preserve">очих дней с момента заключения </w:t>
      </w:r>
      <w:r w:rsidRPr="00744ED5">
        <w:rPr>
          <w:rFonts w:ascii="Times New Roman" w:hAnsi="Times New Roman" w:cs="Times New Roman"/>
          <w:sz w:val="28"/>
          <w:szCs w:val="28"/>
        </w:rPr>
        <w:t>Договора купли-продажи на сч</w:t>
      </w:r>
      <w:r w:rsidR="00BF5002" w:rsidRPr="00744ED5">
        <w:rPr>
          <w:rFonts w:ascii="Times New Roman" w:hAnsi="Times New Roman" w:cs="Times New Roman"/>
          <w:sz w:val="28"/>
          <w:szCs w:val="28"/>
        </w:rPr>
        <w:t>ё</w:t>
      </w:r>
      <w:r w:rsidRPr="00744ED5">
        <w:rPr>
          <w:rFonts w:ascii="Times New Roman" w:hAnsi="Times New Roman" w:cs="Times New Roman"/>
          <w:sz w:val="28"/>
          <w:szCs w:val="28"/>
        </w:rPr>
        <w:t>т Продавца</w:t>
      </w:r>
      <w:r w:rsidR="00560177" w:rsidRPr="00744ED5">
        <w:rPr>
          <w:rFonts w:ascii="Times New Roman" w:hAnsi="Times New Roman" w:cs="Times New Roman"/>
          <w:sz w:val="28"/>
          <w:szCs w:val="28"/>
        </w:rPr>
        <w:t xml:space="preserve"> </w:t>
      </w:r>
      <w:r w:rsidRPr="00744ED5">
        <w:rPr>
          <w:rFonts w:ascii="Times New Roman" w:hAnsi="Times New Roman" w:cs="Times New Roman"/>
          <w:sz w:val="28"/>
          <w:szCs w:val="28"/>
        </w:rPr>
        <w:t>за вычетом ранее внесенного задатка</w:t>
      </w:r>
      <w:r w:rsidR="006A4959">
        <w:rPr>
          <w:rFonts w:ascii="Times New Roman" w:hAnsi="Times New Roman" w:cs="Times New Roman"/>
          <w:sz w:val="28"/>
          <w:szCs w:val="28"/>
        </w:rPr>
        <w:t xml:space="preserve"> </w:t>
      </w:r>
      <w:r w:rsidRPr="00744ED5">
        <w:rPr>
          <w:rFonts w:ascii="Times New Roman" w:hAnsi="Times New Roman" w:cs="Times New Roman"/>
          <w:sz w:val="28"/>
          <w:szCs w:val="28"/>
        </w:rPr>
        <w:t xml:space="preserve">– </w:t>
      </w:r>
    </w:p>
    <w:p w14:paraId="6EA2E6E2" w14:textId="77777777" w:rsidR="00372C01" w:rsidRPr="00372C01" w:rsidRDefault="00372C01" w:rsidP="00372C01">
      <w:pPr>
        <w:pStyle w:val="af"/>
        <w:rPr>
          <w:rFonts w:ascii="Times New Roman" w:hAnsi="Times New Roman" w:cs="Times New Roman"/>
          <w:sz w:val="28"/>
          <w:szCs w:val="28"/>
          <w:lang w:eastAsia="ar-SA"/>
        </w:rPr>
      </w:pPr>
      <w:r w:rsidRPr="00372C01">
        <w:rPr>
          <w:rFonts w:ascii="Times New Roman" w:hAnsi="Times New Roman" w:cs="Times New Roman"/>
          <w:sz w:val="28"/>
          <w:szCs w:val="28"/>
          <w:lang w:eastAsia="ar-SA"/>
        </w:rPr>
        <w:t xml:space="preserve">УФК по Курской области (Администрация </w:t>
      </w:r>
      <w:proofErr w:type="spellStart"/>
      <w:r w:rsidRPr="00372C01">
        <w:rPr>
          <w:rFonts w:ascii="Times New Roman" w:hAnsi="Times New Roman" w:cs="Times New Roman"/>
          <w:sz w:val="28"/>
          <w:szCs w:val="28"/>
          <w:lang w:eastAsia="ar-SA"/>
        </w:rPr>
        <w:t>Гостомлянского</w:t>
      </w:r>
      <w:proofErr w:type="spellEnd"/>
      <w:r w:rsidRPr="00372C01">
        <w:rPr>
          <w:rFonts w:ascii="Times New Roman" w:hAnsi="Times New Roman" w:cs="Times New Roman"/>
          <w:sz w:val="28"/>
          <w:szCs w:val="28"/>
          <w:lang w:eastAsia="ar-SA"/>
        </w:rPr>
        <w:t xml:space="preserve"> сельсовета </w:t>
      </w:r>
      <w:proofErr w:type="spellStart"/>
      <w:r w:rsidRPr="00372C01">
        <w:rPr>
          <w:rFonts w:ascii="Times New Roman" w:hAnsi="Times New Roman" w:cs="Times New Roman"/>
          <w:sz w:val="28"/>
          <w:szCs w:val="28"/>
          <w:lang w:eastAsia="ar-SA"/>
        </w:rPr>
        <w:t>Медвенского</w:t>
      </w:r>
      <w:proofErr w:type="spellEnd"/>
      <w:r w:rsidRPr="00372C01">
        <w:rPr>
          <w:rFonts w:ascii="Times New Roman" w:hAnsi="Times New Roman" w:cs="Times New Roman"/>
          <w:sz w:val="28"/>
          <w:szCs w:val="28"/>
          <w:lang w:eastAsia="ar-SA"/>
        </w:rPr>
        <w:t xml:space="preserve"> района Курской области)</w:t>
      </w:r>
    </w:p>
    <w:p w14:paraId="6E1FC109" w14:textId="69A79F1D" w:rsidR="00372C01" w:rsidRPr="00372C01" w:rsidRDefault="000A0EEE" w:rsidP="00372C01">
      <w:pPr>
        <w:pStyle w:val="af"/>
        <w:rPr>
          <w:rFonts w:ascii="Times New Roman" w:hAnsi="Times New Roman" w:cs="Times New Roman"/>
          <w:sz w:val="28"/>
          <w:szCs w:val="28"/>
        </w:rPr>
      </w:pPr>
      <w:r w:rsidRPr="00372C01">
        <w:rPr>
          <w:rFonts w:ascii="Times New Roman" w:hAnsi="Times New Roman" w:cs="Times New Roman"/>
          <w:sz w:val="28"/>
          <w:szCs w:val="28"/>
        </w:rPr>
        <w:t xml:space="preserve"> </w:t>
      </w:r>
      <w:r w:rsidR="00372C01" w:rsidRPr="00372C01">
        <w:rPr>
          <w:rFonts w:ascii="Times New Roman" w:hAnsi="Times New Roman" w:cs="Times New Roman"/>
          <w:sz w:val="28"/>
          <w:szCs w:val="28"/>
        </w:rPr>
        <w:t>ИНН 4615002320</w:t>
      </w:r>
    </w:p>
    <w:p w14:paraId="533D6ADB"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КПП 461501001</w:t>
      </w:r>
    </w:p>
    <w:p w14:paraId="763945AC"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ОГРН 1024600736160</w:t>
      </w:r>
    </w:p>
    <w:p w14:paraId="0E32C9D4"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ОКТМО 38624420</w:t>
      </w:r>
    </w:p>
    <w:p w14:paraId="4D7584AF"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 xml:space="preserve">Банк Отделение Курск банка России//УФК по Курской области </w:t>
      </w:r>
      <w:proofErr w:type="spellStart"/>
      <w:r w:rsidRPr="00372C01">
        <w:rPr>
          <w:rFonts w:ascii="Times New Roman" w:hAnsi="Times New Roman" w:cs="Times New Roman"/>
          <w:sz w:val="28"/>
          <w:szCs w:val="28"/>
        </w:rPr>
        <w:t>г</w:t>
      </w:r>
      <w:proofErr w:type="gramStart"/>
      <w:r w:rsidRPr="00372C01">
        <w:rPr>
          <w:rFonts w:ascii="Times New Roman" w:hAnsi="Times New Roman" w:cs="Times New Roman"/>
          <w:sz w:val="28"/>
          <w:szCs w:val="28"/>
        </w:rPr>
        <w:t>.К</w:t>
      </w:r>
      <w:proofErr w:type="gramEnd"/>
      <w:r w:rsidRPr="00372C01">
        <w:rPr>
          <w:rFonts w:ascii="Times New Roman" w:hAnsi="Times New Roman" w:cs="Times New Roman"/>
          <w:sz w:val="28"/>
          <w:szCs w:val="28"/>
        </w:rPr>
        <w:t>урск</w:t>
      </w:r>
      <w:proofErr w:type="spellEnd"/>
    </w:p>
    <w:p w14:paraId="30701008" w14:textId="77777777" w:rsidR="00372C01" w:rsidRPr="00372C01" w:rsidRDefault="00372C01" w:rsidP="00372C01">
      <w:pPr>
        <w:pStyle w:val="af"/>
        <w:rPr>
          <w:rFonts w:ascii="Times New Roman" w:hAnsi="Times New Roman" w:cs="Times New Roman"/>
          <w:sz w:val="28"/>
          <w:szCs w:val="28"/>
        </w:rPr>
      </w:pPr>
      <w:r w:rsidRPr="00372C01">
        <w:rPr>
          <w:rFonts w:ascii="Times New Roman" w:hAnsi="Times New Roman" w:cs="Times New Roman"/>
          <w:sz w:val="28"/>
          <w:szCs w:val="28"/>
        </w:rPr>
        <w:t>БИК 013807906</w:t>
      </w:r>
    </w:p>
    <w:p w14:paraId="53256966" w14:textId="77777777" w:rsidR="00525DED" w:rsidRPr="00525DED" w:rsidRDefault="00525DED" w:rsidP="00525DED">
      <w:pPr>
        <w:pStyle w:val="af"/>
        <w:rPr>
          <w:rFonts w:ascii="Times New Roman" w:hAnsi="Times New Roman" w:cs="Times New Roman"/>
          <w:sz w:val="28"/>
          <w:szCs w:val="28"/>
        </w:rPr>
      </w:pPr>
      <w:r w:rsidRPr="00525DED">
        <w:rPr>
          <w:rFonts w:ascii="Times New Roman" w:hAnsi="Times New Roman" w:cs="Times New Roman"/>
          <w:sz w:val="28"/>
          <w:szCs w:val="28"/>
        </w:rPr>
        <w:t>ЕКС 40102810545370000038</w:t>
      </w:r>
    </w:p>
    <w:p w14:paraId="5D494DE3" w14:textId="77777777" w:rsidR="00525DED" w:rsidRPr="00525DED" w:rsidRDefault="00525DED" w:rsidP="00525DED">
      <w:pPr>
        <w:pStyle w:val="af"/>
        <w:rPr>
          <w:rFonts w:ascii="Times New Roman" w:hAnsi="Times New Roman" w:cs="Times New Roman"/>
          <w:color w:val="000000" w:themeColor="text1"/>
          <w:sz w:val="28"/>
          <w:szCs w:val="28"/>
        </w:rPr>
      </w:pPr>
      <w:r w:rsidRPr="00525DED">
        <w:rPr>
          <w:rFonts w:ascii="Times New Roman" w:hAnsi="Times New Roman" w:cs="Times New Roman"/>
          <w:color w:val="000000" w:themeColor="text1"/>
          <w:sz w:val="28"/>
          <w:szCs w:val="28"/>
        </w:rPr>
        <w:lastRenderedPageBreak/>
        <w:t>Код БК</w:t>
      </w:r>
      <w:r w:rsidRPr="00525DED">
        <w:rPr>
          <w:rFonts w:ascii="Times New Roman" w:hAnsi="Times New Roman" w:cs="Times New Roman"/>
          <w:color w:val="FF0000"/>
          <w:sz w:val="28"/>
          <w:szCs w:val="28"/>
        </w:rPr>
        <w:t xml:space="preserve">: </w:t>
      </w:r>
      <w:r w:rsidRPr="00525DED">
        <w:rPr>
          <w:rFonts w:ascii="Times New Roman" w:hAnsi="Times New Roman" w:cs="Times New Roman"/>
          <w:color w:val="000000" w:themeColor="text1"/>
          <w:sz w:val="28"/>
          <w:szCs w:val="28"/>
        </w:rPr>
        <w:t>00111402053100000410</w:t>
      </w:r>
    </w:p>
    <w:p w14:paraId="603DE384" w14:textId="77777777" w:rsidR="00525DED" w:rsidRPr="00525DED" w:rsidRDefault="00525DED" w:rsidP="00525DED">
      <w:pPr>
        <w:pStyle w:val="af"/>
        <w:rPr>
          <w:rFonts w:ascii="Times New Roman" w:hAnsi="Times New Roman" w:cs="Times New Roman"/>
          <w:color w:val="000000" w:themeColor="text1"/>
          <w:sz w:val="28"/>
          <w:szCs w:val="28"/>
        </w:rPr>
      </w:pPr>
      <w:proofErr w:type="gramStart"/>
      <w:r w:rsidRPr="00525DED">
        <w:rPr>
          <w:rFonts w:ascii="Times New Roman" w:hAnsi="Times New Roman" w:cs="Times New Roman"/>
          <w:color w:val="000000" w:themeColor="text1"/>
          <w:sz w:val="28"/>
          <w:szCs w:val="28"/>
        </w:rPr>
        <w:t>л</w:t>
      </w:r>
      <w:proofErr w:type="gramEnd"/>
      <w:r w:rsidRPr="00525DED">
        <w:rPr>
          <w:rFonts w:ascii="Times New Roman" w:hAnsi="Times New Roman" w:cs="Times New Roman"/>
          <w:color w:val="000000" w:themeColor="text1"/>
          <w:sz w:val="28"/>
          <w:szCs w:val="28"/>
        </w:rPr>
        <w:t>/с 04443027010</w:t>
      </w:r>
    </w:p>
    <w:p w14:paraId="414E27EE" w14:textId="77777777" w:rsidR="00525DED" w:rsidRPr="00525DED" w:rsidRDefault="00525DED" w:rsidP="00525DED">
      <w:pPr>
        <w:pStyle w:val="af"/>
        <w:rPr>
          <w:rFonts w:ascii="Times New Roman" w:hAnsi="Times New Roman" w:cs="Times New Roman"/>
          <w:color w:val="000000" w:themeColor="text1"/>
          <w:sz w:val="28"/>
          <w:szCs w:val="28"/>
        </w:rPr>
      </w:pPr>
      <w:proofErr w:type="gramStart"/>
      <w:r w:rsidRPr="00525DED">
        <w:rPr>
          <w:rFonts w:ascii="Times New Roman" w:hAnsi="Times New Roman" w:cs="Times New Roman"/>
          <w:color w:val="000000" w:themeColor="text1"/>
          <w:sz w:val="28"/>
          <w:szCs w:val="28"/>
        </w:rPr>
        <w:t>р</w:t>
      </w:r>
      <w:proofErr w:type="gramEnd"/>
      <w:r w:rsidRPr="00525DED">
        <w:rPr>
          <w:rFonts w:ascii="Times New Roman" w:hAnsi="Times New Roman" w:cs="Times New Roman"/>
          <w:color w:val="000000" w:themeColor="text1"/>
          <w:sz w:val="28"/>
          <w:szCs w:val="28"/>
        </w:rPr>
        <w:t>/с  03100643000000014400</w:t>
      </w:r>
    </w:p>
    <w:p w14:paraId="0226D7A2" w14:textId="58BE9C41" w:rsidR="00031D0D" w:rsidRPr="008A6128" w:rsidRDefault="00031D0D" w:rsidP="00372C01">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8A6128">
        <w:rPr>
          <w:rFonts w:ascii="Times New Roman" w:hAnsi="Times New Roman" w:cs="Times New Roman"/>
          <w:b/>
          <w:sz w:val="28"/>
          <w:szCs w:val="28"/>
        </w:rPr>
        <w:t>Внес</w:t>
      </w:r>
      <w:r w:rsidR="00892599" w:rsidRPr="008A6128">
        <w:rPr>
          <w:rFonts w:ascii="Times New Roman" w:hAnsi="Times New Roman" w:cs="Times New Roman"/>
          <w:b/>
          <w:sz w:val="28"/>
          <w:szCs w:val="28"/>
        </w:rPr>
        <w:t>ё</w:t>
      </w:r>
      <w:r w:rsidRPr="008A6128">
        <w:rPr>
          <w:rFonts w:ascii="Times New Roman" w:hAnsi="Times New Roman" w:cs="Times New Roman"/>
          <w:b/>
          <w:sz w:val="28"/>
          <w:szCs w:val="28"/>
        </w:rPr>
        <w:t>нный победителем продажи задаток</w:t>
      </w:r>
      <w:r w:rsidRPr="008A6128">
        <w:rPr>
          <w:rFonts w:ascii="Times New Roman" w:hAnsi="Times New Roman" w:cs="Times New Roman"/>
          <w:sz w:val="28"/>
          <w:szCs w:val="28"/>
        </w:rPr>
        <w:t xml:space="preserve"> засчитывается в сч</w:t>
      </w:r>
      <w:r w:rsidR="00AE50CD" w:rsidRPr="008A6128">
        <w:rPr>
          <w:rFonts w:ascii="Times New Roman" w:hAnsi="Times New Roman" w:cs="Times New Roman"/>
          <w:sz w:val="28"/>
          <w:szCs w:val="28"/>
        </w:rPr>
        <w:t>ё</w:t>
      </w:r>
      <w:r w:rsidRPr="008A6128">
        <w:rPr>
          <w:rFonts w:ascii="Times New Roman" w:hAnsi="Times New Roman" w:cs="Times New Roman"/>
          <w:sz w:val="28"/>
          <w:szCs w:val="28"/>
        </w:rPr>
        <w:t>т оплаты приобретаемого имущества.</w:t>
      </w:r>
    </w:p>
    <w:p w14:paraId="272B1A6D" w14:textId="77777777" w:rsidR="00031D0D" w:rsidRPr="008A6128" w:rsidRDefault="00031D0D" w:rsidP="00BA56BC">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Денежные средства в сч</w:t>
      </w:r>
      <w:r w:rsidR="00BA56BC" w:rsidRPr="008A6128">
        <w:rPr>
          <w:rFonts w:ascii="Times New Roman" w:hAnsi="Times New Roman" w:cs="Times New Roman"/>
          <w:sz w:val="28"/>
          <w:szCs w:val="28"/>
        </w:rPr>
        <w:t>ё</w:t>
      </w:r>
      <w:r w:rsidRPr="008A6128">
        <w:rPr>
          <w:rFonts w:ascii="Times New Roman" w:hAnsi="Times New Roman" w:cs="Times New Roman"/>
          <w:sz w:val="28"/>
          <w:szCs w:val="28"/>
        </w:rPr>
        <w:t>т оплаты приватизируемого муниципального имущества подлежат перечислению победителем аукциона в установленном порядке в муниц</w:t>
      </w:r>
      <w:r w:rsidR="00AE50CD" w:rsidRPr="008A6128">
        <w:rPr>
          <w:rFonts w:ascii="Times New Roman" w:hAnsi="Times New Roman" w:cs="Times New Roman"/>
          <w:sz w:val="28"/>
          <w:szCs w:val="28"/>
        </w:rPr>
        <w:t>ипальный бюджет на счё</w:t>
      </w:r>
      <w:r w:rsidRPr="008A6128">
        <w:rPr>
          <w:rFonts w:ascii="Times New Roman" w:hAnsi="Times New Roman" w:cs="Times New Roman"/>
          <w:sz w:val="28"/>
          <w:szCs w:val="28"/>
        </w:rPr>
        <w:t>т в размере и сроки, указанные в договоре купли-продаж</w:t>
      </w:r>
      <w:r w:rsidR="00AE50CD" w:rsidRPr="008A6128">
        <w:rPr>
          <w:rFonts w:ascii="Times New Roman" w:hAnsi="Times New Roman" w:cs="Times New Roman"/>
          <w:sz w:val="28"/>
          <w:szCs w:val="28"/>
        </w:rPr>
        <w:t xml:space="preserve">и, но не позднее </w:t>
      </w:r>
      <w:r w:rsidRPr="008A6128">
        <w:rPr>
          <w:rFonts w:ascii="Times New Roman" w:hAnsi="Times New Roman" w:cs="Times New Roman"/>
          <w:sz w:val="28"/>
          <w:szCs w:val="28"/>
        </w:rPr>
        <w:t>30 рабочих дней со дня заключения договора купли-продажи.</w:t>
      </w:r>
    </w:p>
    <w:p w14:paraId="3BA18065" w14:textId="77777777" w:rsidR="00031D0D" w:rsidRPr="008A6128" w:rsidRDefault="00031D0D" w:rsidP="00BA56BC">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3DC78765" w14:textId="77777777" w:rsidR="00031D0D" w:rsidRPr="008A6128" w:rsidRDefault="005F518D" w:rsidP="00BA56BC">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8A6128">
        <w:rPr>
          <w:rFonts w:ascii="Times New Roman" w:hAnsi="Times New Roman" w:cs="Times New Roman"/>
          <w:b/>
          <w:bCs/>
          <w:sz w:val="28"/>
          <w:szCs w:val="28"/>
        </w:rPr>
        <w:t xml:space="preserve">21. </w:t>
      </w:r>
      <w:r w:rsidR="00031D0D" w:rsidRPr="008A6128">
        <w:rPr>
          <w:rFonts w:ascii="Times New Roman" w:hAnsi="Times New Roman" w:cs="Times New Roman"/>
          <w:b/>
          <w:bCs/>
          <w:sz w:val="28"/>
          <w:szCs w:val="28"/>
        </w:rPr>
        <w:t>Порядок ознакомления покупателей с иной информацией, условиями договора купли-продажи имущества.</w:t>
      </w:r>
    </w:p>
    <w:p w14:paraId="2AA20C54" w14:textId="448024B3" w:rsidR="00031D0D" w:rsidRPr="008A6128" w:rsidRDefault="00031D0D" w:rsidP="00FC03C4">
      <w:pPr>
        <w:tabs>
          <w:tab w:val="left" w:pos="284"/>
          <w:tab w:val="left" w:pos="851"/>
        </w:tabs>
        <w:autoSpaceDE w:val="0"/>
        <w:autoSpaceDN w:val="0"/>
        <w:adjustRightInd w:val="0"/>
        <w:spacing w:after="0" w:line="276" w:lineRule="auto"/>
        <w:ind w:firstLine="709"/>
        <w:jc w:val="both"/>
        <w:rPr>
          <w:rFonts w:ascii="Times New Roman" w:hAnsi="Times New Roman" w:cs="Times New Roman"/>
          <w:bCs/>
          <w:sz w:val="28"/>
          <w:szCs w:val="28"/>
        </w:rPr>
      </w:pPr>
      <w:r w:rsidRPr="008A6128">
        <w:rPr>
          <w:rFonts w:ascii="Times New Roman" w:hAnsi="Times New Roman" w:cs="Times New Roman"/>
          <w:sz w:val="28"/>
          <w:szCs w:val="28"/>
        </w:rPr>
        <w:t>Со дня при</w:t>
      </w:r>
      <w:r w:rsidR="00892599" w:rsidRPr="008A6128">
        <w:rPr>
          <w:rFonts w:ascii="Times New Roman" w:hAnsi="Times New Roman" w:cs="Times New Roman"/>
          <w:sz w:val="28"/>
          <w:szCs w:val="28"/>
        </w:rPr>
        <w:t>ё</w:t>
      </w:r>
      <w:r w:rsidRPr="008A6128">
        <w:rPr>
          <w:rFonts w:ascii="Times New Roman" w:hAnsi="Times New Roman" w:cs="Times New Roman"/>
          <w:sz w:val="28"/>
          <w:szCs w:val="28"/>
        </w:rPr>
        <w:t xml:space="preserve">ма заявок лицо, желающее приобрести имущество, имеет право на ознакомление с информацией о подлежащем приватизации имуществе, в том числе с формой заявки, условиями договора о задатке и договора купли-продажи, правилами проведения торгов по адресу: </w:t>
      </w:r>
      <w:proofErr w:type="gramStart"/>
      <w:r w:rsidR="005F518D" w:rsidRPr="008A6128">
        <w:rPr>
          <w:rFonts w:ascii="Times New Roman" w:hAnsi="Times New Roman" w:cs="Times New Roman"/>
          <w:sz w:val="28"/>
          <w:szCs w:val="28"/>
        </w:rPr>
        <w:t xml:space="preserve">Курская область, </w:t>
      </w:r>
      <w:proofErr w:type="spellStart"/>
      <w:r w:rsidR="002C6883">
        <w:rPr>
          <w:rFonts w:ascii="Times New Roman" w:hAnsi="Times New Roman" w:cs="Times New Roman"/>
          <w:sz w:val="28"/>
          <w:szCs w:val="28"/>
        </w:rPr>
        <w:t>Медвенский</w:t>
      </w:r>
      <w:proofErr w:type="spellEnd"/>
      <w:r w:rsidR="005F518D" w:rsidRPr="008A6128">
        <w:rPr>
          <w:rFonts w:ascii="Times New Roman" w:hAnsi="Times New Roman" w:cs="Times New Roman"/>
          <w:sz w:val="28"/>
          <w:szCs w:val="28"/>
        </w:rPr>
        <w:t xml:space="preserve"> район, </w:t>
      </w:r>
      <w:r w:rsidR="002C6883">
        <w:rPr>
          <w:rFonts w:ascii="Times New Roman" w:hAnsi="Times New Roman" w:cs="Times New Roman"/>
          <w:sz w:val="28"/>
          <w:szCs w:val="28"/>
        </w:rPr>
        <w:t>с.1-я Гостомля</w:t>
      </w:r>
      <w:r w:rsidR="005F518D" w:rsidRPr="008A6128">
        <w:rPr>
          <w:rFonts w:ascii="Times New Roman" w:hAnsi="Times New Roman" w:cs="Times New Roman"/>
          <w:sz w:val="28"/>
          <w:szCs w:val="28"/>
        </w:rPr>
        <w:t xml:space="preserve">, дом </w:t>
      </w:r>
      <w:r w:rsidR="002C6883">
        <w:rPr>
          <w:rFonts w:ascii="Times New Roman" w:hAnsi="Times New Roman" w:cs="Times New Roman"/>
          <w:sz w:val="28"/>
          <w:szCs w:val="28"/>
        </w:rPr>
        <w:t>4</w:t>
      </w:r>
      <w:r w:rsidR="005F518D" w:rsidRPr="008A6128">
        <w:rPr>
          <w:rFonts w:ascii="Times New Roman" w:hAnsi="Times New Roman" w:cs="Times New Roman"/>
          <w:sz w:val="28"/>
          <w:szCs w:val="28"/>
        </w:rPr>
        <w:t xml:space="preserve">5 </w:t>
      </w:r>
      <w:r w:rsidRPr="008A6128">
        <w:rPr>
          <w:rFonts w:ascii="Times New Roman" w:hAnsi="Times New Roman" w:cs="Times New Roman"/>
          <w:sz w:val="28"/>
          <w:szCs w:val="28"/>
        </w:rPr>
        <w:t>(</w:t>
      </w:r>
      <w:r w:rsidR="002C6883">
        <w:rPr>
          <w:rFonts w:ascii="Times New Roman" w:hAnsi="Times New Roman" w:cs="Times New Roman"/>
          <w:sz w:val="28"/>
          <w:szCs w:val="28"/>
        </w:rPr>
        <w:t xml:space="preserve">здание </w:t>
      </w:r>
      <w:proofErr w:type="spellStart"/>
      <w:r w:rsidR="002C6883">
        <w:rPr>
          <w:rFonts w:ascii="Times New Roman" w:hAnsi="Times New Roman" w:cs="Times New Roman"/>
          <w:sz w:val="28"/>
          <w:szCs w:val="28"/>
        </w:rPr>
        <w:t>Гостомлянского</w:t>
      </w:r>
      <w:proofErr w:type="spellEnd"/>
      <w:r w:rsidR="002C6883">
        <w:rPr>
          <w:rFonts w:ascii="Times New Roman" w:hAnsi="Times New Roman" w:cs="Times New Roman"/>
          <w:sz w:val="28"/>
          <w:szCs w:val="28"/>
        </w:rPr>
        <w:t xml:space="preserve"> СДК, Администрация </w:t>
      </w:r>
      <w:proofErr w:type="spellStart"/>
      <w:r w:rsidR="002C6883">
        <w:rPr>
          <w:rFonts w:ascii="Times New Roman" w:hAnsi="Times New Roman" w:cs="Times New Roman"/>
          <w:sz w:val="28"/>
          <w:szCs w:val="28"/>
        </w:rPr>
        <w:t>Гостомлянского</w:t>
      </w:r>
      <w:proofErr w:type="spellEnd"/>
      <w:r w:rsidR="002C6883">
        <w:rPr>
          <w:rFonts w:ascii="Times New Roman" w:hAnsi="Times New Roman" w:cs="Times New Roman"/>
          <w:sz w:val="28"/>
          <w:szCs w:val="28"/>
        </w:rPr>
        <w:t xml:space="preserve"> сельсовета </w:t>
      </w:r>
      <w:proofErr w:type="spellStart"/>
      <w:r w:rsidR="002C6883">
        <w:rPr>
          <w:rFonts w:ascii="Times New Roman" w:hAnsi="Times New Roman" w:cs="Times New Roman"/>
          <w:sz w:val="28"/>
          <w:szCs w:val="28"/>
        </w:rPr>
        <w:t>Медве</w:t>
      </w:r>
      <w:r w:rsidR="00744ED5">
        <w:rPr>
          <w:rFonts w:ascii="Times New Roman" w:hAnsi="Times New Roman" w:cs="Times New Roman"/>
          <w:sz w:val="28"/>
          <w:szCs w:val="28"/>
        </w:rPr>
        <w:t>нс</w:t>
      </w:r>
      <w:r w:rsidR="002C6883">
        <w:rPr>
          <w:rFonts w:ascii="Times New Roman" w:hAnsi="Times New Roman" w:cs="Times New Roman"/>
          <w:sz w:val="28"/>
          <w:szCs w:val="28"/>
        </w:rPr>
        <w:t>кого</w:t>
      </w:r>
      <w:proofErr w:type="spellEnd"/>
      <w:r w:rsidR="005F518D" w:rsidRPr="008A6128">
        <w:rPr>
          <w:rFonts w:ascii="Times New Roman" w:hAnsi="Times New Roman" w:cs="Times New Roman"/>
          <w:sz w:val="28"/>
          <w:szCs w:val="28"/>
        </w:rPr>
        <w:t xml:space="preserve"> района Курской области)</w:t>
      </w:r>
      <w:r w:rsidR="00FC03C4" w:rsidRPr="008A6128">
        <w:rPr>
          <w:rFonts w:ascii="Times New Roman" w:hAnsi="Times New Roman" w:cs="Times New Roman"/>
          <w:bCs/>
          <w:sz w:val="28"/>
          <w:szCs w:val="28"/>
        </w:rPr>
        <w:t xml:space="preserve"> в течение периода приема заявок в рабочие дни с 10.00 до 13.00, и в последний день приема заявок с 9.00 до 13.00</w:t>
      </w:r>
      <w:r w:rsidR="00264EC2" w:rsidRPr="008A6128">
        <w:rPr>
          <w:rFonts w:ascii="Times New Roman" w:hAnsi="Times New Roman" w:cs="Times New Roman"/>
          <w:bCs/>
          <w:sz w:val="28"/>
          <w:szCs w:val="28"/>
        </w:rPr>
        <w:t>, а так же</w:t>
      </w:r>
      <w:r w:rsidR="00FC03C4" w:rsidRPr="008A6128">
        <w:rPr>
          <w:rFonts w:ascii="Times New Roman" w:hAnsi="Times New Roman" w:cs="Times New Roman"/>
          <w:bCs/>
          <w:sz w:val="28"/>
          <w:szCs w:val="28"/>
        </w:rPr>
        <w:t xml:space="preserve"> </w:t>
      </w:r>
      <w:r w:rsidRPr="008A6128">
        <w:rPr>
          <w:rFonts w:ascii="Times New Roman" w:hAnsi="Times New Roman" w:cs="Times New Roman"/>
          <w:sz w:val="28"/>
          <w:szCs w:val="28"/>
        </w:rPr>
        <w:t xml:space="preserve">на официальном сайте </w:t>
      </w:r>
      <w:r w:rsidR="002C6883" w:rsidRPr="008A6128">
        <w:rPr>
          <w:rFonts w:ascii="Times New Roman" w:hAnsi="Times New Roman" w:cs="Times New Roman"/>
          <w:sz w:val="28"/>
          <w:szCs w:val="28"/>
        </w:rPr>
        <w:t xml:space="preserve">муниципального </w:t>
      </w:r>
      <w:r w:rsidR="002C6883">
        <w:rPr>
          <w:rFonts w:ascii="Times New Roman" w:hAnsi="Times New Roman" w:cs="Times New Roman"/>
          <w:sz w:val="28"/>
          <w:szCs w:val="28"/>
        </w:rPr>
        <w:t>образования</w:t>
      </w:r>
      <w:r w:rsidR="002C6883" w:rsidRPr="008A6128">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Гостомлянский</w:t>
      </w:r>
      <w:proofErr w:type="spellEnd"/>
      <w:r w:rsidR="002C6883">
        <w:rPr>
          <w:rFonts w:ascii="Times New Roman" w:hAnsi="Times New Roman" w:cs="Times New Roman"/>
          <w:sz w:val="28"/>
          <w:szCs w:val="28"/>
        </w:rPr>
        <w:t xml:space="preserve"> сельсовет</w:t>
      </w:r>
      <w:r w:rsidR="002C6883" w:rsidRPr="008A6128">
        <w:rPr>
          <w:rFonts w:ascii="Times New Roman" w:hAnsi="Times New Roman" w:cs="Times New Roman"/>
          <w:sz w:val="28"/>
          <w:szCs w:val="28"/>
        </w:rPr>
        <w:t>»</w:t>
      </w:r>
      <w:r w:rsidR="002C6883">
        <w:rPr>
          <w:rFonts w:ascii="Times New Roman" w:hAnsi="Times New Roman" w:cs="Times New Roman"/>
          <w:sz w:val="28"/>
          <w:szCs w:val="28"/>
        </w:rPr>
        <w:t xml:space="preserve"> </w:t>
      </w:r>
      <w:proofErr w:type="spellStart"/>
      <w:r w:rsidR="002C6883">
        <w:rPr>
          <w:rFonts w:ascii="Times New Roman" w:hAnsi="Times New Roman" w:cs="Times New Roman"/>
          <w:sz w:val="28"/>
          <w:szCs w:val="28"/>
        </w:rPr>
        <w:t>Медвенского</w:t>
      </w:r>
      <w:proofErr w:type="spellEnd"/>
      <w:r w:rsidR="002C6883">
        <w:rPr>
          <w:rFonts w:ascii="Times New Roman" w:hAnsi="Times New Roman" w:cs="Times New Roman"/>
          <w:sz w:val="28"/>
          <w:szCs w:val="28"/>
        </w:rPr>
        <w:t xml:space="preserve"> района</w:t>
      </w:r>
      <w:r w:rsidR="002C6883" w:rsidRPr="008A6128">
        <w:rPr>
          <w:rFonts w:ascii="Times New Roman" w:hAnsi="Times New Roman" w:cs="Times New Roman"/>
          <w:sz w:val="28"/>
          <w:szCs w:val="28"/>
        </w:rPr>
        <w:t xml:space="preserve"> Курской области: </w:t>
      </w:r>
      <w:hyperlink r:id="rId13" w:history="1">
        <w:r w:rsidR="002C6883">
          <w:rPr>
            <w:rStyle w:val="a9"/>
            <w:rFonts w:ascii="Times New Roman" w:hAnsi="Times New Roman" w:cs="Times New Roman"/>
            <w:color w:val="auto"/>
            <w:sz w:val="28"/>
            <w:szCs w:val="28"/>
            <w:lang w:val="en-US"/>
          </w:rPr>
          <w:t>gostomlja</w:t>
        </w:r>
        <w:r w:rsidR="002C6883" w:rsidRPr="008A6128">
          <w:rPr>
            <w:rStyle w:val="a9"/>
            <w:rFonts w:ascii="Times New Roman" w:hAnsi="Times New Roman" w:cs="Times New Roman"/>
            <w:color w:val="auto"/>
            <w:sz w:val="28"/>
            <w:szCs w:val="28"/>
          </w:rPr>
          <w:t>.ru</w:t>
        </w:r>
      </w:hyperlink>
      <w:r w:rsidRPr="008A6128">
        <w:rPr>
          <w:rFonts w:ascii="Times New Roman" w:hAnsi="Times New Roman" w:cs="Times New Roman"/>
          <w:bCs/>
          <w:sz w:val="28"/>
          <w:szCs w:val="28"/>
        </w:rPr>
        <w:t>,</w:t>
      </w:r>
      <w:r w:rsidRPr="008A6128">
        <w:rPr>
          <w:rFonts w:ascii="Times New Roman" w:hAnsi="Times New Roman" w:cs="Times New Roman"/>
          <w:sz w:val="28"/>
          <w:szCs w:val="28"/>
        </w:rPr>
        <w:t xml:space="preserve"> на официальном сайте</w:t>
      </w:r>
      <w:proofErr w:type="gramEnd"/>
      <w:r w:rsidRPr="008A6128">
        <w:rPr>
          <w:rFonts w:ascii="Times New Roman" w:hAnsi="Times New Roman" w:cs="Times New Roman"/>
          <w:sz w:val="28"/>
          <w:szCs w:val="28"/>
        </w:rPr>
        <w:t xml:space="preserve"> торгов</w:t>
      </w:r>
      <w:r w:rsidR="006B2D74" w:rsidRPr="008A6128">
        <w:rPr>
          <w:rFonts w:ascii="Times New Roman" w:hAnsi="Times New Roman" w:cs="Times New Roman"/>
          <w:sz w:val="28"/>
          <w:szCs w:val="28"/>
        </w:rPr>
        <w:t>:</w:t>
      </w:r>
      <w:r w:rsidRPr="008A6128">
        <w:rPr>
          <w:rFonts w:ascii="Times New Roman" w:hAnsi="Times New Roman" w:cs="Times New Roman"/>
          <w:sz w:val="28"/>
          <w:szCs w:val="28"/>
        </w:rPr>
        <w:t xml:space="preserve"> </w:t>
      </w:r>
      <w:hyperlink r:id="rId14" w:history="1">
        <w:r w:rsidR="007E3A23" w:rsidRPr="008A6128">
          <w:rPr>
            <w:rStyle w:val="a9"/>
            <w:rFonts w:ascii="Times New Roman" w:hAnsi="Times New Roman" w:cs="Times New Roman"/>
            <w:bCs/>
            <w:color w:val="auto"/>
            <w:sz w:val="28"/>
            <w:szCs w:val="28"/>
          </w:rPr>
          <w:t>www.torgi.gov.ru</w:t>
        </w:r>
      </w:hyperlink>
      <w:r w:rsidR="005F518D" w:rsidRPr="008A6128">
        <w:rPr>
          <w:rFonts w:ascii="Times New Roman" w:hAnsi="Times New Roman" w:cs="Times New Roman"/>
          <w:bCs/>
          <w:sz w:val="28"/>
          <w:szCs w:val="28"/>
          <w:u w:val="single"/>
        </w:rPr>
        <w:t>.</w:t>
      </w:r>
    </w:p>
    <w:p w14:paraId="25BFB5CE" w14:textId="27A88ABF" w:rsidR="00031D0D" w:rsidRPr="008A6128" w:rsidRDefault="006B2D74" w:rsidP="00630DAD">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 xml:space="preserve">Осмотр объектов, </w:t>
      </w:r>
      <w:r w:rsidR="00031D0D" w:rsidRPr="008A6128">
        <w:rPr>
          <w:rFonts w:ascii="Times New Roman" w:hAnsi="Times New Roman" w:cs="Times New Roman"/>
          <w:sz w:val="28"/>
          <w:szCs w:val="28"/>
        </w:rPr>
        <w:t>которые выставляются на аукцион, обеспечивает организатор аукциона без взимания платы.</w:t>
      </w:r>
    </w:p>
    <w:p w14:paraId="46AE57A8" w14:textId="77777777" w:rsidR="00031D0D" w:rsidRPr="008A6128" w:rsidRDefault="00031D0D" w:rsidP="00BA56BC">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Осмотр осуществляется не реже, чем через каждые пять рабочих дней с даты размещения извещения о проведен</w:t>
      </w:r>
      <w:proofErr w:type="gramStart"/>
      <w:r w:rsidRPr="008A6128">
        <w:rPr>
          <w:rFonts w:ascii="Times New Roman" w:hAnsi="Times New Roman" w:cs="Times New Roman"/>
          <w:sz w:val="28"/>
          <w:szCs w:val="28"/>
        </w:rPr>
        <w:t>ии ау</w:t>
      </w:r>
      <w:proofErr w:type="gramEnd"/>
      <w:r w:rsidRPr="008A6128">
        <w:rPr>
          <w:rFonts w:ascii="Times New Roman" w:hAnsi="Times New Roman" w:cs="Times New Roman"/>
          <w:sz w:val="28"/>
          <w:szCs w:val="28"/>
        </w:rPr>
        <w:t xml:space="preserve">кциона на официальном сайте торгов, но не позднее, чем за два рабочих дня до даты окончания срока подачи заявок на участие в аукционе. </w:t>
      </w:r>
    </w:p>
    <w:p w14:paraId="2965AE3C" w14:textId="77777777" w:rsidR="00031D0D" w:rsidRPr="008A6128" w:rsidRDefault="00031D0D" w:rsidP="00BA56BC">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A6128">
        <w:rPr>
          <w:rFonts w:ascii="Times New Roman" w:hAnsi="Times New Roman" w:cs="Times New Roman"/>
          <w:sz w:val="28"/>
          <w:szCs w:val="28"/>
        </w:rPr>
        <w:t>Даты, время проведения осмотра и график проведения осмотра осуществляется по согласованию с организатором торгов.</w:t>
      </w:r>
    </w:p>
    <w:p w14:paraId="3CDA0458" w14:textId="77777777" w:rsidR="004B71E2" w:rsidRPr="008A6128" w:rsidRDefault="004B71E2" w:rsidP="004B71E2">
      <w:pPr>
        <w:widowControl w:val="0"/>
        <w:autoSpaceDE w:val="0"/>
        <w:autoSpaceDN w:val="0"/>
        <w:adjustRightInd w:val="0"/>
        <w:spacing w:after="0" w:line="240" w:lineRule="auto"/>
        <w:rPr>
          <w:rFonts w:ascii="Times New Roman" w:hAnsi="Times New Roman" w:cs="Times New Roman"/>
          <w:sz w:val="28"/>
          <w:szCs w:val="28"/>
        </w:rPr>
      </w:pPr>
    </w:p>
    <w:p w14:paraId="760B7C18"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1177E497"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0FB70A32"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60ABE2CF"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68C13C79"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406FB835"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6055B826" w14:textId="77777777" w:rsidR="007E3A23" w:rsidRPr="008A6128" w:rsidRDefault="007E3A23"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12E587ED" w14:textId="68A5C811" w:rsidR="00970096" w:rsidRPr="005D0BF9" w:rsidRDefault="001D5B9E" w:rsidP="005D0BF9">
      <w:pPr>
        <w:widowControl w:val="0"/>
        <w:autoSpaceDE w:val="0"/>
        <w:autoSpaceDN w:val="0"/>
        <w:adjustRightInd w:val="0"/>
        <w:spacing w:after="0" w:line="240" w:lineRule="auto"/>
        <w:ind w:firstLine="4395"/>
        <w:jc w:val="right"/>
        <w:rPr>
          <w:rFonts w:ascii="Times New Roman" w:hAnsi="Times New Roman" w:cs="Times New Roman"/>
          <w:sz w:val="24"/>
          <w:szCs w:val="24"/>
        </w:rPr>
      </w:pPr>
      <w:r w:rsidRPr="005D0BF9">
        <w:rPr>
          <w:rFonts w:ascii="Times New Roman" w:hAnsi="Times New Roman" w:cs="Times New Roman"/>
          <w:sz w:val="24"/>
          <w:szCs w:val="24"/>
        </w:rPr>
        <w:lastRenderedPageBreak/>
        <w:t>УТВЕРЖДЕНА</w:t>
      </w:r>
    </w:p>
    <w:p w14:paraId="0A9C4E6A" w14:textId="77777777" w:rsidR="00970096" w:rsidRPr="005D0BF9" w:rsidRDefault="00970096" w:rsidP="005D0BF9">
      <w:pPr>
        <w:widowControl w:val="0"/>
        <w:autoSpaceDE w:val="0"/>
        <w:autoSpaceDN w:val="0"/>
        <w:adjustRightInd w:val="0"/>
        <w:spacing w:after="0" w:line="240" w:lineRule="auto"/>
        <w:ind w:firstLine="4395"/>
        <w:jc w:val="right"/>
        <w:rPr>
          <w:rFonts w:ascii="Times New Roman" w:hAnsi="Times New Roman" w:cs="Times New Roman"/>
          <w:sz w:val="24"/>
          <w:szCs w:val="24"/>
        </w:rPr>
      </w:pPr>
      <w:r w:rsidRPr="005D0BF9">
        <w:rPr>
          <w:rFonts w:ascii="Times New Roman" w:hAnsi="Times New Roman" w:cs="Times New Roman"/>
          <w:sz w:val="24"/>
          <w:szCs w:val="24"/>
        </w:rPr>
        <w:t>постановлением Администрации</w:t>
      </w:r>
    </w:p>
    <w:p w14:paraId="05DE3030" w14:textId="77777777" w:rsidR="002C6883" w:rsidRPr="005D0BF9" w:rsidRDefault="002C6883" w:rsidP="005D0BF9">
      <w:pPr>
        <w:widowControl w:val="0"/>
        <w:autoSpaceDE w:val="0"/>
        <w:autoSpaceDN w:val="0"/>
        <w:adjustRightInd w:val="0"/>
        <w:spacing w:after="0" w:line="240" w:lineRule="auto"/>
        <w:ind w:firstLine="4395"/>
        <w:jc w:val="right"/>
        <w:rPr>
          <w:rFonts w:ascii="Times New Roman" w:hAnsi="Times New Roman" w:cs="Times New Roman"/>
          <w:sz w:val="24"/>
          <w:szCs w:val="24"/>
        </w:rPr>
      </w:pPr>
      <w:proofErr w:type="spellStart"/>
      <w:r w:rsidRPr="005D0BF9">
        <w:rPr>
          <w:rFonts w:ascii="Times New Roman" w:hAnsi="Times New Roman" w:cs="Times New Roman"/>
          <w:sz w:val="24"/>
          <w:szCs w:val="24"/>
        </w:rPr>
        <w:t>Гостомлянского</w:t>
      </w:r>
      <w:proofErr w:type="spellEnd"/>
      <w:r w:rsidRPr="005D0BF9">
        <w:rPr>
          <w:rFonts w:ascii="Times New Roman" w:hAnsi="Times New Roman" w:cs="Times New Roman"/>
          <w:sz w:val="24"/>
          <w:szCs w:val="24"/>
        </w:rPr>
        <w:t xml:space="preserve"> сельсовета</w:t>
      </w:r>
    </w:p>
    <w:p w14:paraId="2978FEA4" w14:textId="2E466130" w:rsidR="00970096" w:rsidRPr="005D0BF9" w:rsidRDefault="00AE4B19" w:rsidP="005D0BF9">
      <w:pPr>
        <w:widowControl w:val="0"/>
        <w:autoSpaceDE w:val="0"/>
        <w:autoSpaceDN w:val="0"/>
        <w:adjustRightInd w:val="0"/>
        <w:spacing w:after="0" w:line="240" w:lineRule="auto"/>
        <w:ind w:firstLine="4395"/>
        <w:jc w:val="right"/>
        <w:rPr>
          <w:rFonts w:ascii="Times New Roman" w:hAnsi="Times New Roman" w:cs="Times New Roman"/>
          <w:sz w:val="24"/>
          <w:szCs w:val="24"/>
        </w:rPr>
      </w:pPr>
      <w:proofErr w:type="spellStart"/>
      <w:r w:rsidRPr="005D0BF9">
        <w:rPr>
          <w:rFonts w:ascii="Times New Roman" w:hAnsi="Times New Roman" w:cs="Times New Roman"/>
          <w:sz w:val="24"/>
          <w:szCs w:val="24"/>
        </w:rPr>
        <w:t>Медвенского</w:t>
      </w:r>
      <w:proofErr w:type="spellEnd"/>
      <w:r w:rsidR="00970096" w:rsidRPr="005D0BF9">
        <w:rPr>
          <w:rFonts w:ascii="Times New Roman" w:hAnsi="Times New Roman" w:cs="Times New Roman"/>
          <w:sz w:val="24"/>
          <w:szCs w:val="24"/>
        </w:rPr>
        <w:t xml:space="preserve"> района Курской области </w:t>
      </w:r>
    </w:p>
    <w:p w14:paraId="21CDB405" w14:textId="7FCCDF46" w:rsidR="00970096" w:rsidRPr="008A6128" w:rsidRDefault="00970096" w:rsidP="005D0BF9">
      <w:pPr>
        <w:widowControl w:val="0"/>
        <w:autoSpaceDE w:val="0"/>
        <w:autoSpaceDN w:val="0"/>
        <w:adjustRightInd w:val="0"/>
        <w:spacing w:after="0" w:line="240" w:lineRule="auto"/>
        <w:ind w:firstLine="4395"/>
        <w:jc w:val="right"/>
        <w:rPr>
          <w:rFonts w:ascii="Times New Roman" w:hAnsi="Times New Roman" w:cs="Times New Roman"/>
          <w:sz w:val="28"/>
          <w:szCs w:val="28"/>
        </w:rPr>
      </w:pPr>
      <w:r w:rsidRPr="005D0BF9">
        <w:rPr>
          <w:rFonts w:ascii="Times New Roman" w:hAnsi="Times New Roman" w:cs="Times New Roman"/>
          <w:sz w:val="24"/>
          <w:szCs w:val="24"/>
        </w:rPr>
        <w:t xml:space="preserve">от </w:t>
      </w:r>
      <w:r w:rsidR="00E3769A">
        <w:rPr>
          <w:rFonts w:ascii="Times New Roman" w:hAnsi="Times New Roman" w:cs="Times New Roman"/>
          <w:sz w:val="24"/>
          <w:szCs w:val="24"/>
        </w:rPr>
        <w:t>0</w:t>
      </w:r>
      <w:r w:rsidR="00416A37">
        <w:rPr>
          <w:rFonts w:ascii="Times New Roman" w:hAnsi="Times New Roman" w:cs="Times New Roman"/>
          <w:sz w:val="24"/>
          <w:szCs w:val="24"/>
        </w:rPr>
        <w:t>5</w:t>
      </w:r>
      <w:r w:rsidR="00E3769A">
        <w:rPr>
          <w:rFonts w:ascii="Times New Roman" w:hAnsi="Times New Roman" w:cs="Times New Roman"/>
          <w:sz w:val="24"/>
          <w:szCs w:val="24"/>
        </w:rPr>
        <w:t xml:space="preserve">.09.2022 </w:t>
      </w:r>
      <w:r w:rsidR="00FF0097" w:rsidRPr="005D0BF9">
        <w:rPr>
          <w:rFonts w:ascii="Times New Roman" w:hAnsi="Times New Roman" w:cs="Times New Roman"/>
          <w:sz w:val="24"/>
          <w:szCs w:val="24"/>
        </w:rPr>
        <w:t xml:space="preserve">года № </w:t>
      </w:r>
      <w:r w:rsidR="00E3769A">
        <w:rPr>
          <w:rFonts w:ascii="Times New Roman" w:hAnsi="Times New Roman" w:cs="Times New Roman"/>
          <w:sz w:val="24"/>
          <w:szCs w:val="24"/>
        </w:rPr>
        <w:t>44-па</w:t>
      </w:r>
    </w:p>
    <w:p w14:paraId="6B7FE082" w14:textId="77777777" w:rsidR="00970096" w:rsidRPr="008A6128"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p>
    <w:p w14:paraId="23D4BA03" w14:textId="77777777" w:rsidR="00106F69" w:rsidRPr="008A6128" w:rsidRDefault="00106F69" w:rsidP="00106F69">
      <w:pPr>
        <w:widowControl w:val="0"/>
        <w:autoSpaceDE w:val="0"/>
        <w:autoSpaceDN w:val="0"/>
        <w:adjustRightInd w:val="0"/>
        <w:spacing w:after="0" w:line="240" w:lineRule="auto"/>
        <w:rPr>
          <w:rFonts w:ascii="Times New Roman" w:hAnsi="Times New Roman" w:cs="Times New Roman"/>
          <w:sz w:val="28"/>
          <w:szCs w:val="28"/>
        </w:rPr>
      </w:pPr>
    </w:p>
    <w:p w14:paraId="32F0D663" w14:textId="77777777" w:rsidR="001479DF" w:rsidRPr="008A6128" w:rsidRDefault="000120D5" w:rsidP="001479DF">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ЗАЯВКА</w:t>
      </w:r>
    </w:p>
    <w:p w14:paraId="5C5D70E0" w14:textId="77777777" w:rsidR="001479DF" w:rsidRPr="008A6128" w:rsidRDefault="001479DF" w:rsidP="001479DF">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НА УЧАСТИЕ В АУКЦИОНЕ</w:t>
      </w:r>
    </w:p>
    <w:p w14:paraId="07C02436" w14:textId="77777777" w:rsidR="006B2D74" w:rsidRPr="008A6128" w:rsidRDefault="006B2D74" w:rsidP="001479DF">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7139CF21" w14:textId="77777777" w:rsidR="000120D5" w:rsidRPr="008A6128" w:rsidRDefault="000120D5" w:rsidP="001479DF">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sidRPr="008A6128">
        <w:rPr>
          <w:rFonts w:ascii="Times New Roman CYR" w:hAnsi="Times New Roman CYR" w:cs="Times New Roman CYR"/>
          <w:b/>
          <w:bCs/>
          <w:sz w:val="24"/>
          <w:szCs w:val="24"/>
        </w:rPr>
        <w:t>регистрационный № _____</w:t>
      </w:r>
    </w:p>
    <w:p w14:paraId="51CC28F0"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204B5415"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37E90467" w14:textId="77777777" w:rsidTr="000120D5">
        <w:trPr>
          <w:trHeight w:val="926"/>
        </w:trPr>
        <w:tc>
          <w:tcPr>
            <w:tcW w:w="9766" w:type="dxa"/>
            <w:tcBorders>
              <w:top w:val="single" w:sz="6" w:space="0" w:color="000000"/>
              <w:left w:val="single" w:sz="6" w:space="0" w:color="000000"/>
              <w:bottom w:val="single" w:sz="6" w:space="0" w:color="000000"/>
              <w:right w:val="single" w:sz="6" w:space="0" w:color="000000"/>
            </w:tcBorders>
          </w:tcPr>
          <w:p w14:paraId="04E57BC1"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Претендент (указать)  Физическое лицо / Юридическое лицо</w:t>
            </w:r>
          </w:p>
          <w:p w14:paraId="72C9519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ФИО/Наименование Претендента:_________________________________________________</w:t>
            </w:r>
          </w:p>
          <w:p w14:paraId="304BC35B"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w:t>
            </w:r>
          </w:p>
          <w:p w14:paraId="6592483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015AB38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3003185D" w14:textId="77777777" w:rsidTr="000120D5">
        <w:trPr>
          <w:trHeight w:val="2943"/>
        </w:trPr>
        <w:tc>
          <w:tcPr>
            <w:tcW w:w="9766" w:type="dxa"/>
            <w:tcBorders>
              <w:top w:val="single" w:sz="6" w:space="0" w:color="000000"/>
              <w:left w:val="single" w:sz="6" w:space="0" w:color="000000"/>
              <w:bottom w:val="single" w:sz="6" w:space="0" w:color="000000"/>
              <w:right w:val="single" w:sz="6" w:space="0" w:color="000000"/>
            </w:tcBorders>
          </w:tcPr>
          <w:p w14:paraId="0FA5AF7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8A6128">
              <w:rPr>
                <w:rFonts w:ascii="Times New Roman CYR" w:hAnsi="Times New Roman CYR" w:cs="Times New Roman CYR"/>
                <w:i/>
                <w:iCs/>
                <w:sz w:val="24"/>
                <w:szCs w:val="24"/>
              </w:rPr>
              <w:t>(для физических лиц)</w:t>
            </w:r>
          </w:p>
          <w:p w14:paraId="624919E8"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Документ, удостоверяющий личность:_____________________________________________</w:t>
            </w:r>
          </w:p>
          <w:p w14:paraId="2973CF08"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Серия___________ №___________ </w:t>
            </w:r>
            <w:proofErr w:type="gramStart"/>
            <w:r w:rsidRPr="008A6128">
              <w:rPr>
                <w:rFonts w:ascii="Times New Roman CYR" w:hAnsi="Times New Roman CYR" w:cs="Times New Roman CYR"/>
                <w:sz w:val="24"/>
                <w:szCs w:val="24"/>
              </w:rPr>
              <w:t>выдан</w:t>
            </w:r>
            <w:proofErr w:type="gramEnd"/>
            <w:r w:rsidRPr="008A6128">
              <w:rPr>
                <w:rFonts w:ascii="Times New Roman CYR" w:hAnsi="Times New Roman CYR" w:cs="Times New Roman CYR"/>
                <w:sz w:val="24"/>
                <w:szCs w:val="24"/>
              </w:rPr>
              <w:t xml:space="preserve"> «______»_________________________________ г.</w:t>
            </w:r>
          </w:p>
          <w:p w14:paraId="5ADA3DB9"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____________________________________________________________________(кем </w:t>
            </w:r>
            <w:proofErr w:type="gramStart"/>
            <w:r w:rsidRPr="008A6128">
              <w:rPr>
                <w:rFonts w:ascii="Times New Roman CYR" w:hAnsi="Times New Roman CYR" w:cs="Times New Roman CYR"/>
                <w:sz w:val="24"/>
                <w:szCs w:val="24"/>
              </w:rPr>
              <w:t>выдан</w:t>
            </w:r>
            <w:proofErr w:type="gramEnd"/>
            <w:r w:rsidRPr="008A6128">
              <w:rPr>
                <w:rFonts w:ascii="Times New Roman CYR" w:hAnsi="Times New Roman CYR" w:cs="Times New Roman CYR"/>
                <w:sz w:val="24"/>
                <w:szCs w:val="24"/>
              </w:rPr>
              <w:t>)</w:t>
            </w:r>
          </w:p>
          <w:p w14:paraId="017EB78E"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755471CA"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8A6128">
              <w:rPr>
                <w:rFonts w:ascii="Times New Roman CYR" w:hAnsi="Times New Roman CYR" w:cs="Times New Roman CYR"/>
                <w:i/>
                <w:iCs/>
                <w:sz w:val="24"/>
                <w:szCs w:val="24"/>
              </w:rPr>
              <w:t>(для юридических лиц)</w:t>
            </w:r>
          </w:p>
          <w:p w14:paraId="439E3CDB"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Документ о государственной регистрации_________________________________________</w:t>
            </w:r>
          </w:p>
          <w:p w14:paraId="28918749"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Серия _____________№_____________, дата регистрации «____»_____________________</w:t>
            </w:r>
            <w:proofErr w:type="gramStart"/>
            <w:r w:rsidRPr="008A6128">
              <w:rPr>
                <w:rFonts w:ascii="Times New Roman CYR" w:hAnsi="Times New Roman CYR" w:cs="Times New Roman CYR"/>
                <w:sz w:val="24"/>
                <w:szCs w:val="24"/>
              </w:rPr>
              <w:t>г</w:t>
            </w:r>
            <w:proofErr w:type="gramEnd"/>
            <w:r w:rsidRPr="008A6128">
              <w:rPr>
                <w:rFonts w:ascii="Times New Roman CYR" w:hAnsi="Times New Roman CYR" w:cs="Times New Roman CYR"/>
                <w:sz w:val="24"/>
                <w:szCs w:val="24"/>
              </w:rPr>
              <w:t>.</w:t>
            </w:r>
          </w:p>
          <w:p w14:paraId="71FFBA4F"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Зарегистрировавший орган</w:t>
            </w:r>
          </w:p>
          <w:p w14:paraId="7A9B4AC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ИНН_____________________ ОГРН_______________________________________________</w:t>
            </w:r>
          </w:p>
          <w:p w14:paraId="3290ABA8"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Организационно-правовая форма__________________________________________________</w:t>
            </w:r>
          </w:p>
          <w:p w14:paraId="73160D24"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01CA6C0D"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432D2D82" w14:textId="77777777" w:rsidTr="000120D5">
        <w:tc>
          <w:tcPr>
            <w:tcW w:w="9766" w:type="dxa"/>
            <w:tcBorders>
              <w:top w:val="single" w:sz="6" w:space="0" w:color="000000"/>
              <w:left w:val="single" w:sz="6" w:space="0" w:color="000000"/>
              <w:bottom w:val="single" w:sz="6" w:space="0" w:color="000000"/>
              <w:right w:val="single" w:sz="6" w:space="0" w:color="000000"/>
            </w:tcBorders>
          </w:tcPr>
          <w:p w14:paraId="4D9FCE0B"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Место жительства/Юридический адрес Претендента:</w:t>
            </w:r>
          </w:p>
          <w:p w14:paraId="06B052FE"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w:t>
            </w:r>
          </w:p>
          <w:p w14:paraId="356CA05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тел._______________________________ Факс_______________________________________</w:t>
            </w:r>
          </w:p>
          <w:p w14:paraId="234FB05A"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3737B2A3"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1E436AA2" w14:textId="77777777" w:rsidTr="000120D5">
        <w:trPr>
          <w:trHeight w:val="1312"/>
        </w:trPr>
        <w:tc>
          <w:tcPr>
            <w:tcW w:w="9766" w:type="dxa"/>
            <w:tcBorders>
              <w:top w:val="single" w:sz="6" w:space="0" w:color="000000"/>
              <w:left w:val="single" w:sz="6" w:space="0" w:color="000000"/>
              <w:bottom w:val="single" w:sz="6" w:space="0" w:color="000000"/>
              <w:right w:val="single" w:sz="6" w:space="0" w:color="000000"/>
            </w:tcBorders>
          </w:tcPr>
          <w:p w14:paraId="6ECCEBF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Банковские реквизиты Претендента для возврата денежных средств:</w:t>
            </w:r>
          </w:p>
          <w:p w14:paraId="4685008D"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Расчетный (лицевой) счет №_____________________________________________________</w:t>
            </w:r>
          </w:p>
          <w:p w14:paraId="77730673"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w:t>
            </w:r>
          </w:p>
          <w:p w14:paraId="12CB52D4"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корр. счет №___________________________________ БИК____________________________</w:t>
            </w:r>
          </w:p>
          <w:p w14:paraId="1D355BF8"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w:t>
            </w:r>
          </w:p>
          <w:p w14:paraId="2316017A"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tc>
      </w:tr>
    </w:tbl>
    <w:p w14:paraId="1B5E7D01"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77D318ED" w14:textId="77777777" w:rsidTr="000120D5">
        <w:trPr>
          <w:trHeight w:val="1194"/>
        </w:trPr>
        <w:tc>
          <w:tcPr>
            <w:tcW w:w="9766" w:type="dxa"/>
            <w:tcBorders>
              <w:top w:val="single" w:sz="6" w:space="0" w:color="000000"/>
              <w:left w:val="single" w:sz="6" w:space="0" w:color="000000"/>
              <w:bottom w:val="single" w:sz="6" w:space="0" w:color="000000"/>
              <w:right w:val="single" w:sz="6" w:space="0" w:color="000000"/>
            </w:tcBorders>
          </w:tcPr>
          <w:p w14:paraId="12EE530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Представитель Претендента:______________________________________________(ФИО)</w:t>
            </w:r>
          </w:p>
          <w:p w14:paraId="5BF3E7D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Действует на ос</w:t>
            </w:r>
            <w:r w:rsidR="00BF028C" w:rsidRPr="008A6128">
              <w:rPr>
                <w:rFonts w:ascii="Times New Roman CYR" w:hAnsi="Times New Roman CYR" w:cs="Times New Roman CYR"/>
                <w:sz w:val="24"/>
                <w:szCs w:val="24"/>
              </w:rPr>
              <w:t>новании доверенности от «______</w:t>
            </w:r>
            <w:r w:rsidRPr="008A6128">
              <w:rPr>
                <w:rFonts w:ascii="Times New Roman CYR" w:hAnsi="Times New Roman CYR" w:cs="Times New Roman CYR"/>
                <w:sz w:val="24"/>
                <w:szCs w:val="24"/>
              </w:rPr>
              <w:t>»___________________</w:t>
            </w:r>
            <w:proofErr w:type="gramStart"/>
            <w:r w:rsidRPr="008A6128">
              <w:rPr>
                <w:rFonts w:ascii="Times New Roman CYR" w:hAnsi="Times New Roman CYR" w:cs="Times New Roman CYR"/>
                <w:sz w:val="24"/>
                <w:szCs w:val="24"/>
              </w:rPr>
              <w:t>г</w:t>
            </w:r>
            <w:proofErr w:type="gramEnd"/>
            <w:r w:rsidRPr="008A6128">
              <w:rPr>
                <w:rFonts w:ascii="Times New Roman CYR" w:hAnsi="Times New Roman CYR" w:cs="Times New Roman CYR"/>
                <w:sz w:val="24"/>
                <w:szCs w:val="24"/>
              </w:rPr>
              <w:t>. №_________</w:t>
            </w:r>
          </w:p>
          <w:p w14:paraId="37121B11"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Реквизиты удостоверения личности для представителя – физического лица____________</w:t>
            </w:r>
          </w:p>
          <w:p w14:paraId="4CA52D99"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 ____________________________________________________________________________</w:t>
            </w:r>
            <w:r w:rsidRPr="008A6128">
              <w:rPr>
                <w:rFonts w:ascii="Times New Roman CYR" w:hAnsi="Times New Roman CYR" w:cs="Times New Roman CYR"/>
                <w:sz w:val="24"/>
                <w:szCs w:val="24"/>
              </w:rPr>
              <w:br/>
            </w:r>
          </w:p>
        </w:tc>
      </w:tr>
    </w:tbl>
    <w:p w14:paraId="78702DD6"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51CA5A95" w14:textId="77777777" w:rsidTr="000120D5">
        <w:trPr>
          <w:trHeight w:val="1111"/>
        </w:trPr>
        <w:tc>
          <w:tcPr>
            <w:tcW w:w="9766" w:type="dxa"/>
            <w:tcBorders>
              <w:top w:val="single" w:sz="6" w:space="0" w:color="000000"/>
              <w:left w:val="single" w:sz="6" w:space="0" w:color="000000"/>
              <w:bottom w:val="single" w:sz="6" w:space="0" w:color="000000"/>
              <w:right w:val="single" w:sz="6" w:space="0" w:color="000000"/>
            </w:tcBorders>
          </w:tcPr>
          <w:p w14:paraId="029B60C2"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lastRenderedPageBreak/>
              <w:t xml:space="preserve">Настоящая заявка выражает намерение  Претендента принять участие в аукционе </w:t>
            </w:r>
          </w:p>
          <w:p w14:paraId="1DDBA940"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по  продаже___________________________________________________________________</w:t>
            </w:r>
          </w:p>
          <w:p w14:paraId="0EF8CDA1"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w:t>
            </w:r>
          </w:p>
          <w:p w14:paraId="79F547A4" w14:textId="55E92A47" w:rsidR="000120D5" w:rsidRPr="008A6128" w:rsidRDefault="000120D5" w:rsidP="00FA6949">
            <w:pPr>
              <w:tabs>
                <w:tab w:val="left" w:pos="284"/>
                <w:tab w:val="left" w:pos="851"/>
              </w:tabs>
              <w:autoSpaceDE w:val="0"/>
              <w:autoSpaceDN w:val="0"/>
              <w:adjustRightInd w:val="0"/>
              <w:spacing w:after="0" w:line="276"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на условиях, размещ</w:t>
            </w:r>
            <w:r w:rsidR="00FA6949"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нных на официальном сайте торгов</w:t>
            </w:r>
            <w:r w:rsidR="001479DF" w:rsidRPr="008A6128">
              <w:rPr>
                <w:rFonts w:ascii="Times New Roman CYR" w:hAnsi="Times New Roman CYR" w:cs="Times New Roman CYR"/>
                <w:sz w:val="24"/>
                <w:szCs w:val="24"/>
              </w:rPr>
              <w:t>:</w:t>
            </w:r>
            <w:r w:rsidR="006B2D74" w:rsidRPr="008A6128">
              <w:rPr>
                <w:rFonts w:ascii="Times New Roman CYR" w:hAnsi="Times New Roman CYR" w:cs="Times New Roman CYR"/>
                <w:sz w:val="24"/>
                <w:szCs w:val="24"/>
              </w:rPr>
              <w:t xml:space="preserve"> </w:t>
            </w:r>
            <w:proofErr w:type="spellStart"/>
            <w:r w:rsidRPr="008A6128">
              <w:rPr>
                <w:rFonts w:ascii="Times New Roman CYR" w:hAnsi="Times New Roman CYR" w:cs="Times New Roman CYR"/>
                <w:bCs/>
                <w:sz w:val="24"/>
                <w:szCs w:val="24"/>
                <w:u w:val="single"/>
              </w:rPr>
              <w:t>www</w:t>
            </w:r>
            <w:proofErr w:type="spellEnd"/>
            <w:r w:rsidRPr="008A6128">
              <w:rPr>
                <w:rFonts w:ascii="Times New Roman CYR" w:hAnsi="Times New Roman CYR" w:cs="Times New Roman CYR"/>
                <w:bCs/>
                <w:sz w:val="24"/>
                <w:szCs w:val="24"/>
                <w:u w:val="single"/>
              </w:rPr>
              <w:t>. torgi.gov.</w:t>
            </w:r>
            <w:r w:rsidRPr="008A6128">
              <w:rPr>
                <w:rFonts w:ascii="Times New Roman CYR" w:hAnsi="Times New Roman CYR" w:cs="Times New Roman CYR"/>
                <w:bCs/>
                <w:sz w:val="24"/>
                <w:szCs w:val="24"/>
              </w:rPr>
              <w:t>ru</w:t>
            </w:r>
            <w:r w:rsidR="00FF0097" w:rsidRPr="008A6128">
              <w:rPr>
                <w:rFonts w:ascii="Times New Roman CYR" w:hAnsi="Times New Roman CYR" w:cs="Times New Roman CYR"/>
                <w:bCs/>
                <w:sz w:val="24"/>
                <w:szCs w:val="24"/>
              </w:rPr>
              <w:t xml:space="preserve"> </w:t>
            </w:r>
            <w:r w:rsidRPr="008A6128">
              <w:rPr>
                <w:rFonts w:ascii="Times New Roman CYR" w:hAnsi="Times New Roman CYR" w:cs="Times New Roman CYR"/>
                <w:sz w:val="24"/>
                <w:szCs w:val="24"/>
              </w:rPr>
              <w:t xml:space="preserve">и на сайте </w:t>
            </w:r>
            <w:r w:rsidR="002C6883" w:rsidRPr="002C6883">
              <w:rPr>
                <w:rFonts w:ascii="Times New Roman" w:hAnsi="Times New Roman" w:cs="Times New Roman"/>
                <w:sz w:val="24"/>
                <w:szCs w:val="24"/>
              </w:rPr>
              <w:t>муниципального образования «</w:t>
            </w:r>
            <w:proofErr w:type="spellStart"/>
            <w:r w:rsidR="002C6883" w:rsidRPr="002C6883">
              <w:rPr>
                <w:rFonts w:ascii="Times New Roman" w:hAnsi="Times New Roman" w:cs="Times New Roman"/>
                <w:sz w:val="24"/>
                <w:szCs w:val="24"/>
              </w:rPr>
              <w:t>Гостомлянский</w:t>
            </w:r>
            <w:proofErr w:type="spellEnd"/>
            <w:r w:rsidR="002C6883" w:rsidRPr="002C6883">
              <w:rPr>
                <w:rFonts w:ascii="Times New Roman" w:hAnsi="Times New Roman" w:cs="Times New Roman"/>
                <w:sz w:val="24"/>
                <w:szCs w:val="24"/>
              </w:rPr>
              <w:t xml:space="preserve"> сельсовет» </w:t>
            </w:r>
            <w:proofErr w:type="spellStart"/>
            <w:r w:rsidR="002C6883" w:rsidRPr="002C6883">
              <w:rPr>
                <w:rFonts w:ascii="Times New Roman" w:hAnsi="Times New Roman" w:cs="Times New Roman"/>
                <w:sz w:val="24"/>
                <w:szCs w:val="24"/>
              </w:rPr>
              <w:t>Медвенского</w:t>
            </w:r>
            <w:proofErr w:type="spellEnd"/>
            <w:r w:rsidR="002C6883" w:rsidRPr="002C6883">
              <w:rPr>
                <w:rFonts w:ascii="Times New Roman" w:hAnsi="Times New Roman" w:cs="Times New Roman"/>
                <w:sz w:val="24"/>
                <w:szCs w:val="24"/>
              </w:rPr>
              <w:t xml:space="preserve"> района Курской области: </w:t>
            </w:r>
            <w:hyperlink r:id="rId15" w:history="1">
              <w:proofErr w:type="spellStart"/>
              <w:r w:rsidR="002C6883" w:rsidRPr="002C6883">
                <w:rPr>
                  <w:rStyle w:val="a9"/>
                  <w:rFonts w:ascii="Times New Roman" w:hAnsi="Times New Roman" w:cs="Times New Roman"/>
                  <w:color w:val="auto"/>
                  <w:sz w:val="24"/>
                  <w:szCs w:val="24"/>
                  <w:lang w:val="en-US"/>
                </w:rPr>
                <w:t>gostomlja</w:t>
              </w:r>
              <w:proofErr w:type="spellEnd"/>
              <w:r w:rsidR="002C6883" w:rsidRPr="002C6883">
                <w:rPr>
                  <w:rStyle w:val="a9"/>
                  <w:rFonts w:ascii="Times New Roman" w:hAnsi="Times New Roman" w:cs="Times New Roman"/>
                  <w:color w:val="auto"/>
                  <w:sz w:val="24"/>
                  <w:szCs w:val="24"/>
                </w:rPr>
                <w:t>.</w:t>
              </w:r>
              <w:proofErr w:type="spellStart"/>
              <w:r w:rsidR="002C6883" w:rsidRPr="002C6883">
                <w:rPr>
                  <w:rStyle w:val="a9"/>
                  <w:rFonts w:ascii="Times New Roman" w:hAnsi="Times New Roman" w:cs="Times New Roman"/>
                  <w:color w:val="auto"/>
                  <w:sz w:val="24"/>
                  <w:szCs w:val="24"/>
                </w:rPr>
                <w:t>ru</w:t>
              </w:r>
              <w:proofErr w:type="spellEnd"/>
            </w:hyperlink>
            <w:r w:rsidRPr="008A6128">
              <w:rPr>
                <w:rFonts w:ascii="Times New Roman CYR" w:hAnsi="Times New Roman CYR" w:cs="Times New Roman CYR"/>
                <w:sz w:val="24"/>
                <w:szCs w:val="24"/>
              </w:rPr>
              <w:t>, в случае признания его победителем аукциона, заключить с Продавцом договор купли-продажи.</w:t>
            </w:r>
          </w:p>
        </w:tc>
      </w:tr>
    </w:tbl>
    <w:p w14:paraId="5B01F7A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3D9A340B" w14:textId="77777777" w:rsidTr="000120D5">
        <w:tc>
          <w:tcPr>
            <w:tcW w:w="9766" w:type="dxa"/>
            <w:tcBorders>
              <w:top w:val="single" w:sz="6" w:space="0" w:color="000000"/>
              <w:left w:val="single" w:sz="6" w:space="0" w:color="000000"/>
              <w:bottom w:val="single" w:sz="6" w:space="0" w:color="000000"/>
              <w:right w:val="single" w:sz="6" w:space="0" w:color="000000"/>
            </w:tcBorders>
          </w:tcPr>
          <w:p w14:paraId="758655E5" w14:textId="77777777" w:rsidR="000120D5" w:rsidRPr="008A6128" w:rsidRDefault="000120D5" w:rsidP="001479DF">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Претендент согласен с тем, что в случае  признания его победителем аукциона и при отказе либо укло</w:t>
            </w:r>
            <w:r w:rsidR="001479DF" w:rsidRPr="008A6128">
              <w:rPr>
                <w:rFonts w:ascii="Times New Roman CYR" w:hAnsi="Times New Roman CYR" w:cs="Times New Roman CYR"/>
                <w:sz w:val="24"/>
                <w:szCs w:val="24"/>
              </w:rPr>
              <w:t xml:space="preserve">нении  от подписания протокола </w:t>
            </w:r>
            <w:r w:rsidRPr="008A6128">
              <w:rPr>
                <w:rFonts w:ascii="Times New Roman CYR" w:hAnsi="Times New Roman CYR" w:cs="Times New Roman CYR"/>
                <w:sz w:val="24"/>
                <w:szCs w:val="24"/>
              </w:rPr>
              <w:t>о результатах аукциона либо договора купли-продажи, сумма внес</w:t>
            </w:r>
            <w:r w:rsidR="001479DF"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нного Претендентом задатка остается в распоряжении Продавца.</w:t>
            </w:r>
          </w:p>
        </w:tc>
      </w:tr>
    </w:tbl>
    <w:p w14:paraId="5FCB5B9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7DA36DEC" w14:textId="77777777" w:rsidTr="000120D5">
        <w:tc>
          <w:tcPr>
            <w:tcW w:w="9766" w:type="dxa"/>
            <w:tcBorders>
              <w:top w:val="single" w:sz="6" w:space="0" w:color="000000"/>
              <w:left w:val="single" w:sz="6" w:space="0" w:color="000000"/>
              <w:bottom w:val="single" w:sz="6" w:space="0" w:color="000000"/>
              <w:right w:val="single" w:sz="6" w:space="0" w:color="000000"/>
            </w:tcBorders>
          </w:tcPr>
          <w:p w14:paraId="1785A8A5" w14:textId="77777777" w:rsidR="000120D5" w:rsidRPr="008A6128" w:rsidRDefault="000120D5" w:rsidP="001479DF">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Претендент нес</w:t>
            </w:r>
            <w:r w:rsidR="001479DF"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т риск несвоевременного поступления средств в оплату задатка и допускается к участию в аукционе только при условии зачисления у</w:t>
            </w:r>
            <w:r w:rsidR="00D665AF" w:rsidRPr="008A6128">
              <w:rPr>
                <w:rFonts w:ascii="Times New Roman CYR" w:hAnsi="Times New Roman CYR" w:cs="Times New Roman CYR"/>
                <w:sz w:val="24"/>
                <w:szCs w:val="24"/>
              </w:rPr>
              <w:t>казанных денежных средств на счё</w:t>
            </w:r>
            <w:r w:rsidRPr="008A6128">
              <w:rPr>
                <w:rFonts w:ascii="Times New Roman CYR" w:hAnsi="Times New Roman CYR" w:cs="Times New Roman CYR"/>
                <w:sz w:val="24"/>
                <w:szCs w:val="24"/>
              </w:rPr>
              <w:t>т Продавца не позднее установленного срока в полном объеме.</w:t>
            </w:r>
          </w:p>
        </w:tc>
      </w:tr>
    </w:tbl>
    <w:p w14:paraId="01BCE87B"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8A6128" w:rsidRPr="008A6128" w14:paraId="3C5F0B6C" w14:textId="77777777" w:rsidTr="000120D5">
        <w:tc>
          <w:tcPr>
            <w:tcW w:w="9766" w:type="dxa"/>
            <w:tcBorders>
              <w:top w:val="single" w:sz="6" w:space="0" w:color="000000"/>
              <w:left w:val="single" w:sz="6" w:space="0" w:color="000000"/>
              <w:bottom w:val="single" w:sz="6" w:space="0" w:color="000000"/>
              <w:right w:val="single" w:sz="6" w:space="0" w:color="000000"/>
            </w:tcBorders>
          </w:tcPr>
          <w:p w14:paraId="472F5FF8"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Претендент обязуется:</w:t>
            </w:r>
          </w:p>
          <w:p w14:paraId="7F818A27"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соблюдать условия аукциона, опубликованные в информационном сообщении о торгах и порядок проведения аукциона;</w:t>
            </w:r>
          </w:p>
          <w:p w14:paraId="279E01F1"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в случае признания победителем аукциона заключить с продавцом договор купли-продажи в</w:t>
            </w:r>
            <w:r w:rsidR="00D665AF" w:rsidRPr="008A6128">
              <w:rPr>
                <w:rFonts w:ascii="Times New Roman CYR" w:hAnsi="Times New Roman CYR" w:cs="Times New Roman CYR"/>
                <w:sz w:val="24"/>
                <w:szCs w:val="24"/>
              </w:rPr>
              <w:t xml:space="preserve"> течение 5 (пяти) рабочих дней </w:t>
            </w:r>
            <w:proofErr w:type="gramStart"/>
            <w:r w:rsidRPr="008A6128">
              <w:rPr>
                <w:rFonts w:ascii="Times New Roman CYR" w:hAnsi="Times New Roman CYR" w:cs="Times New Roman CYR"/>
                <w:sz w:val="24"/>
                <w:szCs w:val="24"/>
              </w:rPr>
              <w:t>с даты подведения</w:t>
            </w:r>
            <w:proofErr w:type="gramEnd"/>
            <w:r w:rsidRPr="008A6128">
              <w:rPr>
                <w:rFonts w:ascii="Times New Roman CYR" w:hAnsi="Times New Roman CYR" w:cs="Times New Roman CYR"/>
                <w:sz w:val="24"/>
                <w:szCs w:val="24"/>
              </w:rPr>
              <w:t xml:space="preserve"> итогов аукциона;</w:t>
            </w:r>
          </w:p>
          <w:p w14:paraId="73BD331E" w14:textId="77777777" w:rsidR="000120D5" w:rsidRPr="008A6128" w:rsidRDefault="000120D5" w:rsidP="00CA788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в течение 15 (пятнадцати) рабочих дней с момента заключения договора купли-продажи внести на сч</w:t>
            </w:r>
            <w:r w:rsidR="00CA7888"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т Продавца единовременным платежом денежную сумму, за вычетом ранее внесенного задатка.</w:t>
            </w:r>
          </w:p>
        </w:tc>
      </w:tr>
      <w:tr w:rsidR="008A6128" w:rsidRPr="008A6128" w14:paraId="08E4A745" w14:textId="77777777" w:rsidTr="000120D5">
        <w:tc>
          <w:tcPr>
            <w:tcW w:w="9766" w:type="dxa"/>
            <w:tcBorders>
              <w:top w:val="single" w:sz="6" w:space="0" w:color="000000"/>
              <w:left w:val="single" w:sz="6" w:space="0" w:color="000000"/>
              <w:bottom w:val="single" w:sz="6" w:space="0" w:color="000000"/>
              <w:right w:val="single" w:sz="6" w:space="0" w:color="000000"/>
            </w:tcBorders>
          </w:tcPr>
          <w:p w14:paraId="2545FC16"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До подписания договора купли-про</w:t>
            </w:r>
            <w:r w:rsidR="00D665AF" w:rsidRPr="008A6128">
              <w:rPr>
                <w:rFonts w:ascii="Times New Roman CYR" w:hAnsi="Times New Roman CYR" w:cs="Times New Roman CYR"/>
                <w:sz w:val="24"/>
                <w:szCs w:val="24"/>
              </w:rPr>
              <w:t xml:space="preserve">дажи, настоящая заявка вместе с протоколом </w:t>
            </w:r>
            <w:r w:rsidRPr="008A6128">
              <w:rPr>
                <w:rFonts w:ascii="Times New Roman CYR" w:hAnsi="Times New Roman CYR" w:cs="Times New Roman CYR"/>
                <w:sz w:val="24"/>
                <w:szCs w:val="24"/>
              </w:rPr>
              <w:t>о результатах аукциона будут считаться  имеющими силу  договора между Претендентом и Продавцом.</w:t>
            </w:r>
          </w:p>
        </w:tc>
      </w:tr>
    </w:tbl>
    <w:p w14:paraId="46F1BC49"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8A6128" w:rsidRPr="008A6128" w14:paraId="1F20298A" w14:textId="77777777" w:rsidTr="00CB5077">
        <w:trPr>
          <w:trHeight w:val="2264"/>
        </w:trPr>
        <w:tc>
          <w:tcPr>
            <w:tcW w:w="9775" w:type="dxa"/>
            <w:tcBorders>
              <w:top w:val="single" w:sz="6" w:space="0" w:color="000000"/>
              <w:left w:val="single" w:sz="6" w:space="0" w:color="000000"/>
              <w:bottom w:val="single" w:sz="6" w:space="0" w:color="000000"/>
              <w:right w:val="single" w:sz="6" w:space="0" w:color="000000"/>
            </w:tcBorders>
          </w:tcPr>
          <w:p w14:paraId="42D11B87" w14:textId="4F3E7A2A" w:rsidR="000120D5" w:rsidRPr="008A6128" w:rsidRDefault="000120D5" w:rsidP="002534D5">
            <w:pPr>
              <w:widowControl w:val="0"/>
              <w:autoSpaceDE w:val="0"/>
              <w:autoSpaceDN w:val="0"/>
              <w:adjustRightInd w:val="0"/>
              <w:spacing w:after="0" w:line="240" w:lineRule="auto"/>
              <w:jc w:val="both"/>
              <w:rPr>
                <w:rFonts w:ascii="Times New Roman CYR" w:hAnsi="Times New Roman CYR" w:cs="Times New Roman CYR"/>
                <w:sz w:val="18"/>
                <w:szCs w:val="18"/>
              </w:rPr>
            </w:pPr>
            <w:r w:rsidRPr="008A6128">
              <w:rPr>
                <w:rFonts w:ascii="Times New Roman CYR" w:hAnsi="Times New Roman CYR" w:cs="Times New Roman CYR"/>
                <w:sz w:val="18"/>
                <w:szCs w:val="18"/>
              </w:rPr>
              <w:t>Заявитель да</w:t>
            </w:r>
            <w:r w:rsidR="00E650FF" w:rsidRPr="008A6128">
              <w:rPr>
                <w:rFonts w:ascii="Times New Roman CYR" w:hAnsi="Times New Roman CYR" w:cs="Times New Roman CYR"/>
                <w:sz w:val="18"/>
                <w:szCs w:val="18"/>
              </w:rPr>
              <w:t>ё</w:t>
            </w:r>
            <w:r w:rsidRPr="008A6128">
              <w:rPr>
                <w:rFonts w:ascii="Times New Roman CYR" w:hAnsi="Times New Roman CYR" w:cs="Times New Roman CYR"/>
                <w:sz w:val="18"/>
                <w:szCs w:val="18"/>
              </w:rPr>
              <w:t xml:space="preserve">т согласие на обработку и использование </w:t>
            </w:r>
            <w:r w:rsidR="00FF0097" w:rsidRPr="008A6128">
              <w:rPr>
                <w:rFonts w:ascii="Times New Roman" w:hAnsi="Times New Roman" w:cs="Times New Roman"/>
                <w:sz w:val="18"/>
                <w:szCs w:val="18"/>
              </w:rPr>
              <w:t>А</w:t>
            </w:r>
            <w:r w:rsidR="002534D5" w:rsidRPr="008A6128">
              <w:rPr>
                <w:rFonts w:ascii="Times New Roman" w:hAnsi="Times New Roman" w:cs="Times New Roman"/>
                <w:sz w:val="18"/>
                <w:szCs w:val="18"/>
              </w:rPr>
              <w:t>дминистраци</w:t>
            </w:r>
            <w:r w:rsidR="002C6883">
              <w:rPr>
                <w:rFonts w:ascii="Times New Roman" w:hAnsi="Times New Roman" w:cs="Times New Roman"/>
                <w:sz w:val="18"/>
                <w:szCs w:val="18"/>
              </w:rPr>
              <w:t xml:space="preserve">ей </w:t>
            </w:r>
            <w:proofErr w:type="spellStart"/>
            <w:r w:rsidR="002C6883">
              <w:rPr>
                <w:rFonts w:ascii="Times New Roman" w:hAnsi="Times New Roman" w:cs="Times New Roman"/>
                <w:sz w:val="18"/>
                <w:szCs w:val="18"/>
              </w:rPr>
              <w:t>Гостомлянского</w:t>
            </w:r>
            <w:proofErr w:type="spellEnd"/>
            <w:r w:rsidR="002C6883">
              <w:rPr>
                <w:rFonts w:ascii="Times New Roman" w:hAnsi="Times New Roman" w:cs="Times New Roman"/>
                <w:sz w:val="18"/>
                <w:szCs w:val="18"/>
              </w:rPr>
              <w:t xml:space="preserve"> сельсовета </w:t>
            </w:r>
            <w:proofErr w:type="spellStart"/>
            <w:r w:rsidR="002C6883">
              <w:rPr>
                <w:rFonts w:ascii="Times New Roman" w:hAnsi="Times New Roman" w:cs="Times New Roman"/>
                <w:sz w:val="18"/>
                <w:szCs w:val="18"/>
              </w:rPr>
              <w:t>Медвенского</w:t>
            </w:r>
            <w:proofErr w:type="spellEnd"/>
            <w:r w:rsidR="002534D5" w:rsidRPr="008A6128">
              <w:rPr>
                <w:rFonts w:ascii="Times New Roman" w:hAnsi="Times New Roman" w:cs="Times New Roman"/>
                <w:sz w:val="18"/>
                <w:szCs w:val="18"/>
              </w:rPr>
              <w:t xml:space="preserve"> района Курской </w:t>
            </w:r>
            <w:r w:rsidR="00176BF4" w:rsidRPr="008A6128">
              <w:rPr>
                <w:rFonts w:ascii="Times New Roman" w:hAnsi="Times New Roman" w:cs="Times New Roman"/>
                <w:sz w:val="18"/>
                <w:szCs w:val="18"/>
              </w:rPr>
              <w:t>области</w:t>
            </w:r>
            <w:r w:rsidRPr="008A6128">
              <w:rPr>
                <w:rFonts w:ascii="Times New Roman CYR" w:hAnsi="Times New Roman CYR" w:cs="Times New Roman CYR"/>
                <w:sz w:val="18"/>
                <w:szCs w:val="18"/>
              </w:rPr>
              <w:t xml:space="preserve"> своих персональных данных в соответствии с Федеральным з</w:t>
            </w:r>
            <w:r w:rsidR="00156F03" w:rsidRPr="008A6128">
              <w:rPr>
                <w:rFonts w:ascii="Times New Roman CYR" w:hAnsi="Times New Roman CYR" w:cs="Times New Roman CYR"/>
                <w:sz w:val="18"/>
                <w:szCs w:val="18"/>
              </w:rPr>
              <w:t xml:space="preserve">аконом от 27.07.2006 №152-ФЗ «О </w:t>
            </w:r>
            <w:r w:rsidRPr="008A6128">
              <w:rPr>
                <w:rFonts w:ascii="Times New Roman CYR" w:hAnsi="Times New Roman CYR" w:cs="Times New Roman CYR"/>
                <w:sz w:val="18"/>
                <w:szCs w:val="18"/>
              </w:rPr>
              <w:t xml:space="preserve">персональных данных». </w:t>
            </w:r>
            <w:proofErr w:type="gramStart"/>
            <w:r w:rsidRPr="008A6128">
              <w:rPr>
                <w:rFonts w:ascii="Times New Roman CYR" w:hAnsi="Times New Roman CYR" w:cs="Times New Roman CYR"/>
                <w:sz w:val="18"/>
                <w:szCs w:val="18"/>
              </w:rPr>
              <w:t>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roofErr w:type="gramEnd"/>
          </w:p>
          <w:p w14:paraId="6B19F02B" w14:textId="2E878895" w:rsidR="000120D5" w:rsidRPr="008A6128" w:rsidRDefault="00E650FF" w:rsidP="000120D5">
            <w:pPr>
              <w:widowControl w:val="0"/>
              <w:suppressAutoHyphens/>
              <w:autoSpaceDE w:val="0"/>
              <w:autoSpaceDN w:val="0"/>
              <w:adjustRightInd w:val="0"/>
              <w:spacing w:after="0" w:line="240" w:lineRule="auto"/>
              <w:jc w:val="both"/>
              <w:rPr>
                <w:rFonts w:ascii="Times New Roman CYR" w:hAnsi="Times New Roman CYR" w:cs="Times New Roman CYR"/>
                <w:sz w:val="18"/>
                <w:szCs w:val="18"/>
              </w:rPr>
            </w:pPr>
            <w:r w:rsidRPr="008A6128">
              <w:rPr>
                <w:rFonts w:ascii="Times New Roman CYR" w:hAnsi="Times New Roman CYR" w:cs="Times New Roman CYR"/>
                <w:sz w:val="18"/>
                <w:szCs w:val="18"/>
              </w:rPr>
              <w:t xml:space="preserve">         Настоящим Заявитель даё</w:t>
            </w:r>
            <w:r w:rsidR="000120D5" w:rsidRPr="008A6128">
              <w:rPr>
                <w:rFonts w:ascii="Times New Roman CYR" w:hAnsi="Times New Roman CYR" w:cs="Times New Roman CYR"/>
                <w:sz w:val="18"/>
                <w:szCs w:val="18"/>
              </w:rPr>
              <w:t xml:space="preserve">т </w:t>
            </w:r>
            <w:r w:rsidR="00FF0097" w:rsidRPr="008A6128">
              <w:rPr>
                <w:rFonts w:ascii="Times New Roman" w:hAnsi="Times New Roman" w:cs="Times New Roman"/>
                <w:sz w:val="18"/>
                <w:szCs w:val="18"/>
              </w:rPr>
              <w:t>А</w:t>
            </w:r>
            <w:r w:rsidRPr="008A6128">
              <w:rPr>
                <w:rFonts w:ascii="Times New Roman" w:hAnsi="Times New Roman" w:cs="Times New Roman"/>
                <w:sz w:val="18"/>
                <w:szCs w:val="18"/>
              </w:rPr>
              <w:t xml:space="preserve">дминистрации </w:t>
            </w:r>
            <w:proofErr w:type="spellStart"/>
            <w:r w:rsidR="002C6883">
              <w:rPr>
                <w:rFonts w:ascii="Times New Roman" w:hAnsi="Times New Roman" w:cs="Times New Roman"/>
                <w:sz w:val="18"/>
                <w:szCs w:val="18"/>
              </w:rPr>
              <w:t>Гостомлянского</w:t>
            </w:r>
            <w:proofErr w:type="spellEnd"/>
            <w:r w:rsidR="002C6883">
              <w:rPr>
                <w:rFonts w:ascii="Times New Roman" w:hAnsi="Times New Roman" w:cs="Times New Roman"/>
                <w:sz w:val="18"/>
                <w:szCs w:val="18"/>
              </w:rPr>
              <w:t xml:space="preserve"> сельсовета </w:t>
            </w:r>
            <w:proofErr w:type="spellStart"/>
            <w:r w:rsidR="002C6883">
              <w:rPr>
                <w:rFonts w:ascii="Times New Roman" w:hAnsi="Times New Roman" w:cs="Times New Roman"/>
                <w:sz w:val="18"/>
                <w:szCs w:val="18"/>
              </w:rPr>
              <w:t>Медвенского</w:t>
            </w:r>
            <w:proofErr w:type="spellEnd"/>
            <w:r w:rsidRPr="008A6128">
              <w:rPr>
                <w:rFonts w:ascii="Times New Roman" w:hAnsi="Times New Roman" w:cs="Times New Roman"/>
                <w:sz w:val="18"/>
                <w:szCs w:val="18"/>
              </w:rPr>
              <w:t xml:space="preserve"> района Курской области</w:t>
            </w:r>
            <w:r w:rsidR="001D5B9E" w:rsidRPr="008A6128">
              <w:rPr>
                <w:rFonts w:ascii="Times New Roman" w:hAnsi="Times New Roman" w:cs="Times New Roman"/>
                <w:sz w:val="18"/>
                <w:szCs w:val="18"/>
              </w:rPr>
              <w:t xml:space="preserve">, </w:t>
            </w:r>
            <w:r w:rsidR="000120D5" w:rsidRPr="008A6128">
              <w:rPr>
                <w:rFonts w:ascii="Times New Roman CYR" w:hAnsi="Times New Roman CYR" w:cs="Times New Roman CYR"/>
                <w:sz w:val="18"/>
                <w:szCs w:val="18"/>
              </w:rPr>
              <w:t>сво</w:t>
            </w:r>
            <w:r w:rsidRPr="008A6128">
              <w:rPr>
                <w:rFonts w:ascii="Times New Roman CYR" w:hAnsi="Times New Roman CYR" w:cs="Times New Roman CYR"/>
                <w:sz w:val="18"/>
                <w:szCs w:val="18"/>
              </w:rPr>
              <w:t>ё</w:t>
            </w:r>
            <w:r w:rsidR="000120D5" w:rsidRPr="008A6128">
              <w:rPr>
                <w:rFonts w:ascii="Times New Roman CYR" w:hAnsi="Times New Roman CYR" w:cs="Times New Roman CYR"/>
                <w:sz w:val="18"/>
                <w:szCs w:val="18"/>
              </w:rPr>
              <w:t xml:space="preserve"> согласие на</w:t>
            </w:r>
            <w:r w:rsidRPr="008A6128">
              <w:rPr>
                <w:rFonts w:ascii="Times New Roman CYR" w:hAnsi="Times New Roman CYR" w:cs="Times New Roman CYR"/>
                <w:sz w:val="18"/>
                <w:szCs w:val="18"/>
              </w:rPr>
              <w:t xml:space="preserve"> осуществление любых действий в </w:t>
            </w:r>
            <w:r w:rsidR="000120D5" w:rsidRPr="008A6128">
              <w:rPr>
                <w:rFonts w:ascii="Times New Roman CYR" w:hAnsi="Times New Roman CYR" w:cs="Times New Roman CYR"/>
                <w:sz w:val="18"/>
                <w:szCs w:val="18"/>
              </w:rPr>
              <w:t>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w:t>
            </w:r>
            <w:r w:rsidRPr="008A6128">
              <w:rPr>
                <w:rFonts w:ascii="Times New Roman CYR" w:hAnsi="Times New Roman CYR" w:cs="Times New Roman CYR"/>
                <w:sz w:val="18"/>
                <w:szCs w:val="18"/>
              </w:rPr>
              <w:t xml:space="preserve">отка персональных данных будет </w:t>
            </w:r>
            <w:r w:rsidR="000120D5" w:rsidRPr="008A6128">
              <w:rPr>
                <w:rFonts w:ascii="Times New Roman CYR" w:hAnsi="Times New Roman CYR" w:cs="Times New Roman CYR"/>
                <w:sz w:val="18"/>
                <w:szCs w:val="18"/>
              </w:rPr>
              <w:t xml:space="preserve">осуществляться </w:t>
            </w:r>
            <w:r w:rsidR="00FF0097" w:rsidRPr="008A6128">
              <w:rPr>
                <w:rFonts w:ascii="Times New Roman" w:hAnsi="Times New Roman" w:cs="Times New Roman"/>
                <w:sz w:val="18"/>
                <w:szCs w:val="18"/>
              </w:rPr>
              <w:t>Администрацией</w:t>
            </w:r>
            <w:r w:rsidRPr="008A6128">
              <w:rPr>
                <w:rFonts w:ascii="Times New Roman" w:hAnsi="Times New Roman" w:cs="Times New Roman"/>
                <w:sz w:val="18"/>
                <w:szCs w:val="18"/>
              </w:rPr>
              <w:t xml:space="preserve"> </w:t>
            </w:r>
            <w:proofErr w:type="spellStart"/>
            <w:r w:rsidR="002C6883">
              <w:rPr>
                <w:rFonts w:ascii="Times New Roman" w:hAnsi="Times New Roman" w:cs="Times New Roman"/>
                <w:sz w:val="18"/>
                <w:szCs w:val="18"/>
              </w:rPr>
              <w:t>Гостомлянского</w:t>
            </w:r>
            <w:proofErr w:type="spellEnd"/>
            <w:r w:rsidR="002C6883">
              <w:rPr>
                <w:rFonts w:ascii="Times New Roman" w:hAnsi="Times New Roman" w:cs="Times New Roman"/>
                <w:sz w:val="18"/>
                <w:szCs w:val="18"/>
              </w:rPr>
              <w:t xml:space="preserve"> сельсовета </w:t>
            </w:r>
            <w:proofErr w:type="spellStart"/>
            <w:r w:rsidR="002C6883">
              <w:rPr>
                <w:rFonts w:ascii="Times New Roman" w:hAnsi="Times New Roman" w:cs="Times New Roman"/>
                <w:sz w:val="18"/>
                <w:szCs w:val="18"/>
              </w:rPr>
              <w:t>Медвенского</w:t>
            </w:r>
            <w:proofErr w:type="spellEnd"/>
            <w:r w:rsidRPr="008A6128">
              <w:rPr>
                <w:rFonts w:ascii="Times New Roman" w:hAnsi="Times New Roman" w:cs="Times New Roman"/>
                <w:sz w:val="18"/>
                <w:szCs w:val="18"/>
              </w:rPr>
              <w:t xml:space="preserve"> района Курской области</w:t>
            </w:r>
            <w:r w:rsidR="001D5B9E" w:rsidRPr="008A6128">
              <w:rPr>
                <w:rFonts w:ascii="Times New Roman" w:hAnsi="Times New Roman" w:cs="Times New Roman"/>
                <w:sz w:val="18"/>
                <w:szCs w:val="18"/>
              </w:rPr>
              <w:t xml:space="preserve">, </w:t>
            </w:r>
            <w:r w:rsidR="000120D5" w:rsidRPr="008A6128">
              <w:rPr>
                <w:rFonts w:ascii="Times New Roman CYR" w:hAnsi="Times New Roman CYR" w:cs="Times New Roman CYR"/>
                <w:sz w:val="18"/>
                <w:szCs w:val="18"/>
              </w:rPr>
              <w:t>с применением следующих способов: хранение, запись на электронные носители и их хранение.</w:t>
            </w:r>
          </w:p>
          <w:p w14:paraId="5D1F9190"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c>
      </w:tr>
    </w:tbl>
    <w:p w14:paraId="2FE66003"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33FE1481"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Заявка составлена в 2-х экземплярах, один экземпляр – для Претендента, другой для Продавца.</w:t>
      </w:r>
    </w:p>
    <w:p w14:paraId="3565624B"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0D78B163" w14:textId="77777777" w:rsidR="000120D5" w:rsidRPr="008A6128" w:rsidRDefault="000120D5" w:rsidP="00FA694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Подпись Претендента (его полномочного представителя)___________________</w:t>
      </w:r>
      <w:r w:rsidR="00FA6949" w:rsidRPr="008A6128">
        <w:rPr>
          <w:rFonts w:ascii="Times New Roman CYR" w:hAnsi="Times New Roman CYR" w:cs="Times New Roman CYR"/>
          <w:sz w:val="24"/>
          <w:szCs w:val="24"/>
        </w:rPr>
        <w:t xml:space="preserve">_________________ </w:t>
      </w:r>
    </w:p>
    <w:p w14:paraId="6A39EA25"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sidRPr="008A6128">
        <w:rPr>
          <w:rFonts w:ascii="Times New Roman CYR" w:hAnsi="Times New Roman CYR" w:cs="Times New Roman CYR"/>
          <w:sz w:val="16"/>
          <w:szCs w:val="16"/>
        </w:rPr>
        <w:t xml:space="preserve">                                                                         </w:t>
      </w:r>
      <w:r w:rsidR="002F43A4" w:rsidRPr="008A6128">
        <w:rPr>
          <w:rFonts w:ascii="Times New Roman CYR" w:hAnsi="Times New Roman CYR" w:cs="Times New Roman CYR"/>
          <w:sz w:val="16"/>
          <w:szCs w:val="16"/>
        </w:rPr>
        <w:t xml:space="preserve">       </w:t>
      </w:r>
      <w:r w:rsidRPr="008A6128">
        <w:rPr>
          <w:rFonts w:ascii="Times New Roman CYR" w:hAnsi="Times New Roman CYR" w:cs="Times New Roman CYR"/>
          <w:sz w:val="16"/>
          <w:szCs w:val="16"/>
        </w:rPr>
        <w:t xml:space="preserve"> (расшифровка)</w:t>
      </w:r>
    </w:p>
    <w:p w14:paraId="4AD87CB6"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rPr>
      </w:pPr>
      <w:r w:rsidRPr="008A6128">
        <w:rPr>
          <w:rFonts w:ascii="Times New Roman CYR" w:hAnsi="Times New Roman CYR" w:cs="Times New Roman CYR"/>
          <w:sz w:val="24"/>
          <w:szCs w:val="24"/>
        </w:rPr>
        <w:t>Контактный телефон</w:t>
      </w:r>
      <w:r w:rsidRPr="008A6128">
        <w:rPr>
          <w:rFonts w:ascii="Times New Roman CYR" w:hAnsi="Times New Roman CYR" w:cs="Times New Roman CYR"/>
        </w:rPr>
        <w:t>___________________________________</w:t>
      </w:r>
    </w:p>
    <w:p w14:paraId="6E3521D7"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16"/>
          <w:szCs w:val="16"/>
        </w:rPr>
      </w:pPr>
    </w:p>
    <w:p w14:paraId="07601923" w14:textId="77777777" w:rsidR="004B71E2"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Дата: «______» ________________20__</w:t>
      </w:r>
      <w:r w:rsidR="00156F03" w:rsidRPr="008A6128">
        <w:rPr>
          <w:rFonts w:ascii="Times New Roman CYR" w:hAnsi="Times New Roman CYR" w:cs="Times New Roman CYR"/>
          <w:sz w:val="24"/>
          <w:szCs w:val="24"/>
        </w:rPr>
        <w:t>_</w:t>
      </w:r>
      <w:r w:rsidRPr="008A6128">
        <w:rPr>
          <w:rFonts w:ascii="Times New Roman CYR" w:hAnsi="Times New Roman CYR" w:cs="Times New Roman CYR"/>
          <w:sz w:val="24"/>
          <w:szCs w:val="24"/>
        </w:rPr>
        <w:t xml:space="preserve"> г.</w:t>
      </w:r>
      <w:r w:rsidR="00CB5077" w:rsidRPr="008A6128">
        <w:rPr>
          <w:rFonts w:ascii="Times New Roman CYR" w:hAnsi="Times New Roman CYR" w:cs="Times New Roman CYR"/>
          <w:sz w:val="24"/>
          <w:szCs w:val="24"/>
        </w:rPr>
        <w:t xml:space="preserve">                                                   М.П.</w:t>
      </w:r>
    </w:p>
    <w:tbl>
      <w:tblPr>
        <w:tblpPr w:leftFromText="180" w:rightFromText="180" w:vertAnchor="text" w:horzAnchor="margin" w:tblpXSpec="center" w:tblpY="151"/>
        <w:tblW w:w="0" w:type="auto"/>
        <w:tblLayout w:type="fixed"/>
        <w:tblCellMar>
          <w:left w:w="10" w:type="dxa"/>
          <w:right w:w="10" w:type="dxa"/>
        </w:tblCellMar>
        <w:tblLook w:val="0000" w:firstRow="0" w:lastRow="0" w:firstColumn="0" w:lastColumn="0" w:noHBand="0" w:noVBand="0"/>
      </w:tblPr>
      <w:tblGrid>
        <w:gridCol w:w="10216"/>
      </w:tblGrid>
      <w:tr w:rsidR="008A6128" w:rsidRPr="008A6128" w14:paraId="17EBFC3A" w14:textId="77777777" w:rsidTr="004E79A0">
        <w:trPr>
          <w:trHeight w:val="552"/>
        </w:trPr>
        <w:tc>
          <w:tcPr>
            <w:tcW w:w="10216" w:type="dxa"/>
            <w:tcBorders>
              <w:top w:val="single" w:sz="6" w:space="0" w:color="000000"/>
              <w:left w:val="single" w:sz="6" w:space="0" w:color="000000"/>
              <w:bottom w:val="single" w:sz="6" w:space="0" w:color="000000"/>
              <w:right w:val="single" w:sz="6" w:space="0" w:color="000000"/>
            </w:tcBorders>
          </w:tcPr>
          <w:p w14:paraId="0CB11A13"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Заявка принята «_____»____________________20___г. в ______ч._____ </w:t>
            </w:r>
            <w:proofErr w:type="gramStart"/>
            <w:r w:rsidRPr="008A6128">
              <w:rPr>
                <w:rFonts w:ascii="Times New Roman CYR" w:hAnsi="Times New Roman CYR" w:cs="Times New Roman CYR"/>
                <w:sz w:val="24"/>
                <w:szCs w:val="24"/>
              </w:rPr>
              <w:t>м</w:t>
            </w:r>
            <w:proofErr w:type="gramEnd"/>
            <w:r w:rsidRPr="008A6128">
              <w:rPr>
                <w:rFonts w:ascii="Times New Roman CYR" w:hAnsi="Times New Roman CYR" w:cs="Times New Roman CYR"/>
                <w:sz w:val="24"/>
                <w:szCs w:val="24"/>
              </w:rPr>
              <w:t>.</w:t>
            </w:r>
          </w:p>
          <w:p w14:paraId="014213E3"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Представитель Продавца:_______________________________________________________</w:t>
            </w:r>
          </w:p>
          <w:p w14:paraId="5F019BCB"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(Ф.И.О., должность)</w:t>
            </w:r>
          </w:p>
          <w:p w14:paraId="5BC29AA7"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rPr>
            </w:pPr>
            <w:r w:rsidRPr="008A6128">
              <w:rPr>
                <w:rFonts w:ascii="Times New Roman CYR" w:hAnsi="Times New Roman CYR" w:cs="Times New Roman CYR"/>
              </w:rPr>
              <w:t>___________________________</w:t>
            </w:r>
          </w:p>
          <w:p w14:paraId="53B3F127"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8A6128">
              <w:rPr>
                <w:rFonts w:ascii="Times New Roman CYR" w:hAnsi="Times New Roman CYR" w:cs="Times New Roman CYR"/>
                <w:sz w:val="20"/>
                <w:szCs w:val="20"/>
              </w:rPr>
              <w:t xml:space="preserve">                   (подпись)</w:t>
            </w:r>
          </w:p>
          <w:p w14:paraId="39374201" w14:textId="77777777" w:rsidR="00C45C2D" w:rsidRPr="008A6128" w:rsidRDefault="00C45C2D" w:rsidP="00C45C2D">
            <w:pPr>
              <w:widowControl w:val="0"/>
              <w:suppressAutoHyphens/>
              <w:autoSpaceDE w:val="0"/>
              <w:autoSpaceDN w:val="0"/>
              <w:adjustRightInd w:val="0"/>
              <w:spacing w:after="0" w:line="240" w:lineRule="auto"/>
              <w:jc w:val="both"/>
              <w:rPr>
                <w:rFonts w:ascii="Times New Roman CYR" w:hAnsi="Times New Roman CYR" w:cs="Times New Roman CYR"/>
              </w:rPr>
            </w:pPr>
            <w:r w:rsidRPr="008A6128">
              <w:rPr>
                <w:rFonts w:ascii="Times New Roman CYR" w:hAnsi="Times New Roman CYR" w:cs="Times New Roman CYR"/>
              </w:rPr>
              <w:t xml:space="preserve">                   М.П.</w:t>
            </w:r>
          </w:p>
        </w:tc>
      </w:tr>
    </w:tbl>
    <w:p w14:paraId="53380B12" w14:textId="77777777" w:rsidR="003817B9" w:rsidRPr="008A6128" w:rsidRDefault="003817B9" w:rsidP="00176BF4">
      <w:pPr>
        <w:widowControl w:val="0"/>
        <w:autoSpaceDE w:val="0"/>
        <w:autoSpaceDN w:val="0"/>
        <w:adjustRightInd w:val="0"/>
        <w:spacing w:after="0" w:line="240" w:lineRule="auto"/>
        <w:ind w:firstLine="4962"/>
        <w:rPr>
          <w:rFonts w:ascii="Times New Roman" w:hAnsi="Times New Roman" w:cs="Times New Roman"/>
          <w:sz w:val="24"/>
          <w:szCs w:val="24"/>
        </w:rPr>
      </w:pPr>
    </w:p>
    <w:p w14:paraId="280D8EC0"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32"/>
          <w:szCs w:val="32"/>
        </w:rPr>
      </w:pPr>
      <w:r w:rsidRPr="008A6128">
        <w:rPr>
          <w:rFonts w:ascii="Times New Roman CYR" w:hAnsi="Times New Roman CYR" w:cs="Times New Roman CYR"/>
          <w:b/>
          <w:bCs/>
          <w:sz w:val="32"/>
          <w:szCs w:val="32"/>
        </w:rPr>
        <w:lastRenderedPageBreak/>
        <w:t xml:space="preserve">ОПИСЬ </w:t>
      </w:r>
    </w:p>
    <w:p w14:paraId="2B2A3418"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8A6128">
        <w:rPr>
          <w:rFonts w:ascii="Times New Roman CYR" w:hAnsi="Times New Roman CYR" w:cs="Times New Roman CYR"/>
          <w:b/>
          <w:bCs/>
          <w:sz w:val="28"/>
          <w:szCs w:val="28"/>
        </w:rPr>
        <w:t>документов, представленных на аукцион</w:t>
      </w:r>
    </w:p>
    <w:p w14:paraId="0D1D361E" w14:textId="77777777" w:rsidR="007F0BD1" w:rsidRPr="008A6128" w:rsidRDefault="007F0BD1"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14:paraId="34B1D59F"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sidRPr="008A6128">
        <w:rPr>
          <w:rFonts w:ascii="Times New Roman CYR" w:hAnsi="Times New Roman CYR" w:cs="Times New Roman CYR"/>
          <w:b/>
          <w:bCs/>
          <w:sz w:val="20"/>
          <w:szCs w:val="20"/>
        </w:rPr>
        <w:t>________________________________________________________________</w:t>
      </w:r>
      <w:r w:rsidR="00D34332" w:rsidRPr="008A6128">
        <w:rPr>
          <w:rFonts w:ascii="Times New Roman CYR" w:hAnsi="Times New Roman CYR" w:cs="Times New Roman CYR"/>
          <w:b/>
          <w:bCs/>
          <w:sz w:val="20"/>
          <w:szCs w:val="20"/>
        </w:rPr>
        <w:t>_______________________________</w:t>
      </w:r>
    </w:p>
    <w:p w14:paraId="255CFB7F"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8A6128">
        <w:rPr>
          <w:rFonts w:ascii="Times New Roman CYR" w:hAnsi="Times New Roman CYR" w:cs="Times New Roman CYR"/>
          <w:sz w:val="18"/>
          <w:szCs w:val="18"/>
        </w:rPr>
        <w:t>(наименование объекта продажи)</w:t>
      </w:r>
    </w:p>
    <w:p w14:paraId="7B28FC98"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8A6128">
        <w:rPr>
          <w:rFonts w:ascii="Times New Roman CYR" w:hAnsi="Times New Roman CYR" w:cs="Times New Roman CYR"/>
          <w:sz w:val="20"/>
          <w:szCs w:val="20"/>
        </w:rPr>
        <w:t>_______________________________________________________________________________________________</w:t>
      </w:r>
    </w:p>
    <w:p w14:paraId="6E6F3BAB" w14:textId="36101883"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u w:val="single"/>
        </w:rPr>
      </w:pPr>
      <w:r w:rsidRPr="008A6128">
        <w:rPr>
          <w:rFonts w:ascii="Times New Roman CYR" w:hAnsi="Times New Roman CYR" w:cs="Times New Roman CYR"/>
          <w:sz w:val="24"/>
          <w:szCs w:val="24"/>
          <w:u w:val="single"/>
        </w:rPr>
        <w:t xml:space="preserve">1.Заявка на </w:t>
      </w:r>
      <w:r w:rsidR="008A49C4">
        <w:rPr>
          <w:rFonts w:ascii="Times New Roman CYR" w:hAnsi="Times New Roman CYR" w:cs="Times New Roman CYR"/>
          <w:sz w:val="24"/>
          <w:szCs w:val="24"/>
          <w:u w:val="single"/>
        </w:rPr>
        <w:t>участие в аукционе</w:t>
      </w:r>
      <w:r w:rsidRPr="008A6128">
        <w:rPr>
          <w:rFonts w:ascii="Times New Roman CYR" w:hAnsi="Times New Roman CYR" w:cs="Times New Roman CYR"/>
          <w:sz w:val="24"/>
          <w:szCs w:val="24"/>
          <w:u w:val="single"/>
        </w:rPr>
        <w:t xml:space="preserve">, </w:t>
      </w:r>
    </w:p>
    <w:p w14:paraId="3C50F10E" w14:textId="77777777" w:rsidR="000120D5" w:rsidRPr="008A6128" w:rsidRDefault="000120D5" w:rsidP="000120D5">
      <w:pPr>
        <w:widowControl w:val="0"/>
        <w:suppressAutoHyphens/>
        <w:autoSpaceDE w:val="0"/>
        <w:autoSpaceDN w:val="0"/>
        <w:adjustRightInd w:val="0"/>
        <w:spacing w:after="0" w:line="240" w:lineRule="auto"/>
        <w:jc w:val="both"/>
        <w:rPr>
          <w:rFonts w:ascii="Times New Roman CYR" w:hAnsi="Times New Roman CYR" w:cs="Times New Roman CYR"/>
          <w:sz w:val="20"/>
          <w:szCs w:val="20"/>
          <w:u w:val="single"/>
        </w:rPr>
      </w:pPr>
    </w:p>
    <w:p w14:paraId="083C6927"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2._____________________________________________________________________________</w:t>
      </w:r>
    </w:p>
    <w:p w14:paraId="109AA016"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6FC3832"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3._____________________________________________________________________________</w:t>
      </w:r>
    </w:p>
    <w:p w14:paraId="6504A596"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7E515A02"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4._____________________________________________________________________________</w:t>
      </w:r>
    </w:p>
    <w:p w14:paraId="11F6FBDC"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B28E796"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5._____________________________________________________________________________</w:t>
      </w:r>
      <w:r w:rsidR="00D34332" w:rsidRPr="008A6128">
        <w:rPr>
          <w:rFonts w:ascii="Times New Roman CYR" w:hAnsi="Times New Roman CYR" w:cs="Times New Roman CYR"/>
          <w:sz w:val="24"/>
          <w:szCs w:val="24"/>
        </w:rPr>
        <w:t xml:space="preserve"> </w:t>
      </w:r>
    </w:p>
    <w:p w14:paraId="7B4935F6" w14:textId="77777777" w:rsidR="007F0BD1" w:rsidRPr="008A6128" w:rsidRDefault="007F0BD1"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2A821B7"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6._____________________________________________________________________________</w:t>
      </w:r>
      <w:r w:rsidR="00D34332" w:rsidRPr="008A6128">
        <w:rPr>
          <w:rFonts w:ascii="Times New Roman CYR" w:hAnsi="Times New Roman CYR" w:cs="Times New Roman CYR"/>
          <w:sz w:val="24"/>
          <w:szCs w:val="24"/>
        </w:rPr>
        <w:t xml:space="preserve"> </w:t>
      </w:r>
    </w:p>
    <w:p w14:paraId="4722535B" w14:textId="77777777" w:rsidR="00D34332" w:rsidRPr="008A6128" w:rsidRDefault="00D34332"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0AE496CA" w14:textId="77777777" w:rsidR="00D34332"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8A6128">
        <w:rPr>
          <w:rFonts w:ascii="Times New Roman CYR" w:hAnsi="Times New Roman CYR" w:cs="Times New Roman CYR"/>
          <w:sz w:val="24"/>
          <w:szCs w:val="24"/>
        </w:rPr>
        <w:t>Претендент:____________________________________________________________________</w:t>
      </w:r>
    </w:p>
    <w:p w14:paraId="7E7976DB"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8A6128">
        <w:rPr>
          <w:rFonts w:ascii="Times New Roman CYR" w:hAnsi="Times New Roman CYR" w:cs="Times New Roman CYR"/>
          <w:sz w:val="18"/>
          <w:szCs w:val="18"/>
        </w:rPr>
        <w:t>(полное наименование юридического лица)</w:t>
      </w:r>
    </w:p>
    <w:p w14:paraId="14D1A799"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4A174BC2" w14:textId="77777777" w:rsidR="000120D5" w:rsidRPr="008A6128" w:rsidRDefault="000120D5" w:rsidP="00D3433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_______________________________________________________________________________</w:t>
      </w:r>
      <w:r w:rsidR="00D34332" w:rsidRPr="008A6128">
        <w:rPr>
          <w:rFonts w:ascii="Times New Roman CYR" w:hAnsi="Times New Roman CYR" w:cs="Times New Roman CYR"/>
          <w:sz w:val="24"/>
          <w:szCs w:val="24"/>
        </w:rPr>
        <w:t xml:space="preserve">                                                                                                         </w:t>
      </w:r>
    </w:p>
    <w:p w14:paraId="7AC22DA3" w14:textId="77777777" w:rsidR="000120D5" w:rsidRPr="008A6128" w:rsidRDefault="00D34332"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8A6128">
        <w:rPr>
          <w:rFonts w:ascii="Times New Roman CYR" w:hAnsi="Times New Roman CYR" w:cs="Times New Roman CYR"/>
          <w:sz w:val="18"/>
          <w:szCs w:val="18"/>
        </w:rPr>
        <w:t>(Ф.И.О.  физического лица)</w:t>
      </w:r>
    </w:p>
    <w:p w14:paraId="065DB018" w14:textId="77777777" w:rsidR="000120D5" w:rsidRPr="008A6128" w:rsidRDefault="008D1FF0"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в лице________</w:t>
      </w:r>
      <w:r w:rsidR="000120D5" w:rsidRPr="008A6128">
        <w:rPr>
          <w:rFonts w:ascii="Times New Roman CYR" w:hAnsi="Times New Roman CYR" w:cs="Times New Roman CYR"/>
          <w:sz w:val="24"/>
          <w:szCs w:val="24"/>
        </w:rPr>
        <w:t>________________________________________________________________</w:t>
      </w:r>
      <w:r w:rsidR="00D34332" w:rsidRPr="008A6128">
        <w:rPr>
          <w:rFonts w:ascii="Times New Roman CYR" w:hAnsi="Times New Roman CYR" w:cs="Times New Roman CYR"/>
          <w:sz w:val="24"/>
          <w:szCs w:val="24"/>
        </w:rPr>
        <w:t>_</w:t>
      </w:r>
    </w:p>
    <w:p w14:paraId="53392F28"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8A6128">
        <w:rPr>
          <w:rFonts w:ascii="Times New Roman CYR" w:hAnsi="Times New Roman CYR" w:cs="Times New Roman CYR"/>
          <w:sz w:val="18"/>
          <w:szCs w:val="18"/>
        </w:rPr>
        <w:t>(Ф.И.О. должность)</w:t>
      </w:r>
    </w:p>
    <w:p w14:paraId="53D2F256"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5EA7C128"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roofErr w:type="gramStart"/>
      <w:r w:rsidRPr="008A6128">
        <w:rPr>
          <w:rFonts w:ascii="Times New Roman CYR" w:hAnsi="Times New Roman CYR" w:cs="Times New Roman CYR"/>
          <w:sz w:val="24"/>
          <w:szCs w:val="24"/>
        </w:rPr>
        <w:t>действующего</w:t>
      </w:r>
      <w:proofErr w:type="gramEnd"/>
      <w:r w:rsidRPr="008A6128">
        <w:rPr>
          <w:rFonts w:ascii="Times New Roman CYR" w:hAnsi="Times New Roman CYR" w:cs="Times New Roman CYR"/>
          <w:sz w:val="24"/>
          <w:szCs w:val="24"/>
        </w:rPr>
        <w:t xml:space="preserve"> (ей) на основании__</w:t>
      </w:r>
      <w:r w:rsidR="008D1FF0" w:rsidRPr="008A6128">
        <w:rPr>
          <w:rFonts w:ascii="Times New Roman CYR" w:hAnsi="Times New Roman CYR" w:cs="Times New Roman CYR"/>
          <w:sz w:val="24"/>
          <w:szCs w:val="24"/>
        </w:rPr>
        <w:t>______</w:t>
      </w:r>
      <w:r w:rsidR="00D34332" w:rsidRPr="008A6128">
        <w:rPr>
          <w:rFonts w:ascii="Times New Roman CYR" w:hAnsi="Times New Roman CYR" w:cs="Times New Roman CYR"/>
          <w:sz w:val="24"/>
          <w:szCs w:val="24"/>
        </w:rPr>
        <w:t>_____________</w:t>
      </w:r>
      <w:r w:rsidRPr="008A6128">
        <w:rPr>
          <w:rFonts w:ascii="Times New Roman CYR" w:hAnsi="Times New Roman CYR" w:cs="Times New Roman CYR"/>
          <w:sz w:val="24"/>
          <w:szCs w:val="24"/>
        </w:rPr>
        <w:t>________________________</w:t>
      </w:r>
      <w:r w:rsidR="00156F03" w:rsidRPr="008A6128">
        <w:rPr>
          <w:rFonts w:ascii="Times New Roman CYR" w:hAnsi="Times New Roman CYR" w:cs="Times New Roman CYR"/>
          <w:sz w:val="24"/>
          <w:szCs w:val="24"/>
        </w:rPr>
        <w:t>______</w:t>
      </w:r>
    </w:p>
    <w:p w14:paraId="64A9F54B"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 xml:space="preserve">                                   </w:t>
      </w:r>
      <w:r w:rsidR="00D34332"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 xml:space="preserve">                                                 ____________________________</w:t>
      </w:r>
      <w:r w:rsidR="00D34332" w:rsidRPr="008A6128">
        <w:rPr>
          <w:rFonts w:ascii="Times New Roman CYR" w:hAnsi="Times New Roman CYR" w:cs="Times New Roman CYR"/>
          <w:sz w:val="24"/>
          <w:szCs w:val="24"/>
        </w:rPr>
        <w:t>___________________________________________________</w:t>
      </w:r>
      <w:r w:rsidRPr="008A6128">
        <w:rPr>
          <w:rFonts w:ascii="Times New Roman CYR" w:hAnsi="Times New Roman CYR" w:cs="Times New Roman CYR"/>
          <w:sz w:val="24"/>
          <w:szCs w:val="24"/>
        </w:rPr>
        <w:t xml:space="preserve">                                                                                                                                             </w:t>
      </w:r>
      <w:r w:rsidRPr="008A6128">
        <w:rPr>
          <w:rFonts w:ascii="Times New Roman CYR" w:hAnsi="Times New Roman CYR" w:cs="Times New Roman CYR"/>
          <w:sz w:val="18"/>
          <w:szCs w:val="18"/>
        </w:rPr>
        <w:t xml:space="preserve">                                                                                                         (подпись)</w:t>
      </w:r>
    </w:p>
    <w:p w14:paraId="67342F50" w14:textId="4F7DF10D" w:rsidR="000120D5" w:rsidRPr="008A6128" w:rsidRDefault="008A49C4"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sidR="000120D5" w:rsidRPr="008A6128">
        <w:rPr>
          <w:rFonts w:ascii="Times New Roman CYR" w:hAnsi="Times New Roman CYR" w:cs="Times New Roman CYR"/>
          <w:sz w:val="24"/>
          <w:szCs w:val="24"/>
        </w:rPr>
        <w:t>м.п</w:t>
      </w:r>
      <w:proofErr w:type="spellEnd"/>
      <w:r w:rsidR="000120D5" w:rsidRPr="008A6128">
        <w:rPr>
          <w:rFonts w:ascii="Times New Roman CYR" w:hAnsi="Times New Roman CYR" w:cs="Times New Roman CYR"/>
          <w:sz w:val="24"/>
          <w:szCs w:val="24"/>
        </w:rPr>
        <w:t>.</w:t>
      </w:r>
    </w:p>
    <w:p w14:paraId="5807ED92" w14:textId="77777777" w:rsidR="00B015A2" w:rsidRPr="008A6128" w:rsidRDefault="00B015A2" w:rsidP="000120D5">
      <w:pPr>
        <w:widowControl w:val="0"/>
        <w:suppressAutoHyphens/>
        <w:autoSpaceDE w:val="0"/>
        <w:autoSpaceDN w:val="0"/>
        <w:adjustRightInd w:val="0"/>
        <w:spacing w:after="0" w:line="240" w:lineRule="auto"/>
        <w:rPr>
          <w:rFonts w:ascii="Times New Roman CYR" w:hAnsi="Times New Roman CYR" w:cs="Times New Roman CYR"/>
          <w:sz w:val="18"/>
          <w:szCs w:val="18"/>
        </w:rPr>
      </w:pPr>
    </w:p>
    <w:p w14:paraId="4331EE41"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Отметка представителя Продавца:</w:t>
      </w:r>
    </w:p>
    <w:p w14:paraId="6D8E02E3"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7C119F0B"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Опис</w:t>
      </w:r>
      <w:r w:rsidR="003817B9" w:rsidRPr="008A6128">
        <w:rPr>
          <w:rFonts w:ascii="Times New Roman CYR" w:hAnsi="Times New Roman CYR" w:cs="Times New Roman CYR"/>
          <w:sz w:val="24"/>
          <w:szCs w:val="24"/>
        </w:rPr>
        <w:t>ь принята час</w:t>
      </w:r>
      <w:proofErr w:type="gramStart"/>
      <w:r w:rsidR="003817B9" w:rsidRPr="008A6128">
        <w:rPr>
          <w:rFonts w:ascii="Times New Roman CYR" w:hAnsi="Times New Roman CYR" w:cs="Times New Roman CYR"/>
          <w:sz w:val="24"/>
          <w:szCs w:val="24"/>
        </w:rPr>
        <w:t>.</w:t>
      </w:r>
      <w:proofErr w:type="gramEnd"/>
      <w:r w:rsidR="003817B9" w:rsidRPr="008A6128">
        <w:rPr>
          <w:rFonts w:ascii="Times New Roman CYR" w:hAnsi="Times New Roman CYR" w:cs="Times New Roman CYR"/>
          <w:sz w:val="24"/>
          <w:szCs w:val="24"/>
        </w:rPr>
        <w:t xml:space="preserve">_____ </w:t>
      </w:r>
      <w:proofErr w:type="gramStart"/>
      <w:r w:rsidR="003817B9" w:rsidRPr="008A6128">
        <w:rPr>
          <w:rFonts w:ascii="Times New Roman CYR" w:hAnsi="Times New Roman CYR" w:cs="Times New Roman CYR"/>
          <w:sz w:val="24"/>
          <w:szCs w:val="24"/>
        </w:rPr>
        <w:t>м</w:t>
      </w:r>
      <w:proofErr w:type="gramEnd"/>
      <w:r w:rsidR="003817B9" w:rsidRPr="008A6128">
        <w:rPr>
          <w:rFonts w:ascii="Times New Roman CYR" w:hAnsi="Times New Roman CYR" w:cs="Times New Roman CYR"/>
          <w:sz w:val="24"/>
          <w:szCs w:val="24"/>
        </w:rPr>
        <w:t xml:space="preserve">ин.____ </w:t>
      </w:r>
      <w:r w:rsidRPr="008A6128">
        <w:rPr>
          <w:rFonts w:ascii="Times New Roman CYR" w:hAnsi="Times New Roman CYR" w:cs="Times New Roman CYR"/>
          <w:sz w:val="24"/>
          <w:szCs w:val="24"/>
        </w:rPr>
        <w:t>«______»________________20___г. за №_______________</w:t>
      </w:r>
      <w:r w:rsidR="001D1060" w:rsidRPr="008A6128">
        <w:rPr>
          <w:rFonts w:ascii="Times New Roman CYR" w:hAnsi="Times New Roman CYR" w:cs="Times New Roman CYR"/>
          <w:sz w:val="24"/>
          <w:szCs w:val="24"/>
        </w:rPr>
        <w:t>___</w:t>
      </w:r>
    </w:p>
    <w:p w14:paraId="4B0F6E71"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A0CD239" w14:textId="77777777" w:rsidR="000E3C1E" w:rsidRPr="008A6128" w:rsidRDefault="000E3C1E"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8E9A122"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Отказано в приеме заявки по следующим причинам:</w:t>
      </w:r>
    </w:p>
    <w:p w14:paraId="45D779AE"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w:t>
      </w:r>
      <w:r w:rsidR="00D34332" w:rsidRPr="008A6128">
        <w:rPr>
          <w:rFonts w:ascii="Times New Roman CYR" w:hAnsi="Times New Roman CYR" w:cs="Times New Roman CYR"/>
          <w:sz w:val="24"/>
          <w:szCs w:val="24"/>
        </w:rPr>
        <w:t>_</w:t>
      </w:r>
    </w:p>
    <w:p w14:paraId="7663EA5D"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w:t>
      </w:r>
      <w:r w:rsidR="00D34332" w:rsidRPr="008A6128">
        <w:rPr>
          <w:rFonts w:ascii="Times New Roman CYR" w:hAnsi="Times New Roman CYR" w:cs="Times New Roman CYR"/>
          <w:sz w:val="24"/>
          <w:szCs w:val="24"/>
        </w:rPr>
        <w:t>__________________________</w:t>
      </w:r>
    </w:p>
    <w:p w14:paraId="7222F009" w14:textId="77777777" w:rsidR="000E3C1E" w:rsidRPr="008A6128" w:rsidRDefault="000E3C1E" w:rsidP="000E3C1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_______________________________________________________________________________</w:t>
      </w:r>
    </w:p>
    <w:p w14:paraId="415F8C05" w14:textId="77777777" w:rsidR="000E3C1E" w:rsidRPr="008A6128" w:rsidRDefault="000E3C1E" w:rsidP="000E3C1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_______________________________________________________________________________</w:t>
      </w:r>
    </w:p>
    <w:p w14:paraId="098B744F"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5F9C208" w14:textId="77777777" w:rsidR="000E3C1E" w:rsidRPr="008A6128" w:rsidRDefault="000E3C1E"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99583C0" w14:textId="77777777" w:rsidR="000E3C1E" w:rsidRPr="008A6128" w:rsidRDefault="000E3C1E"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7EC243C"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Подпись представителя Продавца</w:t>
      </w:r>
    </w:p>
    <w:p w14:paraId="5936D036"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w:t>
      </w:r>
    </w:p>
    <w:p w14:paraId="26DE8D39" w14:textId="77777777" w:rsidR="000120D5" w:rsidRPr="008A6128" w:rsidRDefault="000120D5" w:rsidP="000120D5">
      <w:pPr>
        <w:widowControl w:val="0"/>
        <w:suppressAutoHyphens/>
        <w:autoSpaceDE w:val="0"/>
        <w:autoSpaceDN w:val="0"/>
        <w:adjustRightInd w:val="0"/>
        <w:spacing w:after="0" w:line="240" w:lineRule="auto"/>
        <w:rPr>
          <w:rFonts w:ascii="Times New Roman CYR" w:hAnsi="Times New Roman CYR" w:cs="Times New Roman CYR"/>
          <w:sz w:val="20"/>
          <w:szCs w:val="20"/>
        </w:rPr>
      </w:pPr>
    </w:p>
    <w:p w14:paraId="42DC82DF" w14:textId="77777777" w:rsidR="00CE4A05" w:rsidRPr="008A6128" w:rsidRDefault="00CE4A05" w:rsidP="00176BF4">
      <w:pPr>
        <w:widowControl w:val="0"/>
        <w:autoSpaceDE w:val="0"/>
        <w:autoSpaceDN w:val="0"/>
        <w:adjustRightInd w:val="0"/>
        <w:spacing w:after="0" w:line="240" w:lineRule="auto"/>
        <w:ind w:firstLine="4962"/>
        <w:rPr>
          <w:rFonts w:ascii="Times New Roman" w:hAnsi="Times New Roman" w:cs="Times New Roman"/>
          <w:sz w:val="24"/>
          <w:szCs w:val="24"/>
        </w:rPr>
      </w:pPr>
    </w:p>
    <w:p w14:paraId="20958393" w14:textId="77777777" w:rsidR="00B5571C" w:rsidRPr="008A6128" w:rsidRDefault="00B5571C" w:rsidP="00B5571C">
      <w:pPr>
        <w:widowControl w:val="0"/>
        <w:suppressAutoHyphens/>
        <w:autoSpaceDE w:val="0"/>
        <w:autoSpaceDN w:val="0"/>
        <w:adjustRightInd w:val="0"/>
        <w:spacing w:after="0" w:line="288" w:lineRule="auto"/>
        <w:rPr>
          <w:rFonts w:ascii="Times New Roman" w:hAnsi="Times New Roman" w:cs="Times New Roman"/>
          <w:sz w:val="24"/>
          <w:szCs w:val="24"/>
        </w:rPr>
      </w:pPr>
    </w:p>
    <w:p w14:paraId="22E55AB9" w14:textId="77777777" w:rsidR="002C3B85" w:rsidRPr="008A6128" w:rsidRDefault="002C3B85" w:rsidP="00B5571C">
      <w:pPr>
        <w:widowControl w:val="0"/>
        <w:suppressAutoHyphens/>
        <w:autoSpaceDE w:val="0"/>
        <w:autoSpaceDN w:val="0"/>
        <w:adjustRightInd w:val="0"/>
        <w:spacing w:after="0" w:line="288" w:lineRule="auto"/>
        <w:rPr>
          <w:rFonts w:ascii="Times New Roman" w:hAnsi="Times New Roman" w:cs="Times New Roman"/>
          <w:sz w:val="24"/>
          <w:szCs w:val="24"/>
        </w:rPr>
      </w:pPr>
    </w:p>
    <w:p w14:paraId="53D62726" w14:textId="77777777" w:rsidR="001D5B9E" w:rsidRPr="008A6128" w:rsidRDefault="001D5B9E" w:rsidP="00B5571C">
      <w:pPr>
        <w:widowControl w:val="0"/>
        <w:suppressAutoHyphens/>
        <w:autoSpaceDE w:val="0"/>
        <w:autoSpaceDN w:val="0"/>
        <w:adjustRightInd w:val="0"/>
        <w:spacing w:after="0" w:line="288" w:lineRule="auto"/>
        <w:rPr>
          <w:rFonts w:ascii="Times New Roman" w:hAnsi="Times New Roman" w:cs="Times New Roman"/>
          <w:sz w:val="24"/>
          <w:szCs w:val="24"/>
        </w:rPr>
      </w:pPr>
    </w:p>
    <w:p w14:paraId="59A8C2A2" w14:textId="77777777" w:rsidR="001D1060" w:rsidRPr="008A6128" w:rsidRDefault="00E21FBD" w:rsidP="007F5407">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r w:rsidRPr="008A6128">
        <w:rPr>
          <w:rFonts w:ascii="Times New Roman CYR" w:hAnsi="Times New Roman CYR" w:cs="Times New Roman CYR"/>
          <w:b/>
          <w:bCs/>
          <w:sz w:val="24"/>
          <w:szCs w:val="24"/>
        </w:rPr>
        <w:lastRenderedPageBreak/>
        <w:t>ПРОЕКТ</w:t>
      </w:r>
    </w:p>
    <w:p w14:paraId="3A3F94EC" w14:textId="77777777" w:rsidR="000120D5" w:rsidRPr="008A6128" w:rsidRDefault="00E21FBD"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Договор</w:t>
      </w:r>
      <w:r w:rsidR="000120D5" w:rsidRPr="008A6128">
        <w:rPr>
          <w:rFonts w:ascii="Times New Roman CYR" w:hAnsi="Times New Roman CYR" w:cs="Times New Roman CYR"/>
          <w:b/>
          <w:bCs/>
          <w:sz w:val="24"/>
          <w:szCs w:val="24"/>
        </w:rPr>
        <w:t xml:space="preserve"> № ____</w:t>
      </w:r>
    </w:p>
    <w:p w14:paraId="3440F3EF"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 xml:space="preserve">купли-продажи муниципального </w:t>
      </w:r>
      <w:r w:rsidR="00E21FBD" w:rsidRPr="008A6128">
        <w:rPr>
          <w:rFonts w:ascii="Times New Roman CYR" w:hAnsi="Times New Roman CYR" w:cs="Times New Roman CYR"/>
          <w:b/>
          <w:bCs/>
          <w:sz w:val="24"/>
          <w:szCs w:val="24"/>
        </w:rPr>
        <w:t>не</w:t>
      </w:r>
      <w:r w:rsidRPr="008A6128">
        <w:rPr>
          <w:rFonts w:ascii="Times New Roman CYR" w:hAnsi="Times New Roman CYR" w:cs="Times New Roman CYR"/>
          <w:b/>
          <w:bCs/>
          <w:sz w:val="24"/>
          <w:szCs w:val="24"/>
        </w:rPr>
        <w:t>движимого имущества</w:t>
      </w:r>
    </w:p>
    <w:p w14:paraId="3ADAD544" w14:textId="77777777" w:rsidR="000120D5" w:rsidRPr="008A6128"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78346971" w14:textId="77777777" w:rsidR="000120D5" w:rsidRPr="008A6128" w:rsidRDefault="000120D5" w:rsidP="000120D5">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14:paraId="0DBE08CB" w14:textId="77777777" w:rsidR="000120D5" w:rsidRPr="008A6128"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Курская область</w:t>
      </w:r>
    </w:p>
    <w:p w14:paraId="4E640739" w14:textId="0A20B042" w:rsidR="00E21FBD" w:rsidRPr="008A6128" w:rsidRDefault="00127F24"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Медвенский</w:t>
      </w:r>
      <w:proofErr w:type="spellEnd"/>
      <w:r w:rsidR="00E21FBD" w:rsidRPr="008A6128">
        <w:rPr>
          <w:rFonts w:ascii="Times New Roman CYR" w:hAnsi="Times New Roman CYR" w:cs="Times New Roman CYR"/>
          <w:sz w:val="24"/>
          <w:szCs w:val="24"/>
        </w:rPr>
        <w:t xml:space="preserve"> район</w:t>
      </w:r>
    </w:p>
    <w:p w14:paraId="6E75E760" w14:textId="2DEA7515" w:rsidR="00E21FBD" w:rsidRPr="008A6128" w:rsidRDefault="00127F24" w:rsidP="00E21FBD">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с.1-я Гостомля</w:t>
      </w:r>
      <w:r w:rsidR="00E21FBD" w:rsidRPr="008A6128">
        <w:rPr>
          <w:rFonts w:ascii="Times New Roman CYR" w:hAnsi="Times New Roman CYR" w:cs="Times New Roman CYR"/>
          <w:sz w:val="24"/>
          <w:szCs w:val="24"/>
        </w:rPr>
        <w:tab/>
        <w:t xml:space="preserve">    «____»______________</w:t>
      </w:r>
      <w:proofErr w:type="gramStart"/>
      <w:r w:rsidR="00E21FBD" w:rsidRPr="008A6128">
        <w:rPr>
          <w:rFonts w:ascii="Times New Roman CYR" w:hAnsi="Times New Roman CYR" w:cs="Times New Roman CYR"/>
          <w:sz w:val="24"/>
          <w:szCs w:val="24"/>
        </w:rPr>
        <w:t>г</w:t>
      </w:r>
      <w:proofErr w:type="gramEnd"/>
      <w:r w:rsidR="00E21FBD" w:rsidRPr="008A6128">
        <w:rPr>
          <w:rFonts w:ascii="Times New Roman CYR" w:hAnsi="Times New Roman CYR" w:cs="Times New Roman CYR"/>
          <w:sz w:val="24"/>
          <w:szCs w:val="24"/>
        </w:rPr>
        <w:t>.</w:t>
      </w:r>
    </w:p>
    <w:p w14:paraId="3C3A4DA1" w14:textId="77777777" w:rsidR="00E21FBD" w:rsidRPr="008A6128"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23C0E7CA" w14:textId="77777777" w:rsidR="00E21FBD" w:rsidRPr="008A6128"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3A89031B" w14:textId="34A71F33" w:rsidR="000120D5" w:rsidRPr="008A6128" w:rsidRDefault="00205273" w:rsidP="006D3A2E">
      <w:pPr>
        <w:spacing w:after="0" w:line="240" w:lineRule="auto"/>
        <w:ind w:firstLine="708"/>
        <w:jc w:val="both"/>
        <w:rPr>
          <w:rFonts w:ascii="Times New Roman CYR" w:hAnsi="Times New Roman CYR" w:cs="Times New Roman CYR"/>
          <w:sz w:val="24"/>
          <w:szCs w:val="24"/>
        </w:rPr>
      </w:pPr>
      <w:proofErr w:type="gramStart"/>
      <w:r w:rsidRPr="008A6128">
        <w:rPr>
          <w:rFonts w:ascii="Times New Roman" w:hAnsi="Times New Roman" w:cs="Times New Roman"/>
          <w:sz w:val="24"/>
          <w:szCs w:val="24"/>
        </w:rPr>
        <w:t xml:space="preserve">Администрация </w:t>
      </w:r>
      <w:proofErr w:type="spellStart"/>
      <w:r w:rsidR="00127F24">
        <w:rPr>
          <w:rFonts w:ascii="Times New Roman" w:hAnsi="Times New Roman" w:cs="Times New Roman"/>
          <w:sz w:val="24"/>
          <w:szCs w:val="24"/>
        </w:rPr>
        <w:t>Гостомлянского</w:t>
      </w:r>
      <w:proofErr w:type="spellEnd"/>
      <w:r w:rsidR="00127F24">
        <w:rPr>
          <w:rFonts w:ascii="Times New Roman" w:hAnsi="Times New Roman" w:cs="Times New Roman"/>
          <w:sz w:val="24"/>
          <w:szCs w:val="24"/>
        </w:rPr>
        <w:t xml:space="preserve"> сельсовета </w:t>
      </w:r>
      <w:proofErr w:type="spellStart"/>
      <w:r w:rsidR="00127F24">
        <w:rPr>
          <w:rFonts w:ascii="Times New Roman" w:hAnsi="Times New Roman" w:cs="Times New Roman"/>
          <w:sz w:val="24"/>
          <w:szCs w:val="24"/>
        </w:rPr>
        <w:t>Медвенского</w:t>
      </w:r>
      <w:proofErr w:type="spellEnd"/>
      <w:r w:rsidRPr="008A6128">
        <w:rPr>
          <w:rFonts w:ascii="Times New Roman" w:hAnsi="Times New Roman" w:cs="Times New Roman"/>
          <w:sz w:val="24"/>
          <w:szCs w:val="24"/>
        </w:rPr>
        <w:t xml:space="preserve"> района Курской области, в лице </w:t>
      </w:r>
      <w:r w:rsidRPr="008A6128">
        <w:rPr>
          <w:rFonts w:ascii="Times New Roman" w:hAnsi="Times New Roman" w:cs="Times New Roman"/>
          <w:spacing w:val="-9"/>
          <w:sz w:val="24"/>
          <w:szCs w:val="24"/>
        </w:rPr>
        <w:t xml:space="preserve">Главы </w:t>
      </w:r>
      <w:proofErr w:type="spellStart"/>
      <w:r w:rsidR="00127F24">
        <w:rPr>
          <w:rFonts w:ascii="Times New Roman" w:hAnsi="Times New Roman" w:cs="Times New Roman"/>
          <w:spacing w:val="-9"/>
          <w:sz w:val="24"/>
          <w:szCs w:val="24"/>
        </w:rPr>
        <w:t>Гостомлянского</w:t>
      </w:r>
      <w:proofErr w:type="spellEnd"/>
      <w:r w:rsidR="00127F24">
        <w:rPr>
          <w:rFonts w:ascii="Times New Roman" w:hAnsi="Times New Roman" w:cs="Times New Roman"/>
          <w:spacing w:val="-9"/>
          <w:sz w:val="24"/>
          <w:szCs w:val="24"/>
        </w:rPr>
        <w:t xml:space="preserve"> сельсовета </w:t>
      </w:r>
      <w:proofErr w:type="spellStart"/>
      <w:r w:rsidR="00127F24">
        <w:rPr>
          <w:rFonts w:ascii="Times New Roman" w:hAnsi="Times New Roman" w:cs="Times New Roman"/>
          <w:spacing w:val="-9"/>
          <w:sz w:val="24"/>
          <w:szCs w:val="24"/>
        </w:rPr>
        <w:t>Медвенского</w:t>
      </w:r>
      <w:proofErr w:type="spellEnd"/>
      <w:r w:rsidR="00127F24">
        <w:rPr>
          <w:rFonts w:ascii="Times New Roman" w:hAnsi="Times New Roman" w:cs="Times New Roman"/>
          <w:spacing w:val="-9"/>
          <w:sz w:val="24"/>
          <w:szCs w:val="24"/>
        </w:rPr>
        <w:t xml:space="preserve"> р</w:t>
      </w:r>
      <w:r w:rsidRPr="008A6128">
        <w:rPr>
          <w:rFonts w:ascii="Times New Roman" w:hAnsi="Times New Roman" w:cs="Times New Roman"/>
          <w:spacing w:val="-9"/>
          <w:sz w:val="24"/>
          <w:szCs w:val="24"/>
        </w:rPr>
        <w:t xml:space="preserve">айона Курской области </w:t>
      </w:r>
      <w:proofErr w:type="spellStart"/>
      <w:r w:rsidR="00127F24" w:rsidRPr="00127F24">
        <w:rPr>
          <w:rFonts w:ascii="Times New Roman" w:hAnsi="Times New Roman" w:cs="Times New Roman"/>
          <w:b/>
          <w:spacing w:val="-9"/>
          <w:sz w:val="24"/>
          <w:szCs w:val="24"/>
        </w:rPr>
        <w:t>Харланова</w:t>
      </w:r>
      <w:proofErr w:type="spellEnd"/>
      <w:r w:rsidR="00127F24" w:rsidRPr="00127F24">
        <w:rPr>
          <w:rFonts w:ascii="Times New Roman" w:hAnsi="Times New Roman" w:cs="Times New Roman"/>
          <w:b/>
          <w:spacing w:val="-9"/>
          <w:sz w:val="24"/>
          <w:szCs w:val="24"/>
        </w:rPr>
        <w:t xml:space="preserve"> Александра Николаевича</w:t>
      </w:r>
      <w:r w:rsidRPr="00127F24">
        <w:rPr>
          <w:rFonts w:ascii="Times New Roman" w:hAnsi="Times New Roman" w:cs="Times New Roman"/>
          <w:b/>
          <w:bCs/>
          <w:spacing w:val="-9"/>
          <w:sz w:val="24"/>
          <w:szCs w:val="24"/>
        </w:rPr>
        <w:t>,</w:t>
      </w:r>
      <w:r w:rsidRPr="008A6128">
        <w:rPr>
          <w:rFonts w:ascii="Times New Roman" w:hAnsi="Times New Roman" w:cs="Times New Roman"/>
          <w:b/>
          <w:bCs/>
          <w:spacing w:val="-9"/>
          <w:sz w:val="24"/>
          <w:szCs w:val="24"/>
        </w:rPr>
        <w:t xml:space="preserve"> </w:t>
      </w:r>
      <w:r w:rsidRPr="008A6128">
        <w:rPr>
          <w:rFonts w:ascii="Times New Roman" w:hAnsi="Times New Roman" w:cs="Times New Roman"/>
          <w:spacing w:val="-9"/>
          <w:sz w:val="24"/>
          <w:szCs w:val="24"/>
        </w:rPr>
        <w:t xml:space="preserve">действующего на основании Устава муниципального </w:t>
      </w:r>
      <w:r w:rsidR="00127F24">
        <w:rPr>
          <w:rFonts w:ascii="Times New Roman" w:hAnsi="Times New Roman" w:cs="Times New Roman"/>
          <w:spacing w:val="-9"/>
          <w:sz w:val="24"/>
          <w:szCs w:val="24"/>
        </w:rPr>
        <w:t>образования</w:t>
      </w:r>
      <w:r w:rsidRPr="008A6128">
        <w:rPr>
          <w:rFonts w:ascii="Times New Roman" w:hAnsi="Times New Roman" w:cs="Times New Roman"/>
          <w:spacing w:val="-9"/>
          <w:sz w:val="24"/>
          <w:szCs w:val="24"/>
        </w:rPr>
        <w:t xml:space="preserve"> «</w:t>
      </w:r>
      <w:proofErr w:type="spellStart"/>
      <w:r w:rsidR="00127F24">
        <w:rPr>
          <w:rFonts w:ascii="Times New Roman" w:hAnsi="Times New Roman" w:cs="Times New Roman"/>
          <w:spacing w:val="-9"/>
          <w:sz w:val="24"/>
          <w:szCs w:val="24"/>
        </w:rPr>
        <w:t>Гостомлянский</w:t>
      </w:r>
      <w:proofErr w:type="spellEnd"/>
      <w:r w:rsidR="00127F24">
        <w:rPr>
          <w:rFonts w:ascii="Times New Roman" w:hAnsi="Times New Roman" w:cs="Times New Roman"/>
          <w:spacing w:val="-9"/>
          <w:sz w:val="24"/>
          <w:szCs w:val="24"/>
        </w:rPr>
        <w:t xml:space="preserve"> сельсовет</w:t>
      </w:r>
      <w:r w:rsidRPr="008A6128">
        <w:rPr>
          <w:rFonts w:ascii="Times New Roman" w:hAnsi="Times New Roman" w:cs="Times New Roman"/>
          <w:spacing w:val="-9"/>
          <w:sz w:val="24"/>
          <w:szCs w:val="24"/>
        </w:rPr>
        <w:t>»</w:t>
      </w:r>
      <w:r w:rsidR="00127F24">
        <w:rPr>
          <w:rFonts w:ascii="Times New Roman" w:hAnsi="Times New Roman" w:cs="Times New Roman"/>
          <w:spacing w:val="-9"/>
          <w:sz w:val="24"/>
          <w:szCs w:val="24"/>
        </w:rPr>
        <w:t xml:space="preserve"> </w:t>
      </w:r>
      <w:proofErr w:type="spellStart"/>
      <w:r w:rsidR="00127F24">
        <w:rPr>
          <w:rFonts w:ascii="Times New Roman" w:hAnsi="Times New Roman" w:cs="Times New Roman"/>
          <w:spacing w:val="-9"/>
          <w:sz w:val="24"/>
          <w:szCs w:val="24"/>
        </w:rPr>
        <w:t>Медвенского</w:t>
      </w:r>
      <w:proofErr w:type="spellEnd"/>
      <w:r w:rsidR="00127F24">
        <w:rPr>
          <w:rFonts w:ascii="Times New Roman" w:hAnsi="Times New Roman" w:cs="Times New Roman"/>
          <w:spacing w:val="-9"/>
          <w:sz w:val="24"/>
          <w:szCs w:val="24"/>
        </w:rPr>
        <w:t xml:space="preserve"> района</w:t>
      </w:r>
      <w:r w:rsidRPr="008A6128">
        <w:rPr>
          <w:rFonts w:ascii="Times New Roman" w:hAnsi="Times New Roman" w:cs="Times New Roman"/>
          <w:spacing w:val="-9"/>
          <w:sz w:val="24"/>
          <w:szCs w:val="24"/>
        </w:rPr>
        <w:t xml:space="preserve"> Курской области</w:t>
      </w:r>
      <w:r w:rsidRPr="008A6128">
        <w:rPr>
          <w:rFonts w:ascii="Times New Roman" w:hAnsi="Times New Roman" w:cs="Times New Roman"/>
          <w:sz w:val="24"/>
          <w:szCs w:val="24"/>
        </w:rPr>
        <w:t>, именуемая в дальнейшем "</w:t>
      </w:r>
      <w:r w:rsidRPr="008A6128">
        <w:rPr>
          <w:rFonts w:ascii="Times New Roman" w:hAnsi="Times New Roman" w:cs="Times New Roman"/>
          <w:b/>
          <w:bCs/>
          <w:sz w:val="24"/>
          <w:szCs w:val="24"/>
        </w:rPr>
        <w:t>Продавец</w:t>
      </w:r>
      <w:r w:rsidRPr="008A6128">
        <w:rPr>
          <w:rFonts w:ascii="Times New Roman" w:hAnsi="Times New Roman" w:cs="Times New Roman"/>
          <w:sz w:val="24"/>
          <w:szCs w:val="24"/>
        </w:rPr>
        <w:t xml:space="preserve">" </w:t>
      </w:r>
      <w:r w:rsidR="000120D5" w:rsidRPr="008A6128">
        <w:rPr>
          <w:rFonts w:ascii="Times New Roman CYR" w:hAnsi="Times New Roman CYR" w:cs="Times New Roman CYR"/>
          <w:sz w:val="24"/>
          <w:szCs w:val="24"/>
        </w:rPr>
        <w:t xml:space="preserve">с одной стороны, и </w:t>
      </w:r>
      <w:r w:rsidR="001D1060" w:rsidRPr="008A6128">
        <w:rPr>
          <w:rFonts w:ascii="Times New Roman CYR" w:hAnsi="Times New Roman CYR" w:cs="Times New Roman CYR"/>
          <w:sz w:val="24"/>
          <w:szCs w:val="24"/>
        </w:rPr>
        <w:t>________________________</w:t>
      </w:r>
      <w:r w:rsidR="000120D5" w:rsidRPr="008A6128">
        <w:rPr>
          <w:rFonts w:ascii="Times New Roman CYR" w:hAnsi="Times New Roman CYR" w:cs="Times New Roman CYR"/>
          <w:sz w:val="24"/>
          <w:szCs w:val="24"/>
        </w:rPr>
        <w:t>, именуемое в дальнейшем «</w:t>
      </w:r>
      <w:r w:rsidR="000120D5" w:rsidRPr="008A6128">
        <w:rPr>
          <w:rFonts w:ascii="Times New Roman CYR" w:hAnsi="Times New Roman CYR" w:cs="Times New Roman CYR"/>
          <w:b/>
          <w:bCs/>
          <w:sz w:val="24"/>
          <w:szCs w:val="24"/>
        </w:rPr>
        <w:t>Покупатель»</w:t>
      </w:r>
      <w:r w:rsidR="000120D5" w:rsidRPr="008A6128">
        <w:rPr>
          <w:rFonts w:ascii="Times New Roman CYR" w:hAnsi="Times New Roman CYR" w:cs="Times New Roman CYR"/>
          <w:sz w:val="24"/>
          <w:szCs w:val="24"/>
        </w:rPr>
        <w:t>, в лице _________________________, действующего на основании ___________, с другой стороны, в соответствии с Федеральным законом от 21.12.2001</w:t>
      </w:r>
      <w:r w:rsidR="00466DFB" w:rsidRPr="008A6128">
        <w:rPr>
          <w:rFonts w:ascii="Times New Roman CYR" w:hAnsi="Times New Roman CYR" w:cs="Times New Roman CYR"/>
          <w:sz w:val="24"/>
          <w:szCs w:val="24"/>
        </w:rPr>
        <w:t xml:space="preserve"> </w:t>
      </w:r>
      <w:r w:rsidR="000120D5" w:rsidRPr="008A6128">
        <w:rPr>
          <w:rFonts w:ascii="Times New Roman CYR" w:hAnsi="Times New Roman CYR" w:cs="Times New Roman CYR"/>
          <w:sz w:val="24"/>
          <w:szCs w:val="24"/>
        </w:rPr>
        <w:t>№178-ФЗ «О</w:t>
      </w:r>
      <w:proofErr w:type="gramEnd"/>
      <w:r w:rsidR="000120D5" w:rsidRPr="008A6128">
        <w:rPr>
          <w:rFonts w:ascii="Times New Roman CYR" w:hAnsi="Times New Roman CYR" w:cs="Times New Roman CYR"/>
          <w:sz w:val="24"/>
          <w:szCs w:val="24"/>
        </w:rPr>
        <w:t xml:space="preserve"> </w:t>
      </w:r>
      <w:proofErr w:type="gramStart"/>
      <w:r w:rsidR="000120D5" w:rsidRPr="008A6128">
        <w:rPr>
          <w:rFonts w:ascii="Times New Roman CYR" w:hAnsi="Times New Roman CYR" w:cs="Times New Roman CYR"/>
          <w:sz w:val="24"/>
          <w:szCs w:val="24"/>
        </w:rPr>
        <w:t xml:space="preserve">приватизации государственного и муниципального имущества», </w:t>
      </w:r>
      <w:r w:rsidR="00E21FBD" w:rsidRPr="008A6128">
        <w:rPr>
          <w:rFonts w:ascii="Times New Roman" w:hAnsi="Times New Roman" w:cs="Times New Roman"/>
          <w:sz w:val="24"/>
          <w:szCs w:val="24"/>
        </w:rPr>
        <w:t xml:space="preserve">на основании </w:t>
      </w:r>
      <w:r w:rsidR="00127F24" w:rsidRPr="00127F24">
        <w:rPr>
          <w:rFonts w:ascii="Times New Roman" w:eastAsia="Times New Roman" w:hAnsi="Times New Roman" w:cs="Times New Roman"/>
          <w:sz w:val="24"/>
          <w:szCs w:val="24"/>
        </w:rPr>
        <w:t>Решени</w:t>
      </w:r>
      <w:r w:rsidR="00127F24">
        <w:rPr>
          <w:rFonts w:ascii="Times New Roman" w:eastAsia="Times New Roman" w:hAnsi="Times New Roman" w:cs="Times New Roman"/>
          <w:sz w:val="24"/>
          <w:szCs w:val="24"/>
        </w:rPr>
        <w:t>я</w:t>
      </w:r>
      <w:r w:rsidR="00127F24" w:rsidRPr="00127F24">
        <w:rPr>
          <w:rFonts w:ascii="Times New Roman" w:eastAsia="Times New Roman" w:hAnsi="Times New Roman" w:cs="Times New Roman"/>
          <w:sz w:val="24"/>
          <w:szCs w:val="24"/>
        </w:rPr>
        <w:t xml:space="preserve">  Собрания депутатов </w:t>
      </w:r>
      <w:proofErr w:type="spellStart"/>
      <w:r w:rsidR="00127F24" w:rsidRPr="00127F24">
        <w:rPr>
          <w:rFonts w:ascii="Times New Roman" w:eastAsia="Times New Roman" w:hAnsi="Times New Roman" w:cs="Times New Roman"/>
          <w:sz w:val="24"/>
          <w:szCs w:val="24"/>
        </w:rPr>
        <w:t>Гост</w:t>
      </w:r>
      <w:r w:rsidR="00744ED5">
        <w:rPr>
          <w:rFonts w:ascii="Times New Roman" w:eastAsia="Times New Roman" w:hAnsi="Times New Roman" w:cs="Times New Roman"/>
          <w:sz w:val="24"/>
          <w:szCs w:val="24"/>
        </w:rPr>
        <w:t>ом</w:t>
      </w:r>
      <w:r w:rsidR="00127F24" w:rsidRPr="00127F24">
        <w:rPr>
          <w:rFonts w:ascii="Times New Roman" w:eastAsia="Times New Roman" w:hAnsi="Times New Roman" w:cs="Times New Roman"/>
          <w:sz w:val="24"/>
          <w:szCs w:val="24"/>
        </w:rPr>
        <w:t>лянского</w:t>
      </w:r>
      <w:proofErr w:type="spellEnd"/>
      <w:r w:rsidR="00127F24" w:rsidRPr="00127F24">
        <w:rPr>
          <w:rFonts w:ascii="Times New Roman" w:eastAsia="Times New Roman" w:hAnsi="Times New Roman" w:cs="Times New Roman"/>
          <w:sz w:val="24"/>
          <w:szCs w:val="24"/>
        </w:rPr>
        <w:t xml:space="preserve"> сельсовета </w:t>
      </w:r>
      <w:proofErr w:type="spellStart"/>
      <w:r w:rsidR="00127F24" w:rsidRPr="00127F24">
        <w:rPr>
          <w:rFonts w:ascii="Times New Roman" w:eastAsia="Times New Roman" w:hAnsi="Times New Roman" w:cs="Times New Roman"/>
          <w:sz w:val="24"/>
          <w:szCs w:val="24"/>
        </w:rPr>
        <w:t>Медвенского</w:t>
      </w:r>
      <w:proofErr w:type="spellEnd"/>
      <w:r w:rsidR="00127F24" w:rsidRPr="00127F24">
        <w:rPr>
          <w:rFonts w:ascii="Times New Roman" w:eastAsia="Times New Roman" w:hAnsi="Times New Roman" w:cs="Times New Roman"/>
          <w:sz w:val="24"/>
          <w:szCs w:val="24"/>
        </w:rPr>
        <w:t xml:space="preserve"> района Курской области от 30.10.2019 г. № 66/244 «Об утверждении </w:t>
      </w:r>
      <w:r w:rsidR="00127F24" w:rsidRPr="00127F24">
        <w:rPr>
          <w:rStyle w:val="10"/>
          <w:rFonts w:ascii="Times New Roman" w:hAnsi="Times New Roman" w:cs="Times New Roman"/>
          <w:sz w:val="24"/>
          <w:szCs w:val="24"/>
        </w:rPr>
        <w:t>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00127F24" w:rsidRPr="00127F24">
        <w:rPr>
          <w:rStyle w:val="10"/>
          <w:rFonts w:ascii="Times New Roman" w:hAnsi="Times New Roman" w:cs="Times New Roman"/>
          <w:sz w:val="24"/>
          <w:szCs w:val="24"/>
        </w:rPr>
        <w:t>Гостомлянский</w:t>
      </w:r>
      <w:proofErr w:type="spellEnd"/>
      <w:r w:rsidR="00127F24" w:rsidRPr="00127F24">
        <w:rPr>
          <w:rStyle w:val="10"/>
          <w:rFonts w:ascii="Times New Roman" w:hAnsi="Times New Roman" w:cs="Times New Roman"/>
          <w:sz w:val="24"/>
          <w:szCs w:val="24"/>
        </w:rPr>
        <w:t xml:space="preserve"> сельсовет» </w:t>
      </w:r>
      <w:proofErr w:type="spellStart"/>
      <w:r w:rsidR="00127F24" w:rsidRPr="00127F24">
        <w:rPr>
          <w:rStyle w:val="10"/>
          <w:rFonts w:ascii="Times New Roman" w:hAnsi="Times New Roman" w:cs="Times New Roman"/>
          <w:sz w:val="24"/>
          <w:szCs w:val="24"/>
        </w:rPr>
        <w:t>Медвенского</w:t>
      </w:r>
      <w:proofErr w:type="spellEnd"/>
      <w:r w:rsidR="00127F24" w:rsidRPr="00127F24">
        <w:rPr>
          <w:rStyle w:val="10"/>
          <w:rFonts w:ascii="Times New Roman" w:hAnsi="Times New Roman" w:cs="Times New Roman"/>
          <w:sz w:val="24"/>
          <w:szCs w:val="24"/>
        </w:rPr>
        <w:t xml:space="preserve"> района  Курской области</w:t>
      </w:r>
      <w:r w:rsidR="00127F24" w:rsidRPr="00127F24">
        <w:rPr>
          <w:rFonts w:ascii="Times New Roman" w:eastAsia="Times New Roman" w:hAnsi="Times New Roman" w:cs="Times New Roman"/>
          <w:sz w:val="24"/>
          <w:szCs w:val="24"/>
        </w:rPr>
        <w:t>»,</w:t>
      </w:r>
      <w:r w:rsidR="00127F24" w:rsidRPr="00127F24">
        <w:rPr>
          <w:rFonts w:ascii="Times New Roman" w:eastAsia="Times New Roman" w:hAnsi="Times New Roman" w:cs="Times New Roman"/>
          <w:color w:val="FF0000"/>
          <w:sz w:val="24"/>
          <w:szCs w:val="24"/>
        </w:rPr>
        <w:t xml:space="preserve"> </w:t>
      </w:r>
      <w:r w:rsidR="00127F24" w:rsidRPr="00127F24">
        <w:rPr>
          <w:rFonts w:ascii="Times New Roman" w:hAnsi="Times New Roman" w:cs="Times New Roman"/>
          <w:sz w:val="24"/>
          <w:szCs w:val="24"/>
        </w:rPr>
        <w:t>Решени</w:t>
      </w:r>
      <w:r w:rsidR="00127F24">
        <w:rPr>
          <w:rFonts w:ascii="Times New Roman" w:hAnsi="Times New Roman" w:cs="Times New Roman"/>
          <w:sz w:val="24"/>
          <w:szCs w:val="24"/>
        </w:rPr>
        <w:t>я</w:t>
      </w:r>
      <w:r w:rsidR="00127F24" w:rsidRPr="00127F24">
        <w:rPr>
          <w:rFonts w:ascii="Times New Roman" w:hAnsi="Times New Roman" w:cs="Times New Roman"/>
          <w:sz w:val="24"/>
          <w:szCs w:val="24"/>
        </w:rPr>
        <w:t xml:space="preserve"> Собрания депутатов </w:t>
      </w:r>
      <w:proofErr w:type="spellStart"/>
      <w:r w:rsidR="00127F24" w:rsidRPr="00127F24">
        <w:rPr>
          <w:rFonts w:ascii="Times New Roman" w:hAnsi="Times New Roman" w:cs="Times New Roman"/>
          <w:sz w:val="24"/>
          <w:szCs w:val="24"/>
        </w:rPr>
        <w:t>Гостомлянского</w:t>
      </w:r>
      <w:proofErr w:type="spellEnd"/>
      <w:r w:rsidR="00127F24" w:rsidRPr="00127F24">
        <w:rPr>
          <w:rFonts w:ascii="Times New Roman" w:hAnsi="Times New Roman" w:cs="Times New Roman"/>
          <w:sz w:val="24"/>
          <w:szCs w:val="24"/>
        </w:rPr>
        <w:t xml:space="preserve"> сельсовета </w:t>
      </w:r>
      <w:proofErr w:type="spellStart"/>
      <w:r w:rsidR="00127F24" w:rsidRPr="00127F24">
        <w:rPr>
          <w:rFonts w:ascii="Times New Roman" w:hAnsi="Times New Roman" w:cs="Times New Roman"/>
          <w:sz w:val="24"/>
          <w:szCs w:val="24"/>
        </w:rPr>
        <w:t>Медве</w:t>
      </w:r>
      <w:r w:rsidR="00744ED5">
        <w:rPr>
          <w:rFonts w:ascii="Times New Roman" w:hAnsi="Times New Roman" w:cs="Times New Roman"/>
          <w:sz w:val="24"/>
          <w:szCs w:val="24"/>
        </w:rPr>
        <w:t>нс</w:t>
      </w:r>
      <w:r w:rsidR="00127F24" w:rsidRPr="00127F24">
        <w:rPr>
          <w:rFonts w:ascii="Times New Roman" w:hAnsi="Times New Roman" w:cs="Times New Roman"/>
          <w:sz w:val="24"/>
          <w:szCs w:val="24"/>
        </w:rPr>
        <w:t>кого</w:t>
      </w:r>
      <w:proofErr w:type="spellEnd"/>
      <w:r w:rsidR="00127F24" w:rsidRPr="00127F24">
        <w:rPr>
          <w:rFonts w:ascii="Times New Roman" w:hAnsi="Times New Roman" w:cs="Times New Roman"/>
          <w:sz w:val="24"/>
          <w:szCs w:val="24"/>
        </w:rPr>
        <w:t xml:space="preserve"> района Курской области от 29 июля 2022 года № 116/395 «</w:t>
      </w:r>
      <w:r w:rsidR="00127F24" w:rsidRPr="00127F24">
        <w:rPr>
          <w:rFonts w:ascii="Times New Roman" w:eastAsia="Times New Roman" w:hAnsi="Times New Roman" w:cs="Times New Roman"/>
          <w:sz w:val="24"/>
          <w:szCs w:val="24"/>
        </w:rPr>
        <w:t>Об</w:t>
      </w:r>
      <w:proofErr w:type="gramEnd"/>
      <w:r w:rsidR="00127F24" w:rsidRPr="00127F24">
        <w:rPr>
          <w:rFonts w:ascii="Times New Roman" w:eastAsia="Times New Roman" w:hAnsi="Times New Roman" w:cs="Times New Roman"/>
          <w:sz w:val="24"/>
          <w:szCs w:val="24"/>
        </w:rPr>
        <w:t xml:space="preserve"> </w:t>
      </w:r>
      <w:proofErr w:type="gramStart"/>
      <w:r w:rsidR="00127F24" w:rsidRPr="00127F24">
        <w:rPr>
          <w:rFonts w:ascii="Times New Roman" w:eastAsia="Times New Roman" w:hAnsi="Times New Roman" w:cs="Times New Roman"/>
          <w:sz w:val="24"/>
          <w:szCs w:val="24"/>
        </w:rPr>
        <w:t>утверждении прогнозного плана (программы) приватизации муниципального имущества на 2022-2024 годы»,</w:t>
      </w:r>
      <w:r w:rsidR="00127F24" w:rsidRPr="00127F24">
        <w:rPr>
          <w:rFonts w:ascii="Times New Roman" w:hAnsi="Times New Roman" w:cs="Times New Roman"/>
          <w:color w:val="FF0000"/>
          <w:sz w:val="24"/>
          <w:szCs w:val="24"/>
        </w:rPr>
        <w:t xml:space="preserve"> </w:t>
      </w:r>
      <w:r w:rsidR="00127F24" w:rsidRPr="00127F24">
        <w:rPr>
          <w:rFonts w:ascii="Times New Roman" w:hAnsi="Times New Roman" w:cs="Times New Roman"/>
          <w:sz w:val="24"/>
          <w:szCs w:val="24"/>
        </w:rPr>
        <w:t>Решени</w:t>
      </w:r>
      <w:r w:rsidR="00127F24">
        <w:rPr>
          <w:rFonts w:ascii="Times New Roman" w:hAnsi="Times New Roman" w:cs="Times New Roman"/>
          <w:sz w:val="24"/>
          <w:szCs w:val="24"/>
        </w:rPr>
        <w:t>я</w:t>
      </w:r>
      <w:r w:rsidR="00127F24" w:rsidRPr="00127F24">
        <w:rPr>
          <w:rFonts w:ascii="Times New Roman" w:hAnsi="Times New Roman" w:cs="Times New Roman"/>
          <w:sz w:val="24"/>
          <w:szCs w:val="24"/>
        </w:rPr>
        <w:t xml:space="preserve"> Собрания депутатов </w:t>
      </w:r>
      <w:proofErr w:type="spellStart"/>
      <w:r w:rsidR="00127F24" w:rsidRPr="00127F24">
        <w:rPr>
          <w:rFonts w:ascii="Times New Roman" w:hAnsi="Times New Roman" w:cs="Times New Roman"/>
          <w:sz w:val="24"/>
          <w:szCs w:val="24"/>
        </w:rPr>
        <w:t>Гостомлянского</w:t>
      </w:r>
      <w:proofErr w:type="spellEnd"/>
      <w:r w:rsidR="00127F24" w:rsidRPr="00127F24">
        <w:rPr>
          <w:rFonts w:ascii="Times New Roman" w:hAnsi="Times New Roman" w:cs="Times New Roman"/>
          <w:sz w:val="24"/>
          <w:szCs w:val="24"/>
        </w:rPr>
        <w:t xml:space="preserve"> сельсовета </w:t>
      </w:r>
      <w:proofErr w:type="spellStart"/>
      <w:r w:rsidR="00127F24" w:rsidRPr="00127F24">
        <w:rPr>
          <w:rFonts w:ascii="Times New Roman" w:hAnsi="Times New Roman" w:cs="Times New Roman"/>
          <w:sz w:val="24"/>
          <w:szCs w:val="24"/>
        </w:rPr>
        <w:t>Медвенского</w:t>
      </w:r>
      <w:proofErr w:type="spellEnd"/>
      <w:r w:rsidR="00127F24" w:rsidRPr="00127F24">
        <w:rPr>
          <w:rFonts w:ascii="Times New Roman" w:hAnsi="Times New Roman" w:cs="Times New Roman"/>
          <w:sz w:val="24"/>
          <w:szCs w:val="24"/>
        </w:rPr>
        <w:t xml:space="preserve"> района Курской области от 23 декабря 2021 года № 108/365 </w:t>
      </w:r>
      <w:r w:rsidR="00127F24" w:rsidRPr="00127F24">
        <w:rPr>
          <w:rFonts w:ascii="Times New Roman" w:eastAsia="Times New Roman" w:hAnsi="Times New Roman" w:cs="Times New Roman"/>
          <w:sz w:val="24"/>
          <w:szCs w:val="24"/>
        </w:rPr>
        <w:t>«</w:t>
      </w:r>
      <w:r w:rsidR="00127F24" w:rsidRPr="00127F24">
        <w:rPr>
          <w:rStyle w:val="ae"/>
          <w:rFonts w:ascii="Times New Roman" w:hAnsi="Times New Roman" w:cs="Times New Roman"/>
          <w:b w:val="0"/>
          <w:sz w:val="24"/>
          <w:szCs w:val="24"/>
        </w:rPr>
        <w:t>Об утверждении</w:t>
      </w:r>
      <w:r w:rsidR="00127F24" w:rsidRPr="00127F24">
        <w:rPr>
          <w:rStyle w:val="ae"/>
          <w:rFonts w:ascii="Times New Roman" w:hAnsi="Times New Roman" w:cs="Times New Roman"/>
          <w:sz w:val="24"/>
          <w:szCs w:val="24"/>
        </w:rPr>
        <w:t xml:space="preserve"> </w:t>
      </w:r>
      <w:r w:rsidR="00127F24" w:rsidRPr="00127F24">
        <w:rPr>
          <w:rFonts w:ascii="Times New Roman" w:hAnsi="Times New Roman" w:cs="Times New Roman"/>
          <w:sz w:val="24"/>
          <w:szCs w:val="24"/>
        </w:rPr>
        <w:t>Положения о порядке приватизации</w:t>
      </w:r>
      <w:r w:rsidR="00127F24" w:rsidRPr="00127F24">
        <w:rPr>
          <w:rFonts w:ascii="Times New Roman" w:hAnsi="Times New Roman" w:cs="Times New Roman"/>
          <w:bCs/>
          <w:sz w:val="24"/>
          <w:szCs w:val="24"/>
        </w:rPr>
        <w:t xml:space="preserve"> </w:t>
      </w:r>
      <w:r w:rsidR="00127F24" w:rsidRPr="00127F24">
        <w:rPr>
          <w:rFonts w:ascii="Times New Roman" w:hAnsi="Times New Roman" w:cs="Times New Roman"/>
          <w:sz w:val="24"/>
          <w:szCs w:val="24"/>
        </w:rPr>
        <w:t>муниципального имущества, принадлежащего муниципальному образованию «</w:t>
      </w:r>
      <w:proofErr w:type="spellStart"/>
      <w:r w:rsidR="00127F24" w:rsidRPr="00127F24">
        <w:rPr>
          <w:rFonts w:ascii="Times New Roman" w:hAnsi="Times New Roman" w:cs="Times New Roman"/>
          <w:sz w:val="24"/>
          <w:szCs w:val="24"/>
        </w:rPr>
        <w:t>Гостомлянский</w:t>
      </w:r>
      <w:proofErr w:type="spellEnd"/>
      <w:r w:rsidR="00127F24" w:rsidRPr="00127F24">
        <w:rPr>
          <w:rFonts w:ascii="Times New Roman" w:hAnsi="Times New Roman" w:cs="Times New Roman"/>
          <w:sz w:val="24"/>
          <w:szCs w:val="24"/>
        </w:rPr>
        <w:t xml:space="preserve"> сельсовет» </w:t>
      </w:r>
      <w:proofErr w:type="spellStart"/>
      <w:r w:rsidR="00127F24" w:rsidRPr="00127F24">
        <w:rPr>
          <w:rFonts w:ascii="Times New Roman" w:hAnsi="Times New Roman" w:cs="Times New Roman"/>
          <w:sz w:val="24"/>
          <w:szCs w:val="24"/>
        </w:rPr>
        <w:t>Медвенского</w:t>
      </w:r>
      <w:proofErr w:type="spellEnd"/>
      <w:r w:rsidR="00127F24" w:rsidRPr="00127F24">
        <w:rPr>
          <w:rFonts w:ascii="Times New Roman" w:hAnsi="Times New Roman" w:cs="Times New Roman"/>
          <w:sz w:val="24"/>
          <w:szCs w:val="24"/>
        </w:rPr>
        <w:t xml:space="preserve"> района Курской области» (с изменениями от 15.04.2022 г. № 113/380;</w:t>
      </w:r>
      <w:proofErr w:type="gramEnd"/>
      <w:r w:rsidR="00127F24" w:rsidRPr="00127F24">
        <w:rPr>
          <w:rFonts w:ascii="Times New Roman" w:hAnsi="Times New Roman" w:cs="Times New Roman"/>
          <w:sz w:val="24"/>
          <w:szCs w:val="24"/>
        </w:rPr>
        <w:t xml:space="preserve"> от 29.06.2022 г. № 115/394)</w:t>
      </w:r>
      <w:r w:rsidR="00E21FBD" w:rsidRPr="00127F24">
        <w:rPr>
          <w:rFonts w:ascii="Times New Roman" w:eastAsia="Times New Roman" w:hAnsi="Times New Roman" w:cs="Times New Roman"/>
          <w:sz w:val="24"/>
          <w:szCs w:val="24"/>
        </w:rPr>
        <w:t>,</w:t>
      </w:r>
      <w:r w:rsidR="00E21FBD" w:rsidRPr="008A6128">
        <w:rPr>
          <w:rFonts w:ascii="Times New Roman" w:eastAsia="Times New Roman" w:hAnsi="Times New Roman" w:cs="Times New Roman"/>
          <w:sz w:val="24"/>
          <w:szCs w:val="24"/>
        </w:rPr>
        <w:t xml:space="preserve"> </w:t>
      </w:r>
      <w:r w:rsidR="00B015A2" w:rsidRPr="008A6128">
        <w:rPr>
          <w:rFonts w:ascii="Times New Roman CYR" w:hAnsi="Times New Roman CYR" w:cs="Times New Roman CYR"/>
          <w:sz w:val="24"/>
          <w:szCs w:val="24"/>
        </w:rPr>
        <w:t xml:space="preserve">размещённым на официальном сайте торгов: </w:t>
      </w:r>
      <w:proofErr w:type="spellStart"/>
      <w:r w:rsidR="00B015A2" w:rsidRPr="008A6128">
        <w:rPr>
          <w:rFonts w:ascii="Times New Roman CYR" w:hAnsi="Times New Roman CYR" w:cs="Times New Roman CYR"/>
          <w:bCs/>
          <w:sz w:val="24"/>
          <w:szCs w:val="24"/>
          <w:u w:val="single"/>
        </w:rPr>
        <w:t>www</w:t>
      </w:r>
      <w:proofErr w:type="spellEnd"/>
      <w:r w:rsidR="00B015A2" w:rsidRPr="008A6128">
        <w:rPr>
          <w:rFonts w:ascii="Times New Roman CYR" w:hAnsi="Times New Roman CYR" w:cs="Times New Roman CYR"/>
          <w:bCs/>
          <w:sz w:val="24"/>
          <w:szCs w:val="24"/>
          <w:u w:val="single"/>
        </w:rPr>
        <w:t>. torgi.gov.</w:t>
      </w:r>
      <w:r w:rsidR="00B015A2" w:rsidRPr="008A6128">
        <w:rPr>
          <w:rFonts w:ascii="Times New Roman CYR" w:hAnsi="Times New Roman CYR" w:cs="Times New Roman CYR"/>
          <w:bCs/>
          <w:sz w:val="24"/>
          <w:szCs w:val="24"/>
        </w:rPr>
        <w:t>ru</w:t>
      </w:r>
      <w:r w:rsidR="00B015A2" w:rsidRPr="008A6128">
        <w:rPr>
          <w:rFonts w:ascii="Times New Roman CYR" w:hAnsi="Times New Roman CYR" w:cs="Times New Roman CYR"/>
          <w:b/>
          <w:bCs/>
          <w:sz w:val="24"/>
          <w:szCs w:val="24"/>
        </w:rPr>
        <w:t xml:space="preserve"> </w:t>
      </w:r>
      <w:r w:rsidR="00B015A2" w:rsidRPr="008A6128">
        <w:rPr>
          <w:rFonts w:ascii="Times New Roman CYR" w:hAnsi="Times New Roman CYR" w:cs="Times New Roman CYR"/>
          <w:sz w:val="24"/>
          <w:szCs w:val="24"/>
        </w:rPr>
        <w:t xml:space="preserve">и на сайте </w:t>
      </w:r>
      <w:r w:rsidR="00127F24" w:rsidRPr="00127F24">
        <w:rPr>
          <w:rFonts w:ascii="Times New Roman" w:hAnsi="Times New Roman" w:cs="Times New Roman"/>
          <w:sz w:val="24"/>
          <w:szCs w:val="24"/>
        </w:rPr>
        <w:t>муниципального образования «</w:t>
      </w:r>
      <w:proofErr w:type="spellStart"/>
      <w:r w:rsidR="00127F24" w:rsidRPr="00127F24">
        <w:rPr>
          <w:rFonts w:ascii="Times New Roman" w:hAnsi="Times New Roman" w:cs="Times New Roman"/>
          <w:sz w:val="24"/>
          <w:szCs w:val="24"/>
        </w:rPr>
        <w:t>Гостомлянский</w:t>
      </w:r>
      <w:proofErr w:type="spellEnd"/>
      <w:r w:rsidR="00127F24" w:rsidRPr="00127F24">
        <w:rPr>
          <w:rFonts w:ascii="Times New Roman" w:hAnsi="Times New Roman" w:cs="Times New Roman"/>
          <w:sz w:val="24"/>
          <w:szCs w:val="24"/>
        </w:rPr>
        <w:t xml:space="preserve"> сельсовет» </w:t>
      </w:r>
      <w:proofErr w:type="spellStart"/>
      <w:r w:rsidR="00127F24" w:rsidRPr="00127F24">
        <w:rPr>
          <w:rFonts w:ascii="Times New Roman" w:hAnsi="Times New Roman" w:cs="Times New Roman"/>
          <w:sz w:val="24"/>
          <w:szCs w:val="24"/>
        </w:rPr>
        <w:t>Медвенского</w:t>
      </w:r>
      <w:proofErr w:type="spellEnd"/>
      <w:r w:rsidR="00127F24" w:rsidRPr="00127F24">
        <w:rPr>
          <w:rFonts w:ascii="Times New Roman" w:hAnsi="Times New Roman" w:cs="Times New Roman"/>
          <w:sz w:val="24"/>
          <w:szCs w:val="24"/>
        </w:rPr>
        <w:t xml:space="preserve"> района Курской области: </w:t>
      </w:r>
      <w:hyperlink r:id="rId16" w:history="1">
        <w:proofErr w:type="spellStart"/>
        <w:r w:rsidR="00127F24" w:rsidRPr="00127F24">
          <w:rPr>
            <w:rStyle w:val="a9"/>
            <w:rFonts w:ascii="Times New Roman" w:hAnsi="Times New Roman" w:cs="Times New Roman"/>
            <w:color w:val="auto"/>
            <w:sz w:val="24"/>
            <w:szCs w:val="24"/>
            <w:lang w:val="en-US"/>
          </w:rPr>
          <w:t>gostomlja</w:t>
        </w:r>
        <w:proofErr w:type="spellEnd"/>
        <w:r w:rsidR="00127F24" w:rsidRPr="00127F24">
          <w:rPr>
            <w:rStyle w:val="a9"/>
            <w:rFonts w:ascii="Times New Roman" w:hAnsi="Times New Roman" w:cs="Times New Roman"/>
            <w:color w:val="auto"/>
            <w:sz w:val="24"/>
            <w:szCs w:val="24"/>
          </w:rPr>
          <w:t>.</w:t>
        </w:r>
        <w:proofErr w:type="spellStart"/>
        <w:r w:rsidR="00127F24" w:rsidRPr="00127F24">
          <w:rPr>
            <w:rStyle w:val="a9"/>
            <w:rFonts w:ascii="Times New Roman" w:hAnsi="Times New Roman" w:cs="Times New Roman"/>
            <w:color w:val="auto"/>
            <w:sz w:val="24"/>
            <w:szCs w:val="24"/>
          </w:rPr>
          <w:t>ru</w:t>
        </w:r>
        <w:proofErr w:type="spellEnd"/>
      </w:hyperlink>
      <w:r w:rsidR="00B015A2" w:rsidRPr="008A6128">
        <w:rPr>
          <w:rStyle w:val="a9"/>
          <w:rFonts w:ascii="Times New Roman" w:hAnsi="Times New Roman" w:cs="Times New Roman"/>
          <w:color w:val="auto"/>
          <w:sz w:val="24"/>
          <w:szCs w:val="24"/>
          <w:u w:val="none"/>
        </w:rPr>
        <w:t>,</w:t>
      </w:r>
      <w:r w:rsidR="00B015A2" w:rsidRPr="008A6128">
        <w:rPr>
          <w:rStyle w:val="a9"/>
          <w:rFonts w:ascii="Times New Roman" w:hAnsi="Times New Roman" w:cs="Times New Roman"/>
          <w:b/>
          <w:color w:val="auto"/>
          <w:sz w:val="24"/>
          <w:szCs w:val="24"/>
          <w:u w:val="none"/>
        </w:rPr>
        <w:t xml:space="preserve"> </w:t>
      </w:r>
      <w:r w:rsidR="001D1060" w:rsidRPr="008A6128">
        <w:rPr>
          <w:rFonts w:ascii="Times New Roman CYR" w:hAnsi="Times New Roman CYR" w:cs="Times New Roman CYR"/>
          <w:sz w:val="24"/>
          <w:szCs w:val="24"/>
        </w:rPr>
        <w:t xml:space="preserve">итоговым протоколом продажи </w:t>
      </w:r>
      <w:proofErr w:type="gramStart"/>
      <w:r w:rsidR="000120D5" w:rsidRPr="008A6128">
        <w:rPr>
          <w:rFonts w:ascii="Times New Roman CYR" w:hAnsi="Times New Roman CYR" w:cs="Times New Roman CYR"/>
          <w:sz w:val="24"/>
          <w:szCs w:val="24"/>
        </w:rPr>
        <w:t>от</w:t>
      </w:r>
      <w:proofErr w:type="gramEnd"/>
      <w:r w:rsidR="000120D5" w:rsidRPr="008A6128">
        <w:rPr>
          <w:rFonts w:ascii="Times New Roman CYR" w:hAnsi="Times New Roman CYR" w:cs="Times New Roman CYR"/>
          <w:sz w:val="24"/>
          <w:szCs w:val="24"/>
        </w:rPr>
        <w:t xml:space="preserve"> ___________ №_______, заключили </w:t>
      </w:r>
      <w:proofErr w:type="gramStart"/>
      <w:r w:rsidR="00E21FBD" w:rsidRPr="008A6128">
        <w:rPr>
          <w:rFonts w:ascii="Times New Roman CYR" w:hAnsi="Times New Roman CYR" w:cs="Times New Roman CYR"/>
          <w:sz w:val="24"/>
          <w:szCs w:val="24"/>
        </w:rPr>
        <w:t>договор</w:t>
      </w:r>
      <w:proofErr w:type="gramEnd"/>
      <w:r w:rsidR="00E21FBD" w:rsidRPr="008A6128">
        <w:rPr>
          <w:rFonts w:ascii="Times New Roman CYR" w:hAnsi="Times New Roman CYR" w:cs="Times New Roman CYR"/>
          <w:sz w:val="24"/>
          <w:szCs w:val="24"/>
        </w:rPr>
        <w:t xml:space="preserve"> купли-продажи муниципального недвижимого имущества  </w:t>
      </w:r>
      <w:r w:rsidR="000120D5" w:rsidRPr="008A6128">
        <w:rPr>
          <w:rFonts w:ascii="Times New Roman CYR" w:hAnsi="Times New Roman CYR" w:cs="Times New Roman CYR"/>
          <w:sz w:val="24"/>
          <w:szCs w:val="24"/>
        </w:rPr>
        <w:t xml:space="preserve">(далее по тексту - настоящий Договор) о нижеследующем: </w:t>
      </w:r>
    </w:p>
    <w:p w14:paraId="3548EAAA" w14:textId="77777777" w:rsidR="00A6655D" w:rsidRPr="008A6128" w:rsidRDefault="00A6655D" w:rsidP="00E21FBD">
      <w:pPr>
        <w:widowControl w:val="0"/>
        <w:autoSpaceDE w:val="0"/>
        <w:autoSpaceDN w:val="0"/>
        <w:adjustRightInd w:val="0"/>
        <w:spacing w:after="0" w:line="276" w:lineRule="auto"/>
        <w:ind w:firstLine="709"/>
        <w:jc w:val="both"/>
        <w:rPr>
          <w:rFonts w:ascii="Times New Roman CYR" w:hAnsi="Times New Roman CYR" w:cs="Times New Roman CYR"/>
          <w:sz w:val="24"/>
          <w:szCs w:val="24"/>
        </w:rPr>
      </w:pPr>
    </w:p>
    <w:p w14:paraId="6A803373" w14:textId="77777777" w:rsidR="000120D5" w:rsidRPr="008A6128" w:rsidRDefault="000120D5"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8A6128">
        <w:rPr>
          <w:rFonts w:ascii="Times New Roman CYR" w:hAnsi="Times New Roman CYR" w:cs="Times New Roman CYR"/>
          <w:sz w:val="24"/>
          <w:szCs w:val="24"/>
        </w:rPr>
        <w:t>1. ПРЕДМЕТ ДОГОВОРА</w:t>
      </w:r>
    </w:p>
    <w:p w14:paraId="5342AA2D" w14:textId="77777777" w:rsidR="00A6655D" w:rsidRPr="008A6128" w:rsidRDefault="00A6655D"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14:paraId="3F8773AA" w14:textId="34EC7575" w:rsidR="00E21FBD" w:rsidRPr="008A6128" w:rsidRDefault="000120D5" w:rsidP="00E21FBD">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1.1. На основании результатов продажи муниципального имущества </w:t>
      </w:r>
      <w:r w:rsidR="00F270F1" w:rsidRPr="008A6128">
        <w:rPr>
          <w:rFonts w:ascii="Times New Roman CYR" w:hAnsi="Times New Roman CYR" w:cs="Times New Roman CYR"/>
          <w:sz w:val="24"/>
          <w:szCs w:val="24"/>
        </w:rPr>
        <w:t xml:space="preserve">муниципального </w:t>
      </w:r>
      <w:r w:rsidR="00127F24">
        <w:rPr>
          <w:rFonts w:ascii="Times New Roman CYR" w:hAnsi="Times New Roman CYR" w:cs="Times New Roman CYR"/>
          <w:sz w:val="24"/>
          <w:szCs w:val="24"/>
        </w:rPr>
        <w:t>образования «</w:t>
      </w:r>
      <w:proofErr w:type="spellStart"/>
      <w:r w:rsidR="00127F24">
        <w:rPr>
          <w:rFonts w:ascii="Times New Roman CYR" w:hAnsi="Times New Roman CYR" w:cs="Times New Roman CYR"/>
          <w:sz w:val="24"/>
          <w:szCs w:val="24"/>
        </w:rPr>
        <w:t>Гостомлянский</w:t>
      </w:r>
      <w:proofErr w:type="spellEnd"/>
      <w:r w:rsidR="00127F24">
        <w:rPr>
          <w:rFonts w:ascii="Times New Roman CYR" w:hAnsi="Times New Roman CYR" w:cs="Times New Roman CYR"/>
          <w:sz w:val="24"/>
          <w:szCs w:val="24"/>
        </w:rPr>
        <w:t xml:space="preserve"> сельсовет</w:t>
      </w:r>
      <w:r w:rsidR="00F270F1" w:rsidRPr="008A6128">
        <w:rPr>
          <w:rFonts w:ascii="Times New Roman CYR" w:hAnsi="Times New Roman CYR" w:cs="Times New Roman CYR"/>
          <w:sz w:val="24"/>
          <w:szCs w:val="24"/>
        </w:rPr>
        <w:t>»</w:t>
      </w:r>
      <w:r w:rsidR="00127F24">
        <w:rPr>
          <w:rFonts w:ascii="Times New Roman CYR" w:hAnsi="Times New Roman CYR" w:cs="Times New Roman CYR"/>
          <w:sz w:val="24"/>
          <w:szCs w:val="24"/>
        </w:rPr>
        <w:t xml:space="preserve"> </w:t>
      </w:r>
      <w:proofErr w:type="spellStart"/>
      <w:r w:rsidR="00127F24">
        <w:rPr>
          <w:rFonts w:ascii="Times New Roman CYR" w:hAnsi="Times New Roman CYR" w:cs="Times New Roman CYR"/>
          <w:sz w:val="24"/>
          <w:szCs w:val="24"/>
        </w:rPr>
        <w:t>Медвенского</w:t>
      </w:r>
      <w:proofErr w:type="spellEnd"/>
      <w:r w:rsidR="00127F24">
        <w:rPr>
          <w:rFonts w:ascii="Times New Roman CYR" w:hAnsi="Times New Roman CYR" w:cs="Times New Roman CYR"/>
          <w:sz w:val="24"/>
          <w:szCs w:val="24"/>
        </w:rPr>
        <w:t xml:space="preserve"> района Курской области</w:t>
      </w:r>
      <w:r w:rsidRPr="008A6128">
        <w:rPr>
          <w:rFonts w:ascii="Times New Roman CYR" w:hAnsi="Times New Roman CYR" w:cs="Times New Roman CYR"/>
          <w:sz w:val="24"/>
          <w:szCs w:val="24"/>
        </w:rPr>
        <w:t xml:space="preserve">, </w:t>
      </w:r>
      <w:r w:rsidR="00E21FBD"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провед</w:t>
      </w:r>
      <w:r w:rsidR="00B015A2"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 xml:space="preserve">нного </w:t>
      </w:r>
      <w:r w:rsidR="00864EF1" w:rsidRPr="008A6128">
        <w:rPr>
          <w:rFonts w:ascii="Times New Roman CYR" w:hAnsi="Times New Roman CYR" w:cs="Times New Roman CYR"/>
          <w:sz w:val="24"/>
          <w:szCs w:val="24"/>
        </w:rPr>
        <w:t>_________________</w:t>
      </w:r>
      <w:r w:rsidR="00E21FBD" w:rsidRPr="008A6128">
        <w:rPr>
          <w:rFonts w:ascii="Times New Roman CYR" w:hAnsi="Times New Roman CYR" w:cs="Times New Roman CYR"/>
          <w:sz w:val="24"/>
          <w:szCs w:val="24"/>
        </w:rPr>
        <w:t xml:space="preserve"> на основании итогового протокола продажи №________________, Продавец передает муниципальное недвижимое имущество, а именно:</w:t>
      </w:r>
    </w:p>
    <w:p w14:paraId="19F56E28"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Наименование: нежилое помещение;</w:t>
      </w:r>
    </w:p>
    <w:p w14:paraId="778FC646"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Кадастровый номер: 46:15:060301:291;</w:t>
      </w:r>
    </w:p>
    <w:p w14:paraId="61B67226"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 xml:space="preserve">Площадь, </w:t>
      </w:r>
      <w:proofErr w:type="gramStart"/>
      <w:r w:rsidRPr="00127F24">
        <w:rPr>
          <w:rFonts w:ascii="Times New Roman" w:hAnsi="Times New Roman" w:cs="Times New Roman"/>
          <w:sz w:val="24"/>
          <w:szCs w:val="24"/>
        </w:rPr>
        <w:t>м</w:t>
      </w:r>
      <w:proofErr w:type="gramEnd"/>
      <w:r w:rsidRPr="00127F24">
        <w:rPr>
          <w:rFonts w:ascii="Times New Roman" w:hAnsi="Times New Roman" w:cs="Times New Roman"/>
          <w:sz w:val="24"/>
          <w:szCs w:val="24"/>
        </w:rPr>
        <w:t>²: 95,7;</w:t>
      </w:r>
    </w:p>
    <w:p w14:paraId="2F460C6C"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Назначение: нежилое;</w:t>
      </w:r>
    </w:p>
    <w:p w14:paraId="2D57654D"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Количество этажей, в том числе подземных этажей: 1, в том числе подземных 0;</w:t>
      </w:r>
    </w:p>
    <w:p w14:paraId="0CD5FB31"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ввода в эксплуатацию по завершении строительства: данные отсутствуют;</w:t>
      </w:r>
    </w:p>
    <w:p w14:paraId="08122D78" w14:textId="77777777" w:rsidR="00127F24" w:rsidRPr="00127F24" w:rsidRDefault="00127F24" w:rsidP="00127F2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завершения строительства:1982;</w:t>
      </w:r>
    </w:p>
    <w:p w14:paraId="1C542FE0" w14:textId="758AF16B" w:rsidR="00E21FBD" w:rsidRPr="008A6128" w:rsidRDefault="00127F24" w:rsidP="00127F24">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127F24">
        <w:rPr>
          <w:rFonts w:ascii="Times New Roman" w:hAnsi="Times New Roman" w:cs="Times New Roman"/>
          <w:sz w:val="24"/>
          <w:szCs w:val="24"/>
        </w:rPr>
        <w:t xml:space="preserve">Месторасположение: Курская область, р-н. </w:t>
      </w:r>
      <w:proofErr w:type="spellStart"/>
      <w:r w:rsidRPr="00127F24">
        <w:rPr>
          <w:rFonts w:ascii="Times New Roman" w:hAnsi="Times New Roman" w:cs="Times New Roman"/>
          <w:sz w:val="24"/>
          <w:szCs w:val="24"/>
        </w:rPr>
        <w:t>Медвенский</w:t>
      </w:r>
      <w:proofErr w:type="spellEnd"/>
      <w:r w:rsidRPr="00127F24">
        <w:rPr>
          <w:rFonts w:ascii="Times New Roman" w:hAnsi="Times New Roman" w:cs="Times New Roman"/>
          <w:sz w:val="24"/>
          <w:szCs w:val="24"/>
        </w:rPr>
        <w:t xml:space="preserve">, с/с. </w:t>
      </w:r>
      <w:proofErr w:type="spellStart"/>
      <w:r w:rsidRPr="00127F24">
        <w:rPr>
          <w:rFonts w:ascii="Times New Roman" w:hAnsi="Times New Roman" w:cs="Times New Roman"/>
          <w:sz w:val="24"/>
          <w:szCs w:val="24"/>
        </w:rPr>
        <w:t>Гостомлянский</w:t>
      </w:r>
      <w:proofErr w:type="spellEnd"/>
      <w:r w:rsidRPr="00127F24">
        <w:rPr>
          <w:rFonts w:ascii="Times New Roman" w:hAnsi="Times New Roman" w:cs="Times New Roman"/>
          <w:sz w:val="24"/>
          <w:szCs w:val="24"/>
        </w:rPr>
        <w:t>, с. 1-я Гостомля, д. 1б, кв.2</w:t>
      </w:r>
      <w:r w:rsidR="00E21FBD" w:rsidRPr="00127F24">
        <w:rPr>
          <w:rFonts w:ascii="Times New Roman" w:hAnsi="Times New Roman" w:cs="Times New Roman"/>
          <w:sz w:val="24"/>
          <w:szCs w:val="24"/>
        </w:rPr>
        <w:t>,</w:t>
      </w:r>
      <w:r w:rsidR="00E21FBD" w:rsidRPr="008A6128">
        <w:rPr>
          <w:rFonts w:ascii="Times New Roman CYR" w:hAnsi="Times New Roman CYR" w:cs="Times New Roman CYR"/>
          <w:sz w:val="24"/>
          <w:szCs w:val="24"/>
        </w:rPr>
        <w:t xml:space="preserve"> а Покупатель обязуется принять объект продажи и уплатить за него </w:t>
      </w:r>
      <w:r w:rsidR="00E21FBD" w:rsidRPr="008A6128">
        <w:rPr>
          <w:rFonts w:ascii="Times New Roman CYR" w:hAnsi="Times New Roman CYR" w:cs="Times New Roman CYR"/>
          <w:sz w:val="24"/>
          <w:szCs w:val="24"/>
        </w:rPr>
        <w:lastRenderedPageBreak/>
        <w:t>стоимость, указанную в п. 2.1. настоящего Договора.</w:t>
      </w:r>
    </w:p>
    <w:p w14:paraId="64BD6FC0" w14:textId="04AEB32D" w:rsidR="00E21FBD" w:rsidRPr="008A6128" w:rsidRDefault="000120D5" w:rsidP="006D3A2E">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1.2. </w:t>
      </w:r>
      <w:proofErr w:type="gramStart"/>
      <w:r w:rsidRPr="008A6128">
        <w:rPr>
          <w:rFonts w:ascii="Times New Roman CYR" w:hAnsi="Times New Roman CYR" w:cs="Times New Roman CYR"/>
          <w:sz w:val="24"/>
          <w:szCs w:val="24"/>
        </w:rPr>
        <w:t xml:space="preserve">Продажа указанного имущества осуществляется </w:t>
      </w:r>
      <w:r w:rsidR="00964551" w:rsidRPr="008A6128">
        <w:rPr>
          <w:rFonts w:ascii="Times New Roman CYR" w:hAnsi="Times New Roman CYR" w:cs="Times New Roman CYR"/>
          <w:sz w:val="24"/>
          <w:szCs w:val="24"/>
        </w:rPr>
        <w:t>в соответствии с Феде</w:t>
      </w:r>
      <w:r w:rsidR="00E21FBD" w:rsidRPr="008A6128">
        <w:rPr>
          <w:rFonts w:ascii="Times New Roman CYR" w:hAnsi="Times New Roman CYR" w:cs="Times New Roman CYR"/>
          <w:sz w:val="24"/>
          <w:szCs w:val="24"/>
        </w:rPr>
        <w:t xml:space="preserve">ральным законом от 21.12.2001 </w:t>
      </w:r>
      <w:r w:rsidR="00964551" w:rsidRPr="008A6128">
        <w:rPr>
          <w:rFonts w:ascii="Times New Roman CYR" w:hAnsi="Times New Roman CYR" w:cs="Times New Roman CYR"/>
          <w:sz w:val="24"/>
          <w:szCs w:val="24"/>
        </w:rPr>
        <w:t xml:space="preserve"> №178-ФЗ «О приватизации государственного и муниципального имущества»,</w:t>
      </w:r>
      <w:r w:rsidR="00E21FBD" w:rsidRPr="008A6128">
        <w:rPr>
          <w:rFonts w:ascii="Times New Roman" w:eastAsia="Times New Roman" w:hAnsi="Times New Roman" w:cs="Times New Roman"/>
          <w:sz w:val="24"/>
          <w:szCs w:val="24"/>
        </w:rPr>
        <w:t xml:space="preserve"> </w:t>
      </w:r>
      <w:r w:rsidR="00127F24" w:rsidRPr="00127F24">
        <w:rPr>
          <w:rFonts w:ascii="Times New Roman" w:eastAsia="Times New Roman" w:hAnsi="Times New Roman" w:cs="Times New Roman"/>
          <w:sz w:val="24"/>
          <w:szCs w:val="24"/>
        </w:rPr>
        <w:t>Решени</w:t>
      </w:r>
      <w:r w:rsidR="00127F24">
        <w:rPr>
          <w:rFonts w:ascii="Times New Roman" w:eastAsia="Times New Roman" w:hAnsi="Times New Roman" w:cs="Times New Roman"/>
          <w:sz w:val="24"/>
          <w:szCs w:val="24"/>
        </w:rPr>
        <w:t>ем</w:t>
      </w:r>
      <w:r w:rsidR="00127F24" w:rsidRPr="00127F24">
        <w:rPr>
          <w:rFonts w:ascii="Times New Roman" w:eastAsia="Times New Roman" w:hAnsi="Times New Roman" w:cs="Times New Roman"/>
          <w:sz w:val="24"/>
          <w:szCs w:val="24"/>
        </w:rPr>
        <w:t xml:space="preserve">  Собрания депутатов </w:t>
      </w:r>
      <w:proofErr w:type="spellStart"/>
      <w:r w:rsidR="00127F24" w:rsidRPr="00127F24">
        <w:rPr>
          <w:rFonts w:ascii="Times New Roman" w:eastAsia="Times New Roman" w:hAnsi="Times New Roman" w:cs="Times New Roman"/>
          <w:sz w:val="24"/>
          <w:szCs w:val="24"/>
        </w:rPr>
        <w:t>Гост</w:t>
      </w:r>
      <w:r w:rsidR="00744ED5">
        <w:rPr>
          <w:rFonts w:ascii="Times New Roman" w:eastAsia="Times New Roman" w:hAnsi="Times New Roman" w:cs="Times New Roman"/>
          <w:sz w:val="24"/>
          <w:szCs w:val="24"/>
        </w:rPr>
        <w:t>ом</w:t>
      </w:r>
      <w:r w:rsidR="00127F24" w:rsidRPr="00127F24">
        <w:rPr>
          <w:rFonts w:ascii="Times New Roman" w:eastAsia="Times New Roman" w:hAnsi="Times New Roman" w:cs="Times New Roman"/>
          <w:sz w:val="24"/>
          <w:szCs w:val="24"/>
        </w:rPr>
        <w:t>лянского</w:t>
      </w:r>
      <w:proofErr w:type="spellEnd"/>
      <w:r w:rsidR="00127F24" w:rsidRPr="00127F24">
        <w:rPr>
          <w:rFonts w:ascii="Times New Roman" w:eastAsia="Times New Roman" w:hAnsi="Times New Roman" w:cs="Times New Roman"/>
          <w:sz w:val="24"/>
          <w:szCs w:val="24"/>
        </w:rPr>
        <w:t xml:space="preserve"> сельсовета </w:t>
      </w:r>
      <w:proofErr w:type="spellStart"/>
      <w:r w:rsidR="00127F24" w:rsidRPr="00127F24">
        <w:rPr>
          <w:rFonts w:ascii="Times New Roman" w:eastAsia="Times New Roman" w:hAnsi="Times New Roman" w:cs="Times New Roman"/>
          <w:sz w:val="24"/>
          <w:szCs w:val="24"/>
        </w:rPr>
        <w:t>Медвенского</w:t>
      </w:r>
      <w:proofErr w:type="spellEnd"/>
      <w:r w:rsidR="00127F24" w:rsidRPr="00127F24">
        <w:rPr>
          <w:rFonts w:ascii="Times New Roman" w:eastAsia="Times New Roman" w:hAnsi="Times New Roman" w:cs="Times New Roman"/>
          <w:sz w:val="24"/>
          <w:szCs w:val="24"/>
        </w:rPr>
        <w:t xml:space="preserve"> района Курской области от 30.10.2019 г. № 66/244 «Об утверждении </w:t>
      </w:r>
      <w:r w:rsidR="00127F24" w:rsidRPr="00127F24">
        <w:rPr>
          <w:rStyle w:val="10"/>
          <w:rFonts w:ascii="Times New Roman" w:hAnsi="Times New Roman" w:cs="Times New Roman"/>
          <w:sz w:val="24"/>
          <w:szCs w:val="24"/>
        </w:rPr>
        <w:t>Положения о порядке управления и распоряжения муниципальным имуществом, находящимся в муниципальной собственности муниципального образования «</w:t>
      </w:r>
      <w:proofErr w:type="spellStart"/>
      <w:r w:rsidR="00127F24" w:rsidRPr="00127F24">
        <w:rPr>
          <w:rStyle w:val="10"/>
          <w:rFonts w:ascii="Times New Roman" w:hAnsi="Times New Roman" w:cs="Times New Roman"/>
          <w:sz w:val="24"/>
          <w:szCs w:val="24"/>
        </w:rPr>
        <w:t>Гостомлянский</w:t>
      </w:r>
      <w:proofErr w:type="spellEnd"/>
      <w:r w:rsidR="00127F24" w:rsidRPr="00127F24">
        <w:rPr>
          <w:rStyle w:val="10"/>
          <w:rFonts w:ascii="Times New Roman" w:hAnsi="Times New Roman" w:cs="Times New Roman"/>
          <w:sz w:val="24"/>
          <w:szCs w:val="24"/>
        </w:rPr>
        <w:t xml:space="preserve"> сельсовет» </w:t>
      </w:r>
      <w:proofErr w:type="spellStart"/>
      <w:r w:rsidR="00127F24" w:rsidRPr="00127F24">
        <w:rPr>
          <w:rStyle w:val="10"/>
          <w:rFonts w:ascii="Times New Roman" w:hAnsi="Times New Roman" w:cs="Times New Roman"/>
          <w:sz w:val="24"/>
          <w:szCs w:val="24"/>
        </w:rPr>
        <w:t>Медвенского</w:t>
      </w:r>
      <w:proofErr w:type="spellEnd"/>
      <w:r w:rsidR="00127F24" w:rsidRPr="00127F24">
        <w:rPr>
          <w:rStyle w:val="10"/>
          <w:rFonts w:ascii="Times New Roman" w:hAnsi="Times New Roman" w:cs="Times New Roman"/>
          <w:sz w:val="24"/>
          <w:szCs w:val="24"/>
        </w:rPr>
        <w:t xml:space="preserve"> района  Курской области</w:t>
      </w:r>
      <w:r w:rsidR="00127F24" w:rsidRPr="00127F24">
        <w:rPr>
          <w:rFonts w:ascii="Times New Roman" w:eastAsia="Times New Roman" w:hAnsi="Times New Roman" w:cs="Times New Roman"/>
          <w:sz w:val="24"/>
          <w:szCs w:val="24"/>
        </w:rPr>
        <w:t>»,</w:t>
      </w:r>
      <w:r w:rsidR="00127F24" w:rsidRPr="00127F24">
        <w:rPr>
          <w:rFonts w:ascii="Times New Roman" w:eastAsia="Times New Roman" w:hAnsi="Times New Roman" w:cs="Times New Roman"/>
          <w:color w:val="FF0000"/>
          <w:sz w:val="24"/>
          <w:szCs w:val="24"/>
        </w:rPr>
        <w:t xml:space="preserve"> </w:t>
      </w:r>
      <w:r w:rsidR="00127F24" w:rsidRPr="00127F24">
        <w:rPr>
          <w:rFonts w:ascii="Times New Roman" w:hAnsi="Times New Roman" w:cs="Times New Roman"/>
          <w:sz w:val="24"/>
          <w:szCs w:val="24"/>
        </w:rPr>
        <w:t>Решени</w:t>
      </w:r>
      <w:r w:rsidR="00127F24">
        <w:rPr>
          <w:rFonts w:ascii="Times New Roman" w:hAnsi="Times New Roman" w:cs="Times New Roman"/>
          <w:sz w:val="24"/>
          <w:szCs w:val="24"/>
        </w:rPr>
        <w:t>ем</w:t>
      </w:r>
      <w:r w:rsidR="00127F24" w:rsidRPr="00127F24">
        <w:rPr>
          <w:rFonts w:ascii="Times New Roman" w:hAnsi="Times New Roman" w:cs="Times New Roman"/>
          <w:sz w:val="24"/>
          <w:szCs w:val="24"/>
        </w:rPr>
        <w:t xml:space="preserve"> Собрания депутатов </w:t>
      </w:r>
      <w:proofErr w:type="spellStart"/>
      <w:r w:rsidR="00127F24" w:rsidRPr="00127F24">
        <w:rPr>
          <w:rFonts w:ascii="Times New Roman" w:hAnsi="Times New Roman" w:cs="Times New Roman"/>
          <w:sz w:val="24"/>
          <w:szCs w:val="24"/>
        </w:rPr>
        <w:t>Гостомлянского</w:t>
      </w:r>
      <w:proofErr w:type="spellEnd"/>
      <w:r w:rsidR="00127F24" w:rsidRPr="00127F24">
        <w:rPr>
          <w:rFonts w:ascii="Times New Roman" w:hAnsi="Times New Roman" w:cs="Times New Roman"/>
          <w:sz w:val="24"/>
          <w:szCs w:val="24"/>
        </w:rPr>
        <w:t xml:space="preserve"> сельсовета </w:t>
      </w:r>
      <w:proofErr w:type="spellStart"/>
      <w:r w:rsidR="00127F24" w:rsidRPr="00127F24">
        <w:rPr>
          <w:rFonts w:ascii="Times New Roman" w:hAnsi="Times New Roman" w:cs="Times New Roman"/>
          <w:sz w:val="24"/>
          <w:szCs w:val="24"/>
        </w:rPr>
        <w:t>Медве</w:t>
      </w:r>
      <w:r w:rsidR="00744ED5">
        <w:rPr>
          <w:rFonts w:ascii="Times New Roman" w:hAnsi="Times New Roman" w:cs="Times New Roman"/>
          <w:sz w:val="24"/>
          <w:szCs w:val="24"/>
        </w:rPr>
        <w:t>нс</w:t>
      </w:r>
      <w:r w:rsidR="00127F24" w:rsidRPr="00127F24">
        <w:rPr>
          <w:rFonts w:ascii="Times New Roman" w:hAnsi="Times New Roman" w:cs="Times New Roman"/>
          <w:sz w:val="24"/>
          <w:szCs w:val="24"/>
        </w:rPr>
        <w:t>кого</w:t>
      </w:r>
      <w:proofErr w:type="spellEnd"/>
      <w:proofErr w:type="gramEnd"/>
      <w:r w:rsidR="00127F24" w:rsidRPr="00127F24">
        <w:rPr>
          <w:rFonts w:ascii="Times New Roman" w:hAnsi="Times New Roman" w:cs="Times New Roman"/>
          <w:sz w:val="24"/>
          <w:szCs w:val="24"/>
        </w:rPr>
        <w:t xml:space="preserve"> </w:t>
      </w:r>
      <w:proofErr w:type="gramStart"/>
      <w:r w:rsidR="00127F24" w:rsidRPr="00127F24">
        <w:rPr>
          <w:rFonts w:ascii="Times New Roman" w:hAnsi="Times New Roman" w:cs="Times New Roman"/>
          <w:sz w:val="24"/>
          <w:szCs w:val="24"/>
        </w:rPr>
        <w:t>района Курской области от 29 июля 2022 года № 116/395 «</w:t>
      </w:r>
      <w:r w:rsidR="00127F24" w:rsidRPr="00127F24">
        <w:rPr>
          <w:rFonts w:ascii="Times New Roman" w:eastAsia="Times New Roman" w:hAnsi="Times New Roman" w:cs="Times New Roman"/>
          <w:sz w:val="24"/>
          <w:szCs w:val="24"/>
        </w:rPr>
        <w:t>Об утверждении прогнозного плана (программы) приватизации муниципального имущества на 2022-2024 годы»,</w:t>
      </w:r>
      <w:r w:rsidR="00127F24" w:rsidRPr="00127F24">
        <w:rPr>
          <w:rFonts w:ascii="Times New Roman" w:hAnsi="Times New Roman" w:cs="Times New Roman"/>
          <w:color w:val="FF0000"/>
          <w:sz w:val="24"/>
          <w:szCs w:val="24"/>
        </w:rPr>
        <w:t xml:space="preserve"> </w:t>
      </w:r>
      <w:r w:rsidR="00127F24" w:rsidRPr="00127F24">
        <w:rPr>
          <w:rFonts w:ascii="Times New Roman" w:hAnsi="Times New Roman" w:cs="Times New Roman"/>
          <w:sz w:val="24"/>
          <w:szCs w:val="24"/>
        </w:rPr>
        <w:t>Решени</w:t>
      </w:r>
      <w:r w:rsidR="00127F24">
        <w:rPr>
          <w:rFonts w:ascii="Times New Roman" w:hAnsi="Times New Roman" w:cs="Times New Roman"/>
          <w:sz w:val="24"/>
          <w:szCs w:val="24"/>
        </w:rPr>
        <w:t>ем</w:t>
      </w:r>
      <w:r w:rsidR="00127F24" w:rsidRPr="00127F24">
        <w:rPr>
          <w:rFonts w:ascii="Times New Roman" w:hAnsi="Times New Roman" w:cs="Times New Roman"/>
          <w:sz w:val="24"/>
          <w:szCs w:val="24"/>
        </w:rPr>
        <w:t xml:space="preserve"> Собрания депутатов </w:t>
      </w:r>
      <w:proofErr w:type="spellStart"/>
      <w:r w:rsidR="00127F24" w:rsidRPr="00127F24">
        <w:rPr>
          <w:rFonts w:ascii="Times New Roman" w:hAnsi="Times New Roman" w:cs="Times New Roman"/>
          <w:sz w:val="24"/>
          <w:szCs w:val="24"/>
        </w:rPr>
        <w:t>Гостомлянского</w:t>
      </w:r>
      <w:proofErr w:type="spellEnd"/>
      <w:r w:rsidR="00127F24" w:rsidRPr="00127F24">
        <w:rPr>
          <w:rFonts w:ascii="Times New Roman" w:hAnsi="Times New Roman" w:cs="Times New Roman"/>
          <w:sz w:val="24"/>
          <w:szCs w:val="24"/>
        </w:rPr>
        <w:t xml:space="preserve"> сельсовета </w:t>
      </w:r>
      <w:proofErr w:type="spellStart"/>
      <w:r w:rsidR="00127F24" w:rsidRPr="00127F24">
        <w:rPr>
          <w:rFonts w:ascii="Times New Roman" w:hAnsi="Times New Roman" w:cs="Times New Roman"/>
          <w:sz w:val="24"/>
          <w:szCs w:val="24"/>
        </w:rPr>
        <w:t>Медвенского</w:t>
      </w:r>
      <w:proofErr w:type="spellEnd"/>
      <w:r w:rsidR="00127F24" w:rsidRPr="00127F24">
        <w:rPr>
          <w:rFonts w:ascii="Times New Roman" w:hAnsi="Times New Roman" w:cs="Times New Roman"/>
          <w:sz w:val="24"/>
          <w:szCs w:val="24"/>
        </w:rPr>
        <w:t xml:space="preserve"> района Курской области от 23 декабря 2021 года № 108/365 </w:t>
      </w:r>
      <w:r w:rsidR="00127F24" w:rsidRPr="00127F24">
        <w:rPr>
          <w:rFonts w:ascii="Times New Roman" w:eastAsia="Times New Roman" w:hAnsi="Times New Roman" w:cs="Times New Roman"/>
          <w:sz w:val="24"/>
          <w:szCs w:val="24"/>
        </w:rPr>
        <w:t>«</w:t>
      </w:r>
      <w:r w:rsidR="00127F24" w:rsidRPr="00127F24">
        <w:rPr>
          <w:rStyle w:val="ae"/>
          <w:rFonts w:ascii="Times New Roman" w:hAnsi="Times New Roman" w:cs="Times New Roman"/>
          <w:b w:val="0"/>
          <w:sz w:val="24"/>
          <w:szCs w:val="24"/>
        </w:rPr>
        <w:t>Об утверждении</w:t>
      </w:r>
      <w:r w:rsidR="00127F24" w:rsidRPr="00127F24">
        <w:rPr>
          <w:rStyle w:val="ae"/>
          <w:rFonts w:ascii="Times New Roman" w:hAnsi="Times New Roman" w:cs="Times New Roman"/>
          <w:sz w:val="24"/>
          <w:szCs w:val="24"/>
        </w:rPr>
        <w:t xml:space="preserve"> </w:t>
      </w:r>
      <w:r w:rsidR="00127F24" w:rsidRPr="00127F24">
        <w:rPr>
          <w:rFonts w:ascii="Times New Roman" w:hAnsi="Times New Roman" w:cs="Times New Roman"/>
          <w:sz w:val="24"/>
          <w:szCs w:val="24"/>
        </w:rPr>
        <w:t>Положения о порядке приватизации</w:t>
      </w:r>
      <w:r w:rsidR="00127F24" w:rsidRPr="00127F24">
        <w:rPr>
          <w:rFonts w:ascii="Times New Roman" w:hAnsi="Times New Roman" w:cs="Times New Roman"/>
          <w:bCs/>
          <w:sz w:val="24"/>
          <w:szCs w:val="24"/>
        </w:rPr>
        <w:t xml:space="preserve"> </w:t>
      </w:r>
      <w:r w:rsidR="00127F24" w:rsidRPr="00127F24">
        <w:rPr>
          <w:rFonts w:ascii="Times New Roman" w:hAnsi="Times New Roman" w:cs="Times New Roman"/>
          <w:sz w:val="24"/>
          <w:szCs w:val="24"/>
        </w:rPr>
        <w:t>муниципального имущества, принадлежащего муниципальному образованию «</w:t>
      </w:r>
      <w:proofErr w:type="spellStart"/>
      <w:r w:rsidR="00127F24" w:rsidRPr="00127F24">
        <w:rPr>
          <w:rFonts w:ascii="Times New Roman" w:hAnsi="Times New Roman" w:cs="Times New Roman"/>
          <w:sz w:val="24"/>
          <w:szCs w:val="24"/>
        </w:rPr>
        <w:t>Гостомлянский</w:t>
      </w:r>
      <w:proofErr w:type="spellEnd"/>
      <w:r w:rsidR="00127F24" w:rsidRPr="00127F24">
        <w:rPr>
          <w:rFonts w:ascii="Times New Roman" w:hAnsi="Times New Roman" w:cs="Times New Roman"/>
          <w:sz w:val="24"/>
          <w:szCs w:val="24"/>
        </w:rPr>
        <w:t xml:space="preserve"> сельсовет» </w:t>
      </w:r>
      <w:proofErr w:type="spellStart"/>
      <w:r w:rsidR="00127F24" w:rsidRPr="00127F24">
        <w:rPr>
          <w:rFonts w:ascii="Times New Roman" w:hAnsi="Times New Roman" w:cs="Times New Roman"/>
          <w:sz w:val="24"/>
          <w:szCs w:val="24"/>
        </w:rPr>
        <w:t>Медвенского</w:t>
      </w:r>
      <w:proofErr w:type="spellEnd"/>
      <w:r w:rsidR="00127F24" w:rsidRPr="00127F24">
        <w:rPr>
          <w:rFonts w:ascii="Times New Roman" w:hAnsi="Times New Roman" w:cs="Times New Roman"/>
          <w:sz w:val="24"/>
          <w:szCs w:val="24"/>
        </w:rPr>
        <w:t xml:space="preserve"> района Курской области» (с изменениями от 15.04.2022 г. № 113</w:t>
      </w:r>
      <w:proofErr w:type="gramEnd"/>
      <w:r w:rsidR="00127F24" w:rsidRPr="00127F24">
        <w:rPr>
          <w:rFonts w:ascii="Times New Roman" w:hAnsi="Times New Roman" w:cs="Times New Roman"/>
          <w:sz w:val="24"/>
          <w:szCs w:val="24"/>
        </w:rPr>
        <w:t>/</w:t>
      </w:r>
      <w:proofErr w:type="gramStart"/>
      <w:r w:rsidR="00127F24" w:rsidRPr="00127F24">
        <w:rPr>
          <w:rFonts w:ascii="Times New Roman" w:hAnsi="Times New Roman" w:cs="Times New Roman"/>
          <w:sz w:val="24"/>
          <w:szCs w:val="24"/>
        </w:rPr>
        <w:t>380; от 29.06.2022 г. № 115/394)</w:t>
      </w:r>
      <w:r w:rsidR="00E21FBD" w:rsidRPr="008A6128">
        <w:rPr>
          <w:rFonts w:ascii="Times New Roman" w:eastAsia="Times New Roman" w:hAnsi="Times New Roman" w:cs="Times New Roman"/>
          <w:sz w:val="24"/>
          <w:szCs w:val="24"/>
        </w:rPr>
        <w:t>.</w:t>
      </w:r>
      <w:proofErr w:type="gramEnd"/>
    </w:p>
    <w:p w14:paraId="52750E9D" w14:textId="77777777" w:rsidR="000120D5" w:rsidRPr="008A6128" w:rsidRDefault="000120D5" w:rsidP="006D3A2E">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14:paraId="6FBE6C28" w14:textId="77777777" w:rsidR="00AE1577" w:rsidRPr="008A6128" w:rsidRDefault="00AE1577"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p>
    <w:p w14:paraId="74C6A0EC" w14:textId="77777777" w:rsidR="000120D5" w:rsidRPr="008A6128" w:rsidRDefault="000120D5" w:rsidP="008D1FF0">
      <w:pPr>
        <w:widowControl w:val="0"/>
        <w:tabs>
          <w:tab w:val="left" w:pos="993"/>
        </w:tabs>
        <w:suppressAutoHyphens/>
        <w:autoSpaceDE w:val="0"/>
        <w:autoSpaceDN w:val="0"/>
        <w:adjustRightInd w:val="0"/>
        <w:spacing w:after="0" w:line="240" w:lineRule="auto"/>
        <w:ind w:right="21" w:firstLine="567"/>
        <w:jc w:val="center"/>
        <w:rPr>
          <w:rFonts w:ascii="Times New Roman CYR" w:hAnsi="Times New Roman CYR" w:cs="Times New Roman CYR"/>
          <w:sz w:val="24"/>
          <w:szCs w:val="24"/>
        </w:rPr>
      </w:pPr>
      <w:r w:rsidRPr="008A6128">
        <w:rPr>
          <w:rFonts w:ascii="Times New Roman CYR" w:hAnsi="Times New Roman CYR" w:cs="Times New Roman CYR"/>
          <w:sz w:val="24"/>
          <w:szCs w:val="24"/>
        </w:rPr>
        <w:t>2.</w:t>
      </w:r>
      <w:r w:rsidR="006D3A2E"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ПОРЯДОК ОПЛАТЫ</w:t>
      </w:r>
    </w:p>
    <w:p w14:paraId="03187792" w14:textId="77777777" w:rsidR="00AE1577" w:rsidRPr="008A6128" w:rsidRDefault="00AE1577" w:rsidP="008D1FF0">
      <w:pPr>
        <w:widowControl w:val="0"/>
        <w:tabs>
          <w:tab w:val="left" w:pos="993"/>
        </w:tabs>
        <w:suppressAutoHyphens/>
        <w:autoSpaceDE w:val="0"/>
        <w:autoSpaceDN w:val="0"/>
        <w:adjustRightInd w:val="0"/>
        <w:spacing w:after="0" w:line="240" w:lineRule="auto"/>
        <w:ind w:right="21" w:firstLine="567"/>
        <w:jc w:val="center"/>
        <w:rPr>
          <w:rFonts w:ascii="Times New Roman CYR" w:hAnsi="Times New Roman CYR" w:cs="Times New Roman CYR"/>
          <w:sz w:val="24"/>
          <w:szCs w:val="24"/>
        </w:rPr>
      </w:pPr>
    </w:p>
    <w:p w14:paraId="5CAFDD00" w14:textId="77777777" w:rsidR="00E21FBD" w:rsidRPr="008A6128" w:rsidRDefault="000120D5" w:rsidP="008D1FF0">
      <w:pPr>
        <w:widowControl w:val="0"/>
        <w:tabs>
          <w:tab w:val="left" w:pos="851"/>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8A6128">
        <w:rPr>
          <w:rFonts w:ascii="Times New Roman CYR" w:hAnsi="Times New Roman CYR" w:cs="Times New Roman CYR"/>
          <w:sz w:val="24"/>
          <w:szCs w:val="24"/>
        </w:rPr>
        <w:t xml:space="preserve">2.1. </w:t>
      </w:r>
      <w:r w:rsidR="00AE4645" w:rsidRPr="008A6128">
        <w:rPr>
          <w:rFonts w:ascii="Times New Roman CYR" w:eastAsia="Times New Roman" w:hAnsi="Times New Roman CYR" w:cs="Times New Roman CYR"/>
          <w:sz w:val="24"/>
          <w:szCs w:val="24"/>
        </w:rPr>
        <w:t xml:space="preserve">Установленная по итогам аукциона цена продажи </w:t>
      </w:r>
      <w:r w:rsidR="00E21FBD" w:rsidRPr="008A6128">
        <w:rPr>
          <w:rFonts w:ascii="Times New Roman CYR" w:eastAsia="Times New Roman" w:hAnsi="Times New Roman CYR" w:cs="Times New Roman CYR"/>
          <w:sz w:val="24"/>
          <w:szCs w:val="24"/>
        </w:rPr>
        <w:t xml:space="preserve">муниципального недвижимого имущества </w:t>
      </w:r>
      <w:r w:rsidR="00AE4645" w:rsidRPr="008A6128">
        <w:rPr>
          <w:rFonts w:ascii="Times New Roman CYR" w:eastAsia="Times New Roman" w:hAnsi="Times New Roman CYR" w:cs="Times New Roman CYR"/>
          <w:sz w:val="24"/>
          <w:szCs w:val="24"/>
        </w:rPr>
        <w:t>составляет</w:t>
      </w:r>
      <w:r w:rsidR="00E21FBD" w:rsidRPr="008A6128">
        <w:rPr>
          <w:rFonts w:ascii="Times New Roman CYR" w:eastAsia="Times New Roman" w:hAnsi="Times New Roman CYR" w:cs="Times New Roman CYR"/>
          <w:sz w:val="24"/>
          <w:szCs w:val="24"/>
        </w:rPr>
        <w:t>:___________________________________________________________</w:t>
      </w:r>
      <w:r w:rsidR="00AE4645" w:rsidRPr="008A6128">
        <w:rPr>
          <w:rFonts w:ascii="Times New Roman CYR" w:eastAsia="Times New Roman" w:hAnsi="Times New Roman CYR" w:cs="Times New Roman CYR"/>
          <w:sz w:val="24"/>
          <w:szCs w:val="24"/>
        </w:rPr>
        <w:t xml:space="preserve"> </w:t>
      </w:r>
    </w:p>
    <w:p w14:paraId="61BE3559" w14:textId="77777777" w:rsidR="007802CB" w:rsidRPr="008A6128" w:rsidRDefault="007802CB" w:rsidP="007802CB">
      <w:pPr>
        <w:widowControl w:val="0"/>
        <w:tabs>
          <w:tab w:val="left" w:pos="851"/>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с учетом налога на добавленную стоимость.</w:t>
      </w:r>
    </w:p>
    <w:p w14:paraId="59117AD6" w14:textId="77777777" w:rsidR="000120D5" w:rsidRPr="008A6128" w:rsidRDefault="00AE4645" w:rsidP="007802CB">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2.2. </w:t>
      </w:r>
      <w:proofErr w:type="gramStart"/>
      <w:r w:rsidR="000120D5" w:rsidRPr="008A6128">
        <w:rPr>
          <w:rFonts w:ascii="Times New Roman CYR" w:hAnsi="Times New Roman CYR" w:cs="Times New Roman CYR"/>
          <w:sz w:val="24"/>
          <w:szCs w:val="24"/>
        </w:rPr>
        <w:t>Задаток</w:t>
      </w:r>
      <w:proofErr w:type="gramEnd"/>
      <w:r w:rsidR="000120D5" w:rsidRPr="008A6128">
        <w:rPr>
          <w:rFonts w:ascii="Times New Roman CYR" w:hAnsi="Times New Roman CYR" w:cs="Times New Roman CYR"/>
          <w:sz w:val="24"/>
          <w:szCs w:val="24"/>
        </w:rPr>
        <w:t xml:space="preserve"> в сумме </w:t>
      </w:r>
      <w:r w:rsidR="007802CB" w:rsidRPr="008A6128">
        <w:rPr>
          <w:rFonts w:ascii="Times New Roman CYR" w:hAnsi="Times New Roman CYR" w:cs="Times New Roman CYR"/>
          <w:sz w:val="24"/>
          <w:szCs w:val="24"/>
        </w:rPr>
        <w:t>__________________________________</w:t>
      </w:r>
      <w:r w:rsidR="000120D5" w:rsidRPr="008A6128">
        <w:rPr>
          <w:rFonts w:ascii="Times New Roman CYR" w:hAnsi="Times New Roman CYR" w:cs="Times New Roman CYR"/>
          <w:sz w:val="24"/>
          <w:szCs w:val="24"/>
        </w:rPr>
        <w:t xml:space="preserve"> внесенный покупателем на сч</w:t>
      </w:r>
      <w:r w:rsidR="00CA7888" w:rsidRPr="008A6128">
        <w:rPr>
          <w:rFonts w:ascii="Times New Roman CYR" w:hAnsi="Times New Roman CYR" w:cs="Times New Roman CYR"/>
          <w:sz w:val="24"/>
          <w:szCs w:val="24"/>
        </w:rPr>
        <w:t>ё</w:t>
      </w:r>
      <w:r w:rsidR="000120D5" w:rsidRPr="008A6128">
        <w:rPr>
          <w:rFonts w:ascii="Times New Roman CYR" w:hAnsi="Times New Roman CYR" w:cs="Times New Roman CYR"/>
          <w:sz w:val="24"/>
          <w:szCs w:val="24"/>
        </w:rPr>
        <w:t>т Продавца засчитывается в оплату объекта продажи.</w:t>
      </w:r>
    </w:p>
    <w:p w14:paraId="0EA245FA" w14:textId="77777777" w:rsidR="000120D5" w:rsidRPr="008A6128" w:rsidRDefault="00AE464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2.3. </w:t>
      </w:r>
      <w:r w:rsidR="000120D5" w:rsidRPr="008A6128">
        <w:rPr>
          <w:rFonts w:ascii="Times New Roman CYR" w:hAnsi="Times New Roman CYR" w:cs="Times New Roman CYR"/>
          <w:sz w:val="24"/>
          <w:szCs w:val="24"/>
        </w:rPr>
        <w:t xml:space="preserve">За вычетом суммы задатка Покупатель </w:t>
      </w:r>
      <w:proofErr w:type="gramStart"/>
      <w:r w:rsidR="000120D5" w:rsidRPr="008A6128">
        <w:rPr>
          <w:rFonts w:ascii="Times New Roman CYR" w:hAnsi="Times New Roman CYR" w:cs="Times New Roman CYR"/>
          <w:sz w:val="24"/>
          <w:szCs w:val="24"/>
        </w:rPr>
        <w:t>оплачивает стоимость объекта</w:t>
      </w:r>
      <w:proofErr w:type="gramEnd"/>
      <w:r w:rsidR="000120D5" w:rsidRPr="008A6128">
        <w:rPr>
          <w:rFonts w:ascii="Times New Roman CYR" w:hAnsi="Times New Roman CYR" w:cs="Times New Roman CYR"/>
          <w:sz w:val="24"/>
          <w:szCs w:val="24"/>
        </w:rPr>
        <w:t xml:space="preserve"> продажи в сумме </w:t>
      </w:r>
      <w:r w:rsidR="007802CB" w:rsidRPr="008A6128">
        <w:rPr>
          <w:rFonts w:ascii="Times New Roman CYR" w:hAnsi="Times New Roman CYR" w:cs="Times New Roman CYR"/>
          <w:sz w:val="24"/>
          <w:szCs w:val="24"/>
        </w:rPr>
        <w:t>__________________________________________________________</w:t>
      </w:r>
      <w:r w:rsidR="000120D5" w:rsidRPr="008A6128">
        <w:rPr>
          <w:rFonts w:ascii="Times New Roman CYR" w:hAnsi="Times New Roman CYR" w:cs="Times New Roman CYR"/>
          <w:sz w:val="24"/>
          <w:szCs w:val="24"/>
        </w:rPr>
        <w:t xml:space="preserve"> в сроки и порядке, предусмотренном п.</w:t>
      </w:r>
      <w:r w:rsidR="007802CB" w:rsidRPr="008A6128">
        <w:rPr>
          <w:rFonts w:ascii="Times New Roman CYR" w:hAnsi="Times New Roman CYR" w:cs="Times New Roman CYR"/>
          <w:sz w:val="24"/>
          <w:szCs w:val="24"/>
        </w:rPr>
        <w:t xml:space="preserve"> </w:t>
      </w:r>
      <w:r w:rsidR="000120D5" w:rsidRPr="008A6128">
        <w:rPr>
          <w:rFonts w:ascii="Times New Roman CYR" w:hAnsi="Times New Roman CYR" w:cs="Times New Roman CYR"/>
          <w:sz w:val="24"/>
          <w:szCs w:val="24"/>
        </w:rPr>
        <w:t xml:space="preserve">3.2.1 настоящего Договора. </w:t>
      </w:r>
    </w:p>
    <w:p w14:paraId="02634052" w14:textId="77777777" w:rsidR="00BD4844" w:rsidRPr="008A6128" w:rsidRDefault="00BD4844" w:rsidP="008D1FF0">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14:paraId="34A73B9E" w14:textId="77777777" w:rsidR="000120D5" w:rsidRPr="008A6128" w:rsidRDefault="000120D5" w:rsidP="008D1FF0">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8A6128">
        <w:rPr>
          <w:rFonts w:ascii="Times New Roman CYR" w:hAnsi="Times New Roman CYR" w:cs="Times New Roman CYR"/>
          <w:sz w:val="24"/>
          <w:szCs w:val="24"/>
        </w:rPr>
        <w:t>3. ПРАВА И ОБЯЗАННОСТИ СТОРОН</w:t>
      </w:r>
    </w:p>
    <w:p w14:paraId="0EA6EE3A" w14:textId="77777777" w:rsidR="00594152" w:rsidRPr="008A6128" w:rsidRDefault="00594152" w:rsidP="008D1FF0">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14:paraId="350DD8AD" w14:textId="77777777" w:rsidR="000120D5" w:rsidRPr="008A6128" w:rsidRDefault="000120D5"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3.1.Обязанности Продавца:</w:t>
      </w:r>
    </w:p>
    <w:p w14:paraId="6F3E21C3" w14:textId="77777777" w:rsidR="000120D5" w:rsidRPr="008A6128" w:rsidRDefault="000120D5"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3.1.1.В 30-ти </w:t>
      </w:r>
      <w:proofErr w:type="spellStart"/>
      <w:r w:rsidRPr="008A6128">
        <w:rPr>
          <w:rFonts w:ascii="Times New Roman CYR" w:hAnsi="Times New Roman CYR" w:cs="Times New Roman CYR"/>
          <w:sz w:val="24"/>
          <w:szCs w:val="24"/>
        </w:rPr>
        <w:t>дневный</w:t>
      </w:r>
      <w:proofErr w:type="spellEnd"/>
      <w:r w:rsidRPr="008A6128">
        <w:rPr>
          <w:rFonts w:ascii="Times New Roman CYR" w:hAnsi="Times New Roman CYR" w:cs="Times New Roman CYR"/>
          <w:sz w:val="24"/>
          <w:szCs w:val="24"/>
        </w:rPr>
        <w:t xml:space="preserve"> срок после полной оплаты</w:t>
      </w:r>
      <w:r w:rsidR="005D6C5E"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объекта продажи обеспечить его передачу в собст</w:t>
      </w:r>
      <w:r w:rsidR="007119A7" w:rsidRPr="008A6128">
        <w:rPr>
          <w:rFonts w:ascii="Times New Roman CYR" w:hAnsi="Times New Roman CYR" w:cs="Times New Roman CYR"/>
          <w:sz w:val="24"/>
          <w:szCs w:val="24"/>
        </w:rPr>
        <w:t>венность Покупателю по акту приё</w:t>
      </w:r>
      <w:r w:rsidRPr="008A6128">
        <w:rPr>
          <w:rFonts w:ascii="Times New Roman CYR" w:hAnsi="Times New Roman CYR" w:cs="Times New Roman CYR"/>
          <w:sz w:val="24"/>
          <w:szCs w:val="24"/>
        </w:rPr>
        <w:t>ма-передачи.</w:t>
      </w:r>
    </w:p>
    <w:p w14:paraId="3DA22988" w14:textId="77777777" w:rsidR="000120D5" w:rsidRPr="008A6128" w:rsidRDefault="000120D5" w:rsidP="008D1FF0">
      <w:pPr>
        <w:widowControl w:val="0"/>
        <w:suppressAutoHyphens/>
        <w:autoSpaceDE w:val="0"/>
        <w:autoSpaceDN w:val="0"/>
        <w:adjustRightInd w:val="0"/>
        <w:spacing w:after="0" w:line="240" w:lineRule="auto"/>
        <w:ind w:left="426" w:firstLine="141"/>
        <w:jc w:val="both"/>
        <w:rPr>
          <w:rFonts w:ascii="Times New Roman CYR" w:hAnsi="Times New Roman CYR" w:cs="Times New Roman CYR"/>
          <w:sz w:val="24"/>
          <w:szCs w:val="24"/>
        </w:rPr>
      </w:pPr>
      <w:r w:rsidRPr="008A6128">
        <w:rPr>
          <w:rFonts w:ascii="Times New Roman CYR" w:hAnsi="Times New Roman CYR" w:cs="Times New Roman CYR"/>
          <w:sz w:val="24"/>
          <w:szCs w:val="24"/>
        </w:rPr>
        <w:t>3.2. Обязанности Покупателя:</w:t>
      </w:r>
    </w:p>
    <w:p w14:paraId="4D2D6B02" w14:textId="77777777" w:rsidR="00525DED" w:rsidRPr="00525DED" w:rsidRDefault="000120D5" w:rsidP="00525DED">
      <w:pPr>
        <w:pStyle w:val="af"/>
        <w:rPr>
          <w:rFonts w:ascii="Times New Roman" w:hAnsi="Times New Roman" w:cs="Times New Roman"/>
          <w:sz w:val="24"/>
          <w:szCs w:val="24"/>
          <w:lang w:eastAsia="ar-SA"/>
        </w:rPr>
      </w:pPr>
      <w:r w:rsidRPr="008A6128">
        <w:rPr>
          <w:rFonts w:ascii="Times New Roman CYR" w:hAnsi="Times New Roman CYR" w:cs="Times New Roman CYR"/>
          <w:sz w:val="24"/>
          <w:szCs w:val="24"/>
        </w:rPr>
        <w:t>3.2.1.</w:t>
      </w:r>
      <w:r w:rsidR="00F431BB" w:rsidRPr="008A6128">
        <w:rPr>
          <w:rFonts w:ascii="Times New Roman CYR" w:hAnsi="Times New Roman CYR" w:cs="Times New Roman CYR"/>
          <w:sz w:val="24"/>
          <w:szCs w:val="24"/>
        </w:rPr>
        <w:t xml:space="preserve"> </w:t>
      </w:r>
      <w:r w:rsidRPr="00744ED5">
        <w:rPr>
          <w:rFonts w:ascii="Times New Roman CYR" w:hAnsi="Times New Roman CYR" w:cs="Times New Roman CYR"/>
          <w:sz w:val="24"/>
          <w:szCs w:val="24"/>
        </w:rPr>
        <w:t>Произвести оплату стоимости объекта продажи единовременным платежом в течение 15 рабочих дней с момента заключения настоящего Договора пут</w:t>
      </w:r>
      <w:r w:rsidR="007119A7" w:rsidRPr="00744ED5">
        <w:rPr>
          <w:rFonts w:ascii="Times New Roman CYR" w:hAnsi="Times New Roman CYR" w:cs="Times New Roman CYR"/>
          <w:sz w:val="24"/>
          <w:szCs w:val="24"/>
        </w:rPr>
        <w:t>ё</w:t>
      </w:r>
      <w:r w:rsidRPr="00744ED5">
        <w:rPr>
          <w:rFonts w:ascii="Times New Roman CYR" w:hAnsi="Times New Roman CYR" w:cs="Times New Roman CYR"/>
          <w:sz w:val="24"/>
          <w:szCs w:val="24"/>
        </w:rPr>
        <w:t>м перечисления денежных средств на сч</w:t>
      </w:r>
      <w:r w:rsidR="007119A7" w:rsidRPr="00744ED5">
        <w:rPr>
          <w:rFonts w:ascii="Times New Roman CYR" w:hAnsi="Times New Roman CYR" w:cs="Times New Roman CYR"/>
          <w:sz w:val="24"/>
          <w:szCs w:val="24"/>
        </w:rPr>
        <w:t>ё</w:t>
      </w:r>
      <w:r w:rsidRPr="00744ED5">
        <w:rPr>
          <w:rFonts w:ascii="Times New Roman CYR" w:hAnsi="Times New Roman CYR" w:cs="Times New Roman CYR"/>
          <w:sz w:val="24"/>
          <w:szCs w:val="24"/>
        </w:rPr>
        <w:t>т Продавца по следующим реквизитам:</w:t>
      </w:r>
      <w:r w:rsidR="005D6C5E" w:rsidRPr="00127F24">
        <w:rPr>
          <w:rFonts w:ascii="Times New Roman CYR" w:hAnsi="Times New Roman CYR" w:cs="Times New Roman CYR"/>
          <w:color w:val="00B050"/>
          <w:sz w:val="24"/>
          <w:szCs w:val="24"/>
        </w:rPr>
        <w:t xml:space="preserve"> </w:t>
      </w:r>
      <w:r w:rsidR="006D3A2E" w:rsidRPr="00127F24">
        <w:rPr>
          <w:rFonts w:ascii="Times New Roman CYR" w:hAnsi="Times New Roman CYR" w:cs="Times New Roman CYR"/>
          <w:color w:val="00B050"/>
          <w:sz w:val="24"/>
          <w:szCs w:val="24"/>
        </w:rPr>
        <w:t xml:space="preserve"> </w:t>
      </w:r>
      <w:r w:rsidR="00525DED" w:rsidRPr="00525DED">
        <w:rPr>
          <w:rFonts w:ascii="Times New Roman" w:hAnsi="Times New Roman" w:cs="Times New Roman"/>
          <w:sz w:val="24"/>
          <w:szCs w:val="24"/>
          <w:lang w:eastAsia="ar-SA"/>
        </w:rPr>
        <w:t xml:space="preserve">УФК по Курской области (Администрация </w:t>
      </w:r>
      <w:proofErr w:type="spellStart"/>
      <w:r w:rsidR="00525DED" w:rsidRPr="00525DED">
        <w:rPr>
          <w:rFonts w:ascii="Times New Roman" w:hAnsi="Times New Roman" w:cs="Times New Roman"/>
          <w:sz w:val="24"/>
          <w:szCs w:val="24"/>
          <w:lang w:eastAsia="ar-SA"/>
        </w:rPr>
        <w:t>Гостомлянского</w:t>
      </w:r>
      <w:proofErr w:type="spellEnd"/>
      <w:r w:rsidR="00525DED" w:rsidRPr="00525DED">
        <w:rPr>
          <w:rFonts w:ascii="Times New Roman" w:hAnsi="Times New Roman" w:cs="Times New Roman"/>
          <w:sz w:val="24"/>
          <w:szCs w:val="24"/>
          <w:lang w:eastAsia="ar-SA"/>
        </w:rPr>
        <w:t xml:space="preserve"> сельсовета </w:t>
      </w:r>
      <w:proofErr w:type="spellStart"/>
      <w:r w:rsidR="00525DED" w:rsidRPr="00525DED">
        <w:rPr>
          <w:rFonts w:ascii="Times New Roman" w:hAnsi="Times New Roman" w:cs="Times New Roman"/>
          <w:sz w:val="24"/>
          <w:szCs w:val="24"/>
          <w:lang w:eastAsia="ar-SA"/>
        </w:rPr>
        <w:t>Медвенского</w:t>
      </w:r>
      <w:proofErr w:type="spellEnd"/>
      <w:r w:rsidR="00525DED" w:rsidRPr="00525DED">
        <w:rPr>
          <w:rFonts w:ascii="Times New Roman" w:hAnsi="Times New Roman" w:cs="Times New Roman"/>
          <w:sz w:val="24"/>
          <w:szCs w:val="24"/>
          <w:lang w:eastAsia="ar-SA"/>
        </w:rPr>
        <w:t xml:space="preserve"> района Курской области)</w:t>
      </w:r>
    </w:p>
    <w:p w14:paraId="626F0916"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 xml:space="preserve"> ИНН 4615002320</w:t>
      </w:r>
    </w:p>
    <w:p w14:paraId="58BC7745"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КПП 461501001</w:t>
      </w:r>
    </w:p>
    <w:p w14:paraId="51386995"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ОГРН 1024600736160</w:t>
      </w:r>
    </w:p>
    <w:p w14:paraId="7C3758F5"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ОКТМО 38624420</w:t>
      </w:r>
    </w:p>
    <w:p w14:paraId="725CBB6B"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 xml:space="preserve">Банк Отделение Курск банка России//УФК по Курской области </w:t>
      </w:r>
      <w:proofErr w:type="spellStart"/>
      <w:r w:rsidRPr="00525DED">
        <w:rPr>
          <w:rFonts w:ascii="Times New Roman" w:hAnsi="Times New Roman" w:cs="Times New Roman"/>
          <w:sz w:val="24"/>
          <w:szCs w:val="24"/>
        </w:rPr>
        <w:t>г</w:t>
      </w:r>
      <w:proofErr w:type="gramStart"/>
      <w:r w:rsidRPr="00525DED">
        <w:rPr>
          <w:rFonts w:ascii="Times New Roman" w:hAnsi="Times New Roman" w:cs="Times New Roman"/>
          <w:sz w:val="24"/>
          <w:szCs w:val="24"/>
        </w:rPr>
        <w:t>.К</w:t>
      </w:r>
      <w:proofErr w:type="gramEnd"/>
      <w:r w:rsidRPr="00525DED">
        <w:rPr>
          <w:rFonts w:ascii="Times New Roman" w:hAnsi="Times New Roman" w:cs="Times New Roman"/>
          <w:sz w:val="24"/>
          <w:szCs w:val="24"/>
        </w:rPr>
        <w:t>урск</w:t>
      </w:r>
      <w:proofErr w:type="spellEnd"/>
    </w:p>
    <w:p w14:paraId="6A8EE0FE"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БИК 013807906</w:t>
      </w:r>
    </w:p>
    <w:p w14:paraId="065A6A7C" w14:textId="77777777" w:rsidR="00525DED" w:rsidRPr="00525DED" w:rsidRDefault="00525DED" w:rsidP="00525DED">
      <w:pPr>
        <w:pStyle w:val="af"/>
        <w:rPr>
          <w:rFonts w:ascii="Times New Roman" w:hAnsi="Times New Roman" w:cs="Times New Roman"/>
          <w:sz w:val="24"/>
          <w:szCs w:val="24"/>
        </w:rPr>
      </w:pPr>
      <w:r w:rsidRPr="00525DED">
        <w:rPr>
          <w:rFonts w:ascii="Times New Roman" w:hAnsi="Times New Roman" w:cs="Times New Roman"/>
          <w:sz w:val="24"/>
          <w:szCs w:val="24"/>
        </w:rPr>
        <w:t>ЕКС 40102810545370000038</w:t>
      </w:r>
    </w:p>
    <w:p w14:paraId="55B3D456" w14:textId="77777777" w:rsidR="00525DED" w:rsidRPr="00525DED" w:rsidRDefault="00525DED" w:rsidP="00525DED">
      <w:pPr>
        <w:pStyle w:val="af"/>
        <w:rPr>
          <w:rFonts w:ascii="Times New Roman" w:hAnsi="Times New Roman" w:cs="Times New Roman"/>
          <w:color w:val="000000" w:themeColor="text1"/>
          <w:sz w:val="24"/>
          <w:szCs w:val="24"/>
        </w:rPr>
      </w:pPr>
      <w:r w:rsidRPr="00525DED">
        <w:rPr>
          <w:rFonts w:ascii="Times New Roman" w:hAnsi="Times New Roman" w:cs="Times New Roman"/>
          <w:color w:val="000000" w:themeColor="text1"/>
          <w:sz w:val="24"/>
          <w:szCs w:val="24"/>
        </w:rPr>
        <w:t>Код БК</w:t>
      </w:r>
      <w:r w:rsidRPr="00525DED">
        <w:rPr>
          <w:rFonts w:ascii="Times New Roman" w:hAnsi="Times New Roman" w:cs="Times New Roman"/>
          <w:color w:val="FF0000"/>
          <w:sz w:val="24"/>
          <w:szCs w:val="24"/>
        </w:rPr>
        <w:t xml:space="preserve">: </w:t>
      </w:r>
      <w:r w:rsidRPr="00525DED">
        <w:rPr>
          <w:rFonts w:ascii="Times New Roman" w:hAnsi="Times New Roman" w:cs="Times New Roman"/>
          <w:color w:val="000000" w:themeColor="text1"/>
          <w:sz w:val="24"/>
          <w:szCs w:val="24"/>
        </w:rPr>
        <w:t>00111402053100000410</w:t>
      </w:r>
    </w:p>
    <w:p w14:paraId="6EE5D768" w14:textId="77777777" w:rsidR="00525DED" w:rsidRPr="00525DED" w:rsidRDefault="00525DED" w:rsidP="00525DED">
      <w:pPr>
        <w:pStyle w:val="af"/>
        <w:rPr>
          <w:rFonts w:ascii="Times New Roman" w:hAnsi="Times New Roman" w:cs="Times New Roman"/>
          <w:color w:val="000000" w:themeColor="text1"/>
          <w:sz w:val="24"/>
          <w:szCs w:val="24"/>
        </w:rPr>
      </w:pPr>
      <w:proofErr w:type="gramStart"/>
      <w:r w:rsidRPr="00525DED">
        <w:rPr>
          <w:rFonts w:ascii="Times New Roman" w:hAnsi="Times New Roman" w:cs="Times New Roman"/>
          <w:color w:val="000000" w:themeColor="text1"/>
          <w:sz w:val="24"/>
          <w:szCs w:val="24"/>
        </w:rPr>
        <w:t>л</w:t>
      </w:r>
      <w:proofErr w:type="gramEnd"/>
      <w:r w:rsidRPr="00525DED">
        <w:rPr>
          <w:rFonts w:ascii="Times New Roman" w:hAnsi="Times New Roman" w:cs="Times New Roman"/>
          <w:color w:val="000000" w:themeColor="text1"/>
          <w:sz w:val="24"/>
          <w:szCs w:val="24"/>
        </w:rPr>
        <w:t>/с 04443027010</w:t>
      </w:r>
    </w:p>
    <w:p w14:paraId="0285ADC4" w14:textId="77777777" w:rsidR="00525DED" w:rsidRPr="00525DED" w:rsidRDefault="00525DED" w:rsidP="00525DED">
      <w:pPr>
        <w:pStyle w:val="af"/>
        <w:rPr>
          <w:rFonts w:ascii="Times New Roman" w:hAnsi="Times New Roman" w:cs="Times New Roman"/>
          <w:color w:val="000000" w:themeColor="text1"/>
          <w:sz w:val="24"/>
          <w:szCs w:val="24"/>
        </w:rPr>
      </w:pPr>
      <w:proofErr w:type="gramStart"/>
      <w:r w:rsidRPr="00525DED">
        <w:rPr>
          <w:rFonts w:ascii="Times New Roman" w:hAnsi="Times New Roman" w:cs="Times New Roman"/>
          <w:color w:val="000000" w:themeColor="text1"/>
          <w:sz w:val="24"/>
          <w:szCs w:val="24"/>
        </w:rPr>
        <w:t>р</w:t>
      </w:r>
      <w:proofErr w:type="gramEnd"/>
      <w:r w:rsidRPr="00525DED">
        <w:rPr>
          <w:rFonts w:ascii="Times New Roman" w:hAnsi="Times New Roman" w:cs="Times New Roman"/>
          <w:color w:val="000000" w:themeColor="text1"/>
          <w:sz w:val="24"/>
          <w:szCs w:val="24"/>
        </w:rPr>
        <w:t>/с  03100643000000014400</w:t>
      </w:r>
    </w:p>
    <w:p w14:paraId="155D06C6" w14:textId="0BD6DEC9" w:rsidR="000120D5" w:rsidRPr="00314668" w:rsidRDefault="000120D5" w:rsidP="00525DED">
      <w:pPr>
        <w:pStyle w:val="af"/>
        <w:rPr>
          <w:rFonts w:ascii="Times New Roman CYR" w:hAnsi="Times New Roman CYR" w:cs="Times New Roman CYR"/>
          <w:bCs/>
          <w:sz w:val="24"/>
          <w:szCs w:val="24"/>
        </w:rPr>
      </w:pPr>
      <w:r w:rsidRPr="008A6128">
        <w:rPr>
          <w:rFonts w:ascii="Times New Roman CYR" w:hAnsi="Times New Roman CYR" w:cs="Times New Roman CYR"/>
          <w:sz w:val="24"/>
          <w:szCs w:val="24"/>
        </w:rPr>
        <w:lastRenderedPageBreak/>
        <w:t>3.2.2</w:t>
      </w:r>
      <w:r w:rsidRPr="008A6128">
        <w:rPr>
          <w:rFonts w:ascii="Times New Roman CYR" w:hAnsi="Times New Roman CYR" w:cs="Times New Roman CYR"/>
          <w:bCs/>
          <w:sz w:val="24"/>
          <w:szCs w:val="24"/>
        </w:rPr>
        <w:t>.</w:t>
      </w:r>
      <w:r w:rsidRPr="008A6128">
        <w:rPr>
          <w:rFonts w:ascii="Times New Roman CYR" w:hAnsi="Times New Roman CYR" w:cs="Times New Roman CYR"/>
          <w:sz w:val="24"/>
          <w:szCs w:val="24"/>
        </w:rPr>
        <w:t>Принять в собственность объект продажи по акту при</w:t>
      </w:r>
      <w:r w:rsidR="007119A7"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м</w:t>
      </w:r>
      <w:proofErr w:type="gramStart"/>
      <w:r w:rsidRPr="008A6128">
        <w:rPr>
          <w:rFonts w:ascii="Times New Roman CYR" w:hAnsi="Times New Roman CYR" w:cs="Times New Roman CYR"/>
          <w:sz w:val="24"/>
          <w:szCs w:val="24"/>
        </w:rPr>
        <w:t>а-</w:t>
      </w:r>
      <w:proofErr w:type="gramEnd"/>
      <w:r w:rsidRPr="008A6128">
        <w:rPr>
          <w:rFonts w:ascii="Times New Roman CYR" w:hAnsi="Times New Roman CYR" w:cs="Times New Roman CYR"/>
          <w:sz w:val="24"/>
          <w:szCs w:val="24"/>
        </w:rPr>
        <w:t xml:space="preserve"> передачи в установленном порядке в срок, предусмотренный п.</w:t>
      </w:r>
      <w:r w:rsidR="008D05E1"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3.1. настоящего Договора</w:t>
      </w:r>
      <w:r w:rsidRPr="008A6128">
        <w:rPr>
          <w:rFonts w:ascii="Times New Roman CYR" w:hAnsi="Times New Roman CYR" w:cs="Times New Roman CYR"/>
          <w:b/>
          <w:bCs/>
          <w:sz w:val="24"/>
          <w:szCs w:val="24"/>
        </w:rPr>
        <w:t xml:space="preserve">. </w:t>
      </w:r>
      <w:r w:rsidRPr="008A6128">
        <w:rPr>
          <w:rFonts w:ascii="Times New Roman CYR" w:hAnsi="Times New Roman CYR" w:cs="Times New Roman CYR"/>
          <w:sz w:val="24"/>
          <w:szCs w:val="24"/>
        </w:rPr>
        <w:t>После подписания акта при</w:t>
      </w:r>
      <w:r w:rsidR="007119A7"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ма-передачи Покупатель нес</w:t>
      </w:r>
      <w:r w:rsidR="007119A7"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т бремя содержания и ответственности за объект продажи, в том числе все расходы и обязательства по сохранности, эксплуатации.</w:t>
      </w:r>
    </w:p>
    <w:p w14:paraId="2CD98FF4" w14:textId="77777777" w:rsidR="000120D5" w:rsidRPr="008A6128" w:rsidRDefault="000120D5" w:rsidP="008D1FF0">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Представить копии документов об оплате объекта продажи.</w:t>
      </w:r>
    </w:p>
    <w:p w14:paraId="31745C0F" w14:textId="77777777" w:rsidR="000120D5" w:rsidRPr="008A6128" w:rsidRDefault="000120D5"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Моментом исполнения обязательств по оплате является поступление денежных средств на сч</w:t>
      </w:r>
      <w:r w:rsidR="007119A7"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т Продавца.</w:t>
      </w:r>
    </w:p>
    <w:p w14:paraId="57FC6BD0" w14:textId="77777777" w:rsidR="000120D5" w:rsidRPr="008A6128" w:rsidRDefault="000120D5"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3.2.4.</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Покупатель не вправе до перехода к нему права собственности на объект продажи отчуждать его или распоряжаться иным способом.</w:t>
      </w:r>
    </w:p>
    <w:p w14:paraId="09C0E587" w14:textId="77777777" w:rsidR="007119A7" w:rsidRPr="008A6128" w:rsidRDefault="007119A7"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14:paraId="48323326" w14:textId="77777777" w:rsidR="000120D5" w:rsidRPr="008A6128" w:rsidRDefault="000120D5" w:rsidP="008D1FF0">
      <w:pPr>
        <w:widowControl w:val="0"/>
        <w:tabs>
          <w:tab w:val="left" w:pos="540"/>
        </w:tabs>
        <w:suppressAutoHyphens/>
        <w:autoSpaceDE w:val="0"/>
        <w:autoSpaceDN w:val="0"/>
        <w:adjustRightInd w:val="0"/>
        <w:spacing w:after="0" w:line="240" w:lineRule="auto"/>
        <w:ind w:left="426" w:firstLine="567"/>
        <w:jc w:val="center"/>
        <w:rPr>
          <w:rFonts w:ascii="Times New Roman CYR" w:hAnsi="Times New Roman CYR" w:cs="Times New Roman CYR"/>
          <w:sz w:val="24"/>
          <w:szCs w:val="24"/>
        </w:rPr>
      </w:pPr>
      <w:r w:rsidRPr="008A6128">
        <w:rPr>
          <w:rFonts w:ascii="Times New Roman CYR" w:hAnsi="Times New Roman CYR" w:cs="Times New Roman CYR"/>
          <w:sz w:val="24"/>
          <w:szCs w:val="24"/>
        </w:rPr>
        <w:t>4. ОСОБЫЕ УСЛОВИЯ</w:t>
      </w:r>
    </w:p>
    <w:p w14:paraId="48E1211B" w14:textId="77777777" w:rsidR="007119A7" w:rsidRPr="008A6128" w:rsidRDefault="007119A7" w:rsidP="008D1FF0">
      <w:pPr>
        <w:widowControl w:val="0"/>
        <w:tabs>
          <w:tab w:val="left" w:pos="540"/>
        </w:tabs>
        <w:suppressAutoHyphens/>
        <w:autoSpaceDE w:val="0"/>
        <w:autoSpaceDN w:val="0"/>
        <w:adjustRightInd w:val="0"/>
        <w:spacing w:after="0" w:line="240" w:lineRule="auto"/>
        <w:ind w:left="426" w:firstLine="567"/>
        <w:jc w:val="center"/>
        <w:rPr>
          <w:rFonts w:ascii="Times New Roman CYR" w:hAnsi="Times New Roman CYR" w:cs="Times New Roman CYR"/>
          <w:sz w:val="24"/>
          <w:szCs w:val="24"/>
        </w:rPr>
      </w:pPr>
    </w:p>
    <w:p w14:paraId="7FBFDCA6" w14:textId="77777777" w:rsidR="000120D5" w:rsidRPr="008A6128" w:rsidRDefault="000120D5" w:rsidP="008D1FF0">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4.1 Покупатель осмотрел объект продажи, приобретаемый по настоящему Договору, ознакомлен со всеми его характеристиками.</w:t>
      </w:r>
    </w:p>
    <w:p w14:paraId="7E80D652" w14:textId="77777777" w:rsidR="000120D5" w:rsidRPr="008A6128" w:rsidRDefault="000120D5"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8A6128">
        <w:rPr>
          <w:rFonts w:ascii="Times New Roman CYR" w:hAnsi="Times New Roman CYR" w:cs="Times New Roman CYR"/>
          <w:sz w:val="24"/>
          <w:szCs w:val="24"/>
        </w:rPr>
        <w:t>4.2.</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Покупатель ознакомлен с состоянием объекта продажи, не обнаружил при осмотре каких</w:t>
      </w:r>
      <w:r w:rsidR="007119A7" w:rsidRPr="008A6128">
        <w:rPr>
          <w:rFonts w:ascii="Times New Roman CYR" w:hAnsi="Times New Roman CYR" w:cs="Times New Roman CYR"/>
          <w:sz w:val="24"/>
          <w:szCs w:val="24"/>
        </w:rPr>
        <w:t>-</w:t>
      </w:r>
      <w:r w:rsidRPr="008A6128">
        <w:rPr>
          <w:rFonts w:ascii="Times New Roman CYR" w:hAnsi="Times New Roman CYR" w:cs="Times New Roman CYR"/>
          <w:sz w:val="24"/>
          <w:szCs w:val="24"/>
        </w:rPr>
        <w:t>либо дефектов и недостатков, о которых ему не сообщил Продавец.</w:t>
      </w:r>
    </w:p>
    <w:p w14:paraId="2FAAF81C" w14:textId="77777777" w:rsidR="007119A7" w:rsidRPr="008A6128" w:rsidRDefault="007119A7" w:rsidP="008D1FF0">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14:paraId="4CFD0870" w14:textId="77777777" w:rsidR="000120D5" w:rsidRPr="008A6128" w:rsidRDefault="000120D5" w:rsidP="008D1FF0">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8A6128">
        <w:rPr>
          <w:rFonts w:ascii="Times New Roman CYR" w:hAnsi="Times New Roman CYR" w:cs="Times New Roman CYR"/>
          <w:sz w:val="24"/>
          <w:szCs w:val="24"/>
        </w:rPr>
        <w:t>5. ОТВЕТСТВЕННОСТЬ СТОРОН</w:t>
      </w:r>
    </w:p>
    <w:p w14:paraId="2239885B" w14:textId="77777777" w:rsidR="007119A7" w:rsidRPr="008A6128" w:rsidRDefault="007119A7" w:rsidP="008D1FF0">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14:paraId="1430D278"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w:t>
      </w:r>
      <w:r w:rsidR="00B84558" w:rsidRPr="008A6128">
        <w:rPr>
          <w:rFonts w:ascii="Times New Roman CYR" w:hAnsi="Times New Roman CYR" w:cs="Times New Roman CYR"/>
          <w:sz w:val="24"/>
          <w:szCs w:val="24"/>
        </w:rPr>
        <w:t xml:space="preserve"> Российской Федерации</w:t>
      </w:r>
      <w:r w:rsidRPr="008A6128">
        <w:rPr>
          <w:rFonts w:ascii="Times New Roman CYR" w:hAnsi="Times New Roman CYR" w:cs="Times New Roman CYR"/>
          <w:sz w:val="24"/>
          <w:szCs w:val="24"/>
        </w:rPr>
        <w:t>.</w:t>
      </w:r>
    </w:p>
    <w:p w14:paraId="3006FD0B" w14:textId="77777777" w:rsidR="003975C0" w:rsidRPr="008A6128" w:rsidRDefault="000120D5" w:rsidP="008D1FF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5.2. В случае ненадлежащего исполнения Покупателем условий Договора, </w:t>
      </w:r>
      <w:r w:rsidR="00BB27C2" w:rsidRPr="008A6128">
        <w:rPr>
          <w:rFonts w:ascii="Times New Roman CYR" w:hAnsi="Times New Roman CYR" w:cs="Times New Roman CYR"/>
          <w:sz w:val="24"/>
          <w:szCs w:val="24"/>
        </w:rPr>
        <w:t xml:space="preserve">Продавец вправе  потребовать </w:t>
      </w:r>
      <w:r w:rsidR="003975C0" w:rsidRPr="008A6128">
        <w:rPr>
          <w:rFonts w:ascii="Times New Roman CYR" w:hAnsi="Times New Roman CYR" w:cs="Times New Roman CYR"/>
          <w:sz w:val="24"/>
          <w:szCs w:val="24"/>
        </w:rPr>
        <w:t xml:space="preserve">от Покупателя оплаты пени </w:t>
      </w:r>
      <w:r w:rsidR="00CC08B8" w:rsidRPr="008A6128">
        <w:rPr>
          <w:rFonts w:ascii="Times New Roman CYR" w:hAnsi="Times New Roman CYR" w:cs="Times New Roman CYR"/>
          <w:sz w:val="24"/>
          <w:szCs w:val="24"/>
        </w:rPr>
        <w:t xml:space="preserve">в размере </w:t>
      </w:r>
      <w:r w:rsidR="003975C0" w:rsidRPr="008A6128">
        <w:rPr>
          <w:rFonts w:ascii="Times New Roman CYR" w:hAnsi="Times New Roman CYR" w:cs="Times New Roman CYR"/>
          <w:sz w:val="24"/>
          <w:szCs w:val="24"/>
        </w:rPr>
        <w:t>0,2%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1726525C"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14:paraId="34325236"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Датой расторжения Договора считается дата направления Продавцом уведомления о расторжении Договора.</w:t>
      </w:r>
    </w:p>
    <w:p w14:paraId="0988C3B4"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Денежные средства, поступившие в сч</w:t>
      </w:r>
      <w:r w:rsidR="007119A7"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 xml:space="preserve">т оплаты Договора, Покупателю не </w:t>
      </w:r>
      <w:proofErr w:type="gramStart"/>
      <w:r w:rsidRPr="008A6128">
        <w:rPr>
          <w:rFonts w:ascii="Times New Roman CYR" w:hAnsi="Times New Roman CYR" w:cs="Times New Roman CYR"/>
          <w:sz w:val="24"/>
          <w:szCs w:val="24"/>
        </w:rPr>
        <w:t>возвращаются</w:t>
      </w:r>
      <w:proofErr w:type="gramEnd"/>
      <w:r w:rsidRPr="008A6128">
        <w:rPr>
          <w:rFonts w:ascii="Times New Roman CYR" w:hAnsi="Times New Roman CYR" w:cs="Times New Roman CYR"/>
          <w:sz w:val="24"/>
          <w:szCs w:val="24"/>
        </w:rPr>
        <w:t xml:space="preserve"> и с Покупателя может быть взыскан штраф в размере 20% от цены объекта продажи.</w:t>
      </w:r>
    </w:p>
    <w:p w14:paraId="5EC87AF3"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5.4. В случае уклонения По</w:t>
      </w:r>
      <w:r w:rsidR="007119A7" w:rsidRPr="008A6128">
        <w:rPr>
          <w:rFonts w:ascii="Times New Roman CYR" w:hAnsi="Times New Roman CYR" w:cs="Times New Roman CYR"/>
          <w:sz w:val="24"/>
          <w:szCs w:val="24"/>
        </w:rPr>
        <w:t>купателя от подписания акта приё</w:t>
      </w:r>
      <w:r w:rsidRPr="008A6128">
        <w:rPr>
          <w:rFonts w:ascii="Times New Roman CYR" w:hAnsi="Times New Roman CYR" w:cs="Times New Roman CYR"/>
          <w:sz w:val="24"/>
          <w:szCs w:val="24"/>
        </w:rPr>
        <w:t>ма-передачи в срок, установленный настоящим Договором, Покупатель выплачивает неустойку в размере 20% от цены объекта продажи.</w:t>
      </w:r>
    </w:p>
    <w:p w14:paraId="4C219CB6" w14:textId="77777777" w:rsidR="003975C0" w:rsidRPr="008A6128" w:rsidRDefault="003975C0"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14:paraId="4085C331" w14:textId="77777777" w:rsidR="000120D5" w:rsidRPr="008A6128" w:rsidRDefault="000120D5"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8A6128">
        <w:rPr>
          <w:rFonts w:ascii="Times New Roman CYR" w:hAnsi="Times New Roman CYR" w:cs="Times New Roman CYR"/>
          <w:sz w:val="24"/>
          <w:szCs w:val="24"/>
        </w:rPr>
        <w:t>6.</w:t>
      </w:r>
      <w:r w:rsidR="008D05E1"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ЗАКЛЮЧИТЕЛЬНЫЕ ПОЛОЖЕНИЯ</w:t>
      </w:r>
    </w:p>
    <w:p w14:paraId="669DF6CE" w14:textId="77777777" w:rsidR="003975C0" w:rsidRPr="008A6128" w:rsidRDefault="003975C0"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14:paraId="55122C07"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6.1.</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Настоящий Договор вступает в силу с момента подписания Сторонами и действует до полного выполнения Сторонами своих обязательств по нему.</w:t>
      </w:r>
    </w:p>
    <w:p w14:paraId="352FF7AA"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6.2.</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14:paraId="0C3CF68C"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6.3. Отношения между сторонами по настоящему Договору прекращаются при исполнении ими обязательств по Договору и проведения полного взаиморасч</w:t>
      </w:r>
      <w:r w:rsidR="00FF501E"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та.</w:t>
      </w:r>
    </w:p>
    <w:p w14:paraId="19CB1EC5" w14:textId="316A4070"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6.4.</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Споры, которые могут возникнуть при исполнении наст</w:t>
      </w:r>
      <w:r w:rsidR="00B015A2" w:rsidRPr="008A6128">
        <w:rPr>
          <w:rFonts w:ascii="Times New Roman CYR" w:hAnsi="Times New Roman CYR" w:cs="Times New Roman CYR"/>
          <w:sz w:val="24"/>
          <w:szCs w:val="24"/>
        </w:rPr>
        <w:t>оящего Договора разрешаются пут</w:t>
      </w:r>
      <w:r w:rsidR="00FF501E" w:rsidRPr="008A6128">
        <w:rPr>
          <w:rFonts w:ascii="Times New Roman CYR" w:hAnsi="Times New Roman CYR" w:cs="Times New Roman CYR"/>
          <w:sz w:val="24"/>
          <w:szCs w:val="24"/>
        </w:rPr>
        <w:t>ё</w:t>
      </w:r>
      <w:r w:rsidRPr="008A6128">
        <w:rPr>
          <w:rFonts w:ascii="Times New Roman CYR" w:hAnsi="Times New Roman CYR" w:cs="Times New Roman CYR"/>
          <w:sz w:val="24"/>
          <w:szCs w:val="24"/>
        </w:rPr>
        <w:t xml:space="preserve">м переговоров, а при </w:t>
      </w:r>
      <w:proofErr w:type="spellStart"/>
      <w:r w:rsidR="0087312B" w:rsidRPr="008A6128">
        <w:rPr>
          <w:rFonts w:ascii="Times New Roman CYR" w:hAnsi="Times New Roman CYR" w:cs="Times New Roman CYR"/>
          <w:sz w:val="24"/>
          <w:szCs w:val="24"/>
        </w:rPr>
        <w:t>недостижении</w:t>
      </w:r>
      <w:proofErr w:type="spellEnd"/>
      <w:r w:rsidRPr="008A6128">
        <w:rPr>
          <w:rFonts w:ascii="Times New Roman CYR" w:hAnsi="Times New Roman CYR" w:cs="Times New Roman CYR"/>
          <w:sz w:val="24"/>
          <w:szCs w:val="24"/>
        </w:rPr>
        <w:t xml:space="preserve"> согласия рассматриваются в установленном законом порядке.</w:t>
      </w:r>
    </w:p>
    <w:p w14:paraId="2068311A"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lastRenderedPageBreak/>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14:paraId="58307B80"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6.6.</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Отношения сторон</w:t>
      </w:r>
      <w:r w:rsidR="00EC10BB" w:rsidRPr="008A6128">
        <w:rPr>
          <w:rFonts w:ascii="Times New Roman CYR" w:hAnsi="Times New Roman CYR" w:cs="Times New Roman CYR"/>
          <w:sz w:val="24"/>
          <w:szCs w:val="24"/>
        </w:rPr>
        <w:t xml:space="preserve">, не урегулированные настоящим </w:t>
      </w:r>
      <w:r w:rsidRPr="008A6128">
        <w:rPr>
          <w:rFonts w:ascii="Times New Roman CYR" w:hAnsi="Times New Roman CYR" w:cs="Times New Roman CYR"/>
          <w:sz w:val="24"/>
          <w:szCs w:val="24"/>
        </w:rPr>
        <w:t>Договором, регламентируются действующим законодательством.</w:t>
      </w:r>
    </w:p>
    <w:p w14:paraId="56FEBB29" w14:textId="77777777" w:rsidR="000120D5" w:rsidRPr="008A6128" w:rsidRDefault="000120D5" w:rsidP="008D1FF0">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8A6128">
        <w:rPr>
          <w:rFonts w:ascii="Times New Roman CYR" w:hAnsi="Times New Roman CYR" w:cs="Times New Roman CYR"/>
          <w:sz w:val="24"/>
          <w:szCs w:val="24"/>
        </w:rPr>
        <w:t>6.7.</w:t>
      </w:r>
      <w:r w:rsidR="00F431BB" w:rsidRPr="008A6128">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Настоящий договор составлен в двух экземплярах, имеющих одинаковую юридическую силу, по одному для каждой из сторон.</w:t>
      </w:r>
    </w:p>
    <w:p w14:paraId="261DD39C" w14:textId="77777777" w:rsidR="000120D5" w:rsidRPr="008A6128" w:rsidRDefault="000120D5"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8A6128">
        <w:rPr>
          <w:rFonts w:ascii="Times New Roman CYR" w:hAnsi="Times New Roman CYR" w:cs="Times New Roman CYR"/>
          <w:sz w:val="24"/>
          <w:szCs w:val="24"/>
        </w:rPr>
        <w:t>8.ЮРИДИЧЕСКИЕ АДРЕСА И РЕКВИЗИТЫ СТОРОН.</w:t>
      </w:r>
    </w:p>
    <w:p w14:paraId="614BC2A4" w14:textId="77777777" w:rsidR="00FF501E" w:rsidRPr="008A6128" w:rsidRDefault="00FF501E"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firstRow="0" w:lastRow="0" w:firstColumn="0" w:lastColumn="0" w:noHBand="0" w:noVBand="0"/>
      </w:tblPr>
      <w:tblGrid>
        <w:gridCol w:w="4882"/>
        <w:gridCol w:w="4983"/>
      </w:tblGrid>
      <w:tr w:rsidR="008A6128" w:rsidRPr="008A6128" w14:paraId="23714143" w14:textId="77777777" w:rsidTr="000120D5">
        <w:tc>
          <w:tcPr>
            <w:tcW w:w="4882" w:type="dxa"/>
            <w:tcBorders>
              <w:top w:val="single" w:sz="6" w:space="0" w:color="000000"/>
              <w:left w:val="single" w:sz="6" w:space="0" w:color="000000"/>
              <w:bottom w:val="single" w:sz="6" w:space="0" w:color="000000"/>
              <w:right w:val="nil"/>
            </w:tcBorders>
          </w:tcPr>
          <w:p w14:paraId="3276E58C" w14:textId="34E961DD" w:rsidR="000120D5" w:rsidRPr="008A6128" w:rsidRDefault="000120D5" w:rsidP="008D1FF0">
            <w:pPr>
              <w:widowControl w:val="0"/>
              <w:suppressAutoHyphens/>
              <w:autoSpaceDE w:val="0"/>
              <w:autoSpaceDN w:val="0"/>
              <w:adjustRightInd w:val="0"/>
              <w:spacing w:after="0" w:line="240" w:lineRule="auto"/>
              <w:ind w:left="426"/>
              <w:jc w:val="center"/>
              <w:rPr>
                <w:rFonts w:ascii="Times New Roman CYR" w:hAnsi="Times New Roman CYR" w:cs="Times New Roman CYR"/>
                <w:sz w:val="24"/>
                <w:szCs w:val="24"/>
              </w:rPr>
            </w:pPr>
            <w:r w:rsidRPr="008A6128">
              <w:rPr>
                <w:rFonts w:ascii="Times New Roman CYR" w:hAnsi="Times New Roman CYR" w:cs="Times New Roman CYR"/>
                <w:sz w:val="24"/>
                <w:szCs w:val="24"/>
              </w:rPr>
              <w:t>ПРОДАВЕЦ:</w:t>
            </w:r>
          </w:p>
          <w:p w14:paraId="1650E8C7" w14:textId="6244BF55" w:rsidR="00B84558" w:rsidRPr="008A6128" w:rsidRDefault="001F3CEA" w:rsidP="008D1FF0">
            <w:pPr>
              <w:widowControl w:val="0"/>
              <w:suppressAutoHyphens/>
              <w:autoSpaceDE w:val="0"/>
              <w:autoSpaceDN w:val="0"/>
              <w:adjustRightInd w:val="0"/>
              <w:spacing w:after="0" w:line="240" w:lineRule="auto"/>
              <w:ind w:left="113"/>
              <w:rPr>
                <w:rFonts w:ascii="Times New Roman" w:hAnsi="Times New Roman" w:cs="Times New Roman"/>
                <w:sz w:val="24"/>
                <w:szCs w:val="24"/>
              </w:rPr>
            </w:pPr>
            <w:r w:rsidRPr="008A6128">
              <w:rPr>
                <w:rFonts w:ascii="Times New Roman" w:hAnsi="Times New Roman" w:cs="Times New Roman"/>
                <w:b/>
                <w:sz w:val="24"/>
                <w:szCs w:val="24"/>
              </w:rPr>
              <w:t>Наименование:</w:t>
            </w:r>
            <w:r w:rsidR="00560177" w:rsidRPr="008A6128">
              <w:rPr>
                <w:rFonts w:ascii="Times New Roman" w:hAnsi="Times New Roman" w:cs="Times New Roman"/>
                <w:sz w:val="24"/>
                <w:szCs w:val="24"/>
              </w:rPr>
              <w:t xml:space="preserve"> А</w:t>
            </w:r>
            <w:r w:rsidR="00BB27C2" w:rsidRPr="008A6128">
              <w:rPr>
                <w:rFonts w:ascii="Times New Roman" w:hAnsi="Times New Roman" w:cs="Times New Roman"/>
                <w:sz w:val="24"/>
                <w:szCs w:val="24"/>
              </w:rPr>
              <w:t>дминистраци</w:t>
            </w:r>
            <w:r w:rsidR="00BB112B" w:rsidRPr="008A6128">
              <w:rPr>
                <w:rFonts w:ascii="Times New Roman" w:hAnsi="Times New Roman" w:cs="Times New Roman"/>
                <w:sz w:val="24"/>
                <w:szCs w:val="24"/>
              </w:rPr>
              <w:t>я</w:t>
            </w:r>
            <w:r w:rsidR="00BB27C2" w:rsidRPr="008A6128">
              <w:rPr>
                <w:rFonts w:ascii="Times New Roman" w:hAnsi="Times New Roman" w:cs="Times New Roman"/>
                <w:sz w:val="24"/>
                <w:szCs w:val="24"/>
              </w:rPr>
              <w:t xml:space="preserve"> </w:t>
            </w:r>
            <w:proofErr w:type="spellStart"/>
            <w:r w:rsidR="00127F24">
              <w:rPr>
                <w:rFonts w:ascii="Times New Roman" w:hAnsi="Times New Roman" w:cs="Times New Roman"/>
                <w:sz w:val="24"/>
                <w:szCs w:val="24"/>
              </w:rPr>
              <w:t>Гостомлянского</w:t>
            </w:r>
            <w:proofErr w:type="spellEnd"/>
            <w:r w:rsidR="00127F24">
              <w:rPr>
                <w:rFonts w:ascii="Times New Roman" w:hAnsi="Times New Roman" w:cs="Times New Roman"/>
                <w:sz w:val="24"/>
                <w:szCs w:val="24"/>
              </w:rPr>
              <w:t xml:space="preserve"> сельсовета</w:t>
            </w:r>
            <w:r w:rsidR="00B25516">
              <w:rPr>
                <w:rFonts w:ascii="Times New Roman" w:hAnsi="Times New Roman" w:cs="Times New Roman"/>
                <w:sz w:val="24"/>
                <w:szCs w:val="24"/>
              </w:rPr>
              <w:t xml:space="preserve"> </w:t>
            </w:r>
            <w:proofErr w:type="spellStart"/>
            <w:r w:rsidR="00B25516">
              <w:rPr>
                <w:rFonts w:ascii="Times New Roman" w:hAnsi="Times New Roman" w:cs="Times New Roman"/>
                <w:sz w:val="24"/>
                <w:szCs w:val="24"/>
              </w:rPr>
              <w:t>Медвенского</w:t>
            </w:r>
            <w:proofErr w:type="spellEnd"/>
            <w:r w:rsidR="00D74A76" w:rsidRPr="008A6128">
              <w:rPr>
                <w:rFonts w:ascii="Times New Roman" w:hAnsi="Times New Roman" w:cs="Times New Roman"/>
                <w:sz w:val="24"/>
                <w:szCs w:val="24"/>
              </w:rPr>
              <w:t xml:space="preserve"> района Курской области</w:t>
            </w:r>
          </w:p>
          <w:p w14:paraId="38FEE79F" w14:textId="282CD818" w:rsidR="00B84558" w:rsidRPr="008A6128" w:rsidRDefault="00B84558"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Место нахождения:</w:t>
            </w:r>
            <w:r w:rsidR="00AF7A9C" w:rsidRPr="008A6128">
              <w:rPr>
                <w:rFonts w:ascii="Times New Roman CYR" w:hAnsi="Times New Roman CYR" w:cs="Times New Roman CYR"/>
                <w:b/>
                <w:sz w:val="24"/>
                <w:szCs w:val="24"/>
              </w:rPr>
              <w:t xml:space="preserve"> </w:t>
            </w:r>
            <w:r w:rsidR="00EC10BB" w:rsidRPr="008A6128">
              <w:rPr>
                <w:rFonts w:ascii="Times New Roman CYR" w:hAnsi="Times New Roman CYR" w:cs="Times New Roman CYR"/>
                <w:sz w:val="24"/>
                <w:szCs w:val="24"/>
              </w:rPr>
              <w:t xml:space="preserve">Курская область, </w:t>
            </w:r>
            <w:r w:rsidR="00B25516">
              <w:rPr>
                <w:rFonts w:ascii="Times New Roman CYR" w:hAnsi="Times New Roman CYR" w:cs="Times New Roman CYR"/>
                <w:sz w:val="24"/>
                <w:szCs w:val="24"/>
              </w:rPr>
              <w:t xml:space="preserve"> </w:t>
            </w:r>
            <w:proofErr w:type="spellStart"/>
            <w:r w:rsidR="00B25516">
              <w:rPr>
                <w:rFonts w:ascii="Times New Roman CYR" w:hAnsi="Times New Roman CYR" w:cs="Times New Roman CYR"/>
                <w:sz w:val="24"/>
                <w:szCs w:val="24"/>
              </w:rPr>
              <w:t>Медвенский</w:t>
            </w:r>
            <w:proofErr w:type="spellEnd"/>
            <w:r w:rsidR="00B25516">
              <w:rPr>
                <w:rFonts w:ascii="Times New Roman CYR" w:hAnsi="Times New Roman CYR" w:cs="Times New Roman CYR"/>
                <w:sz w:val="24"/>
                <w:szCs w:val="24"/>
              </w:rPr>
              <w:t xml:space="preserve"> </w:t>
            </w:r>
            <w:r w:rsidR="00EC10BB" w:rsidRPr="008A6128">
              <w:rPr>
                <w:rFonts w:ascii="Times New Roman CYR" w:hAnsi="Times New Roman CYR" w:cs="Times New Roman CYR"/>
                <w:sz w:val="24"/>
                <w:szCs w:val="24"/>
              </w:rPr>
              <w:t xml:space="preserve">район, </w:t>
            </w:r>
            <w:r w:rsidR="00B25516">
              <w:rPr>
                <w:rFonts w:ascii="Times New Roman CYR" w:hAnsi="Times New Roman CYR" w:cs="Times New Roman CYR"/>
                <w:sz w:val="24"/>
                <w:szCs w:val="24"/>
              </w:rPr>
              <w:t>с.1-я Гостомля</w:t>
            </w:r>
          </w:p>
          <w:p w14:paraId="2608839F" w14:textId="64B211F9" w:rsidR="00B84558" w:rsidRPr="008A6128" w:rsidRDefault="00B84558"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Телефон:</w:t>
            </w:r>
            <w:r w:rsidR="00560177" w:rsidRPr="008A6128">
              <w:rPr>
                <w:rFonts w:ascii="Times New Roman CYR" w:hAnsi="Times New Roman CYR" w:cs="Times New Roman CYR"/>
                <w:sz w:val="24"/>
                <w:szCs w:val="24"/>
              </w:rPr>
              <w:t xml:space="preserve"> 8 (47</w:t>
            </w:r>
            <w:r w:rsidR="00B25516">
              <w:rPr>
                <w:rFonts w:ascii="Times New Roman CYR" w:hAnsi="Times New Roman CYR" w:cs="Times New Roman CYR"/>
                <w:sz w:val="24"/>
                <w:szCs w:val="24"/>
              </w:rPr>
              <w:t>146</w:t>
            </w:r>
            <w:r w:rsidR="00560177" w:rsidRPr="008A6128">
              <w:rPr>
                <w:rFonts w:ascii="Times New Roman CYR" w:hAnsi="Times New Roman CYR" w:cs="Times New Roman CYR"/>
                <w:sz w:val="24"/>
                <w:szCs w:val="24"/>
              </w:rPr>
              <w:t xml:space="preserve">) </w:t>
            </w:r>
            <w:r w:rsidR="00B25516">
              <w:rPr>
                <w:rFonts w:ascii="Times New Roman CYR" w:hAnsi="Times New Roman CYR" w:cs="Times New Roman CYR"/>
                <w:sz w:val="24"/>
                <w:szCs w:val="24"/>
              </w:rPr>
              <w:t>4-61-21</w:t>
            </w:r>
          </w:p>
          <w:p w14:paraId="2FAE41D4" w14:textId="2516D10F" w:rsidR="00B84558" w:rsidRPr="008A6128" w:rsidRDefault="00B84558"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Факс:</w:t>
            </w:r>
            <w:r w:rsidR="00560177" w:rsidRPr="008A6128">
              <w:rPr>
                <w:rFonts w:ascii="Times New Roman CYR" w:hAnsi="Times New Roman CYR" w:cs="Times New Roman CYR"/>
                <w:sz w:val="24"/>
                <w:szCs w:val="24"/>
              </w:rPr>
              <w:t xml:space="preserve"> 8 (47</w:t>
            </w:r>
            <w:r w:rsidR="00B25516">
              <w:rPr>
                <w:rFonts w:ascii="Times New Roman CYR" w:hAnsi="Times New Roman CYR" w:cs="Times New Roman CYR"/>
                <w:sz w:val="24"/>
                <w:szCs w:val="24"/>
              </w:rPr>
              <w:t>146</w:t>
            </w:r>
            <w:r w:rsidR="00560177" w:rsidRPr="008A6128">
              <w:rPr>
                <w:rFonts w:ascii="Times New Roman CYR" w:hAnsi="Times New Roman CYR" w:cs="Times New Roman CYR"/>
                <w:sz w:val="24"/>
                <w:szCs w:val="24"/>
              </w:rPr>
              <w:t xml:space="preserve">) </w:t>
            </w:r>
            <w:r w:rsidR="00B25516">
              <w:rPr>
                <w:rFonts w:ascii="Times New Roman CYR" w:hAnsi="Times New Roman CYR" w:cs="Times New Roman CYR"/>
                <w:sz w:val="24"/>
                <w:szCs w:val="24"/>
              </w:rPr>
              <w:t>4-61-21</w:t>
            </w:r>
          </w:p>
          <w:p w14:paraId="4B203E67" w14:textId="77B2BB79" w:rsidR="00B84558" w:rsidRPr="008A6128" w:rsidRDefault="00B84558"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roofErr w:type="spellStart"/>
            <w:r w:rsidRPr="008A6128">
              <w:rPr>
                <w:rFonts w:ascii="Times New Roman CYR" w:hAnsi="Times New Roman CYR" w:cs="Times New Roman CYR"/>
                <w:b/>
                <w:sz w:val="24"/>
                <w:szCs w:val="24"/>
              </w:rPr>
              <w:t>Эл</w:t>
            </w:r>
            <w:proofErr w:type="gramStart"/>
            <w:r w:rsidRPr="008A6128">
              <w:rPr>
                <w:rFonts w:ascii="Times New Roman CYR" w:hAnsi="Times New Roman CYR" w:cs="Times New Roman CYR"/>
                <w:b/>
                <w:sz w:val="24"/>
                <w:szCs w:val="24"/>
              </w:rPr>
              <w:t>.п</w:t>
            </w:r>
            <w:proofErr w:type="gramEnd"/>
            <w:r w:rsidRPr="008A6128">
              <w:rPr>
                <w:rFonts w:ascii="Times New Roman CYR" w:hAnsi="Times New Roman CYR" w:cs="Times New Roman CYR"/>
                <w:b/>
                <w:sz w:val="24"/>
                <w:szCs w:val="24"/>
              </w:rPr>
              <w:t>очта</w:t>
            </w:r>
            <w:proofErr w:type="spellEnd"/>
            <w:r w:rsidRPr="008A6128">
              <w:rPr>
                <w:rFonts w:ascii="Times New Roman CYR" w:hAnsi="Times New Roman CYR" w:cs="Times New Roman CYR"/>
                <w:b/>
                <w:sz w:val="24"/>
                <w:szCs w:val="24"/>
              </w:rPr>
              <w:t xml:space="preserve">: </w:t>
            </w:r>
            <w:proofErr w:type="spellStart"/>
            <w:r w:rsidR="00B25516">
              <w:rPr>
                <w:rFonts w:ascii="Times New Roman CYR" w:hAnsi="Times New Roman CYR" w:cs="Times New Roman CYR"/>
                <w:sz w:val="24"/>
                <w:szCs w:val="24"/>
                <w:lang w:val="en-US"/>
              </w:rPr>
              <w:t>gostomlja</w:t>
            </w:r>
            <w:proofErr w:type="spellEnd"/>
            <w:r w:rsidR="00B25516" w:rsidRPr="00B25516">
              <w:rPr>
                <w:rFonts w:ascii="Times New Roman CYR" w:hAnsi="Times New Roman CYR" w:cs="Times New Roman CYR"/>
                <w:sz w:val="24"/>
                <w:szCs w:val="24"/>
              </w:rPr>
              <w:t>-</w:t>
            </w:r>
            <w:r w:rsidR="00B25516">
              <w:rPr>
                <w:rFonts w:ascii="Times New Roman CYR" w:hAnsi="Times New Roman CYR" w:cs="Times New Roman CYR"/>
                <w:sz w:val="24"/>
                <w:szCs w:val="24"/>
                <w:lang w:val="en-US"/>
              </w:rPr>
              <w:t>m</w:t>
            </w:r>
            <w:r w:rsidR="00B25516" w:rsidRPr="00B25516">
              <w:rPr>
                <w:rFonts w:ascii="Times New Roman CYR" w:hAnsi="Times New Roman CYR" w:cs="Times New Roman CYR"/>
                <w:sz w:val="24"/>
                <w:szCs w:val="24"/>
              </w:rPr>
              <w:t>46</w:t>
            </w:r>
            <w:r w:rsidRPr="008A6128">
              <w:rPr>
                <w:rFonts w:ascii="Times New Roman CYR" w:hAnsi="Times New Roman CYR" w:cs="Times New Roman CYR"/>
                <w:sz w:val="24"/>
                <w:szCs w:val="24"/>
              </w:rPr>
              <w:t>@</w:t>
            </w:r>
            <w:proofErr w:type="spellStart"/>
            <w:r w:rsidR="00B25516">
              <w:rPr>
                <w:rFonts w:ascii="Times New Roman CYR" w:hAnsi="Times New Roman CYR" w:cs="Times New Roman CYR"/>
                <w:sz w:val="24"/>
                <w:szCs w:val="24"/>
                <w:lang w:val="en-US"/>
              </w:rPr>
              <w:t>yandex</w:t>
            </w:r>
            <w:proofErr w:type="spellEnd"/>
            <w:r w:rsidRPr="008A6128">
              <w:rPr>
                <w:rFonts w:ascii="Times New Roman CYR" w:hAnsi="Times New Roman CYR" w:cs="Times New Roman CYR"/>
                <w:sz w:val="24"/>
                <w:szCs w:val="24"/>
              </w:rPr>
              <w:t>.</w:t>
            </w:r>
            <w:proofErr w:type="spellStart"/>
            <w:r w:rsidRPr="008A6128">
              <w:rPr>
                <w:rFonts w:ascii="Times New Roman CYR" w:hAnsi="Times New Roman CYR" w:cs="Times New Roman CYR"/>
                <w:sz w:val="24"/>
                <w:szCs w:val="24"/>
                <w:lang w:val="en-US"/>
              </w:rPr>
              <w:t>ru</w:t>
            </w:r>
            <w:proofErr w:type="spellEnd"/>
          </w:p>
          <w:p w14:paraId="74E0AF2C" w14:textId="77777777" w:rsidR="00B26ED9" w:rsidRPr="00B26ED9" w:rsidRDefault="00B26ED9" w:rsidP="00B26ED9">
            <w:pPr>
              <w:pStyle w:val="af"/>
              <w:rPr>
                <w:rFonts w:ascii="Times New Roman" w:hAnsi="Times New Roman" w:cs="Times New Roman"/>
                <w:sz w:val="16"/>
                <w:szCs w:val="16"/>
                <w:lang w:eastAsia="ar-SA"/>
              </w:rPr>
            </w:pPr>
          </w:p>
          <w:p w14:paraId="3DA59DD5" w14:textId="77777777" w:rsidR="00525DED" w:rsidRPr="00525DED" w:rsidRDefault="00525DED" w:rsidP="00525DED">
            <w:pPr>
              <w:pStyle w:val="af"/>
              <w:rPr>
                <w:rFonts w:ascii="Times New Roman" w:hAnsi="Times New Roman" w:cs="Times New Roman"/>
                <w:lang w:eastAsia="ar-SA"/>
              </w:rPr>
            </w:pPr>
            <w:r w:rsidRPr="00525DED">
              <w:rPr>
                <w:rFonts w:ascii="Times New Roman" w:hAnsi="Times New Roman" w:cs="Times New Roman"/>
                <w:lang w:eastAsia="ar-SA"/>
              </w:rPr>
              <w:t xml:space="preserve">УФК по Курской области (Администрация </w:t>
            </w:r>
            <w:proofErr w:type="spellStart"/>
            <w:r w:rsidRPr="00525DED">
              <w:rPr>
                <w:rFonts w:ascii="Times New Roman" w:hAnsi="Times New Roman" w:cs="Times New Roman"/>
                <w:lang w:eastAsia="ar-SA"/>
              </w:rPr>
              <w:t>Гостомлянского</w:t>
            </w:r>
            <w:proofErr w:type="spellEnd"/>
            <w:r w:rsidRPr="00525DED">
              <w:rPr>
                <w:rFonts w:ascii="Times New Roman" w:hAnsi="Times New Roman" w:cs="Times New Roman"/>
                <w:lang w:eastAsia="ar-SA"/>
              </w:rPr>
              <w:t xml:space="preserve"> сельсовета </w:t>
            </w:r>
            <w:proofErr w:type="spellStart"/>
            <w:r w:rsidRPr="00525DED">
              <w:rPr>
                <w:rFonts w:ascii="Times New Roman" w:hAnsi="Times New Roman" w:cs="Times New Roman"/>
                <w:lang w:eastAsia="ar-SA"/>
              </w:rPr>
              <w:t>Медвенского</w:t>
            </w:r>
            <w:proofErr w:type="spellEnd"/>
            <w:r w:rsidRPr="00525DED">
              <w:rPr>
                <w:rFonts w:ascii="Times New Roman" w:hAnsi="Times New Roman" w:cs="Times New Roman"/>
                <w:lang w:eastAsia="ar-SA"/>
              </w:rPr>
              <w:t xml:space="preserve"> района Курской области)</w:t>
            </w:r>
          </w:p>
          <w:p w14:paraId="15A4D856"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 xml:space="preserve"> ИНН 4615002320</w:t>
            </w:r>
          </w:p>
          <w:p w14:paraId="700C1A8E"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КПП 461501001</w:t>
            </w:r>
          </w:p>
          <w:p w14:paraId="1B63A616"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ОГРН 1024600736160</w:t>
            </w:r>
          </w:p>
          <w:p w14:paraId="58E74E11"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ОКТМО 38624420</w:t>
            </w:r>
          </w:p>
          <w:p w14:paraId="3CAAC53B"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 xml:space="preserve">Банк Отделение Курск банка России//УФК по Курской области </w:t>
            </w:r>
            <w:proofErr w:type="spellStart"/>
            <w:r w:rsidRPr="00525DED">
              <w:rPr>
                <w:rFonts w:ascii="Times New Roman" w:hAnsi="Times New Roman" w:cs="Times New Roman"/>
              </w:rPr>
              <w:t>г</w:t>
            </w:r>
            <w:proofErr w:type="gramStart"/>
            <w:r w:rsidRPr="00525DED">
              <w:rPr>
                <w:rFonts w:ascii="Times New Roman" w:hAnsi="Times New Roman" w:cs="Times New Roman"/>
              </w:rPr>
              <w:t>.К</w:t>
            </w:r>
            <w:proofErr w:type="gramEnd"/>
            <w:r w:rsidRPr="00525DED">
              <w:rPr>
                <w:rFonts w:ascii="Times New Roman" w:hAnsi="Times New Roman" w:cs="Times New Roman"/>
              </w:rPr>
              <w:t>урск</w:t>
            </w:r>
            <w:proofErr w:type="spellEnd"/>
          </w:p>
          <w:p w14:paraId="7E5D4737"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БИК 013807906</w:t>
            </w:r>
          </w:p>
          <w:p w14:paraId="5B820091" w14:textId="77777777" w:rsidR="00525DED" w:rsidRPr="00525DED" w:rsidRDefault="00525DED" w:rsidP="00525DED">
            <w:pPr>
              <w:pStyle w:val="af"/>
              <w:rPr>
                <w:rFonts w:ascii="Times New Roman" w:hAnsi="Times New Roman" w:cs="Times New Roman"/>
              </w:rPr>
            </w:pPr>
            <w:r w:rsidRPr="00525DED">
              <w:rPr>
                <w:rFonts w:ascii="Times New Roman" w:hAnsi="Times New Roman" w:cs="Times New Roman"/>
              </w:rPr>
              <w:t>ЕКС 40102810545370000038</w:t>
            </w:r>
          </w:p>
          <w:p w14:paraId="255C909F" w14:textId="77777777" w:rsidR="00525DED" w:rsidRPr="00525DED" w:rsidRDefault="00525DED" w:rsidP="00525DED">
            <w:pPr>
              <w:pStyle w:val="af"/>
              <w:rPr>
                <w:rFonts w:ascii="Times New Roman" w:hAnsi="Times New Roman" w:cs="Times New Roman"/>
                <w:color w:val="000000" w:themeColor="text1"/>
              </w:rPr>
            </w:pPr>
            <w:r w:rsidRPr="00525DED">
              <w:rPr>
                <w:rFonts w:ascii="Times New Roman" w:hAnsi="Times New Roman" w:cs="Times New Roman"/>
                <w:color w:val="000000" w:themeColor="text1"/>
              </w:rPr>
              <w:t>Код БК</w:t>
            </w:r>
            <w:r w:rsidRPr="00525DED">
              <w:rPr>
                <w:rFonts w:ascii="Times New Roman" w:hAnsi="Times New Roman" w:cs="Times New Roman"/>
                <w:color w:val="FF0000"/>
              </w:rPr>
              <w:t xml:space="preserve">: </w:t>
            </w:r>
            <w:r w:rsidRPr="00525DED">
              <w:rPr>
                <w:rFonts w:ascii="Times New Roman" w:hAnsi="Times New Roman" w:cs="Times New Roman"/>
                <w:color w:val="000000" w:themeColor="text1"/>
              </w:rPr>
              <w:t>00111402053100000410</w:t>
            </w:r>
          </w:p>
          <w:p w14:paraId="6B24E459" w14:textId="77777777" w:rsidR="00525DED" w:rsidRPr="00525DED" w:rsidRDefault="00525DED" w:rsidP="00525DED">
            <w:pPr>
              <w:pStyle w:val="af"/>
              <w:rPr>
                <w:rFonts w:ascii="Times New Roman" w:hAnsi="Times New Roman" w:cs="Times New Roman"/>
                <w:color w:val="000000" w:themeColor="text1"/>
              </w:rPr>
            </w:pPr>
            <w:proofErr w:type="gramStart"/>
            <w:r w:rsidRPr="00525DED">
              <w:rPr>
                <w:rFonts w:ascii="Times New Roman" w:hAnsi="Times New Roman" w:cs="Times New Roman"/>
                <w:color w:val="000000" w:themeColor="text1"/>
              </w:rPr>
              <w:t>л</w:t>
            </w:r>
            <w:proofErr w:type="gramEnd"/>
            <w:r w:rsidRPr="00525DED">
              <w:rPr>
                <w:rFonts w:ascii="Times New Roman" w:hAnsi="Times New Roman" w:cs="Times New Roman"/>
                <w:color w:val="000000" w:themeColor="text1"/>
              </w:rPr>
              <w:t>/с 04443027010</w:t>
            </w:r>
          </w:p>
          <w:p w14:paraId="01591A34" w14:textId="77777777" w:rsidR="00525DED" w:rsidRPr="00525DED" w:rsidRDefault="00525DED" w:rsidP="00525DED">
            <w:pPr>
              <w:pStyle w:val="af"/>
              <w:rPr>
                <w:rFonts w:ascii="Times New Roman" w:hAnsi="Times New Roman" w:cs="Times New Roman"/>
                <w:color w:val="000000" w:themeColor="text1"/>
              </w:rPr>
            </w:pPr>
            <w:proofErr w:type="gramStart"/>
            <w:r w:rsidRPr="00525DED">
              <w:rPr>
                <w:rFonts w:ascii="Times New Roman" w:hAnsi="Times New Roman" w:cs="Times New Roman"/>
                <w:color w:val="000000" w:themeColor="text1"/>
              </w:rPr>
              <w:t>р</w:t>
            </w:r>
            <w:proofErr w:type="gramEnd"/>
            <w:r w:rsidRPr="00525DED">
              <w:rPr>
                <w:rFonts w:ascii="Times New Roman" w:hAnsi="Times New Roman" w:cs="Times New Roman"/>
                <w:color w:val="000000" w:themeColor="text1"/>
              </w:rPr>
              <w:t>/с  03100643000000014400</w:t>
            </w:r>
          </w:p>
          <w:p w14:paraId="063525C7" w14:textId="77777777" w:rsidR="006B66FC" w:rsidRPr="008A6128" w:rsidRDefault="006B66FC"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14:paraId="3FF6E409" w14:textId="77777777" w:rsidR="002944D3" w:rsidRPr="008A6128" w:rsidRDefault="002944D3"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sz w:val="24"/>
                <w:szCs w:val="24"/>
              </w:rPr>
              <w:t>Глава</w:t>
            </w:r>
          </w:p>
          <w:p w14:paraId="05E81E91" w14:textId="77777777" w:rsidR="00B25516" w:rsidRDefault="00B25516"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roofErr w:type="spellStart"/>
            <w:r>
              <w:rPr>
                <w:rFonts w:ascii="Times New Roman CYR" w:hAnsi="Times New Roman CYR" w:cs="Times New Roman CYR"/>
                <w:sz w:val="24"/>
                <w:szCs w:val="24"/>
              </w:rPr>
              <w:t>Гостомлянского</w:t>
            </w:r>
            <w:proofErr w:type="spellEnd"/>
            <w:r>
              <w:rPr>
                <w:rFonts w:ascii="Times New Roman CYR" w:hAnsi="Times New Roman CYR" w:cs="Times New Roman CYR"/>
                <w:sz w:val="24"/>
                <w:szCs w:val="24"/>
              </w:rPr>
              <w:t xml:space="preserve"> сельсовета</w:t>
            </w:r>
          </w:p>
          <w:p w14:paraId="7D971591" w14:textId="33144C52" w:rsidR="002944D3" w:rsidRPr="008A6128" w:rsidRDefault="00B25516"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roofErr w:type="spellStart"/>
            <w:r>
              <w:rPr>
                <w:rFonts w:ascii="Times New Roman CYR" w:hAnsi="Times New Roman CYR" w:cs="Times New Roman CYR"/>
                <w:sz w:val="24"/>
                <w:szCs w:val="24"/>
              </w:rPr>
              <w:t>Медвенского</w:t>
            </w:r>
            <w:proofErr w:type="spellEnd"/>
            <w:r w:rsidR="002944D3" w:rsidRPr="008A6128">
              <w:rPr>
                <w:rFonts w:ascii="Times New Roman CYR" w:hAnsi="Times New Roman CYR" w:cs="Times New Roman CYR"/>
                <w:sz w:val="24"/>
                <w:szCs w:val="24"/>
              </w:rPr>
              <w:t xml:space="preserve"> района </w:t>
            </w:r>
          </w:p>
          <w:p w14:paraId="282355E3" w14:textId="582C7C3F" w:rsidR="00560177" w:rsidRPr="008A6128" w:rsidRDefault="002944D3"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sz w:val="24"/>
                <w:szCs w:val="24"/>
              </w:rPr>
              <w:t>______________</w:t>
            </w:r>
            <w:proofErr w:type="spellStart"/>
            <w:r w:rsidR="00B25516">
              <w:rPr>
                <w:rFonts w:ascii="Times New Roman CYR" w:hAnsi="Times New Roman CYR" w:cs="Times New Roman CYR"/>
                <w:sz w:val="24"/>
                <w:szCs w:val="24"/>
              </w:rPr>
              <w:t>А.Н.Харланов</w:t>
            </w:r>
            <w:proofErr w:type="spellEnd"/>
          </w:p>
          <w:p w14:paraId="6EA2A2D4" w14:textId="77777777" w:rsidR="0058133E" w:rsidRPr="008A6128" w:rsidRDefault="0058133E"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14:paraId="704D9626" w14:textId="77777777" w:rsidR="000120D5" w:rsidRPr="008A6128" w:rsidRDefault="000120D5" w:rsidP="008D1FF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sz w:val="24"/>
                <w:szCs w:val="24"/>
              </w:rPr>
              <w:t>М.П.</w:t>
            </w:r>
          </w:p>
        </w:tc>
        <w:tc>
          <w:tcPr>
            <w:tcW w:w="4983" w:type="dxa"/>
            <w:tcBorders>
              <w:top w:val="single" w:sz="6" w:space="0" w:color="000000"/>
              <w:left w:val="single" w:sz="6" w:space="0" w:color="000000"/>
              <w:bottom w:val="single" w:sz="6" w:space="0" w:color="000000"/>
              <w:right w:val="single" w:sz="6" w:space="0" w:color="000000"/>
            </w:tcBorders>
          </w:tcPr>
          <w:p w14:paraId="6B8628D0" w14:textId="77777777" w:rsidR="000120D5" w:rsidRPr="008A6128" w:rsidRDefault="000120D5" w:rsidP="008D1FF0">
            <w:pPr>
              <w:widowControl w:val="0"/>
              <w:suppressAutoHyphens/>
              <w:autoSpaceDE w:val="0"/>
              <w:autoSpaceDN w:val="0"/>
              <w:adjustRightInd w:val="0"/>
              <w:spacing w:after="0" w:line="240" w:lineRule="auto"/>
              <w:ind w:left="426"/>
              <w:jc w:val="center"/>
              <w:rPr>
                <w:rFonts w:ascii="Times New Roman CYR" w:hAnsi="Times New Roman CYR" w:cs="Times New Roman CYR"/>
                <w:sz w:val="24"/>
                <w:szCs w:val="24"/>
              </w:rPr>
            </w:pPr>
            <w:r w:rsidRPr="008A6128">
              <w:rPr>
                <w:rFonts w:ascii="Times New Roman CYR" w:hAnsi="Times New Roman CYR" w:cs="Times New Roman CYR"/>
                <w:sz w:val="24"/>
                <w:szCs w:val="24"/>
              </w:rPr>
              <w:t>ПОКУПАТЕЛЬ:</w:t>
            </w:r>
          </w:p>
          <w:p w14:paraId="14D89AE4" w14:textId="77777777" w:rsidR="000120D5" w:rsidRPr="008A6128" w:rsidRDefault="000120D5" w:rsidP="008D1FF0">
            <w:pPr>
              <w:widowControl w:val="0"/>
              <w:suppressAutoHyphens/>
              <w:autoSpaceDE w:val="0"/>
              <w:autoSpaceDN w:val="0"/>
              <w:adjustRightInd w:val="0"/>
              <w:spacing w:after="0" w:line="240" w:lineRule="auto"/>
              <w:ind w:left="426"/>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w:t>
            </w:r>
            <w:r w:rsidR="00FF501E" w:rsidRPr="008A6128">
              <w:rPr>
                <w:rFonts w:ascii="Times New Roman CYR" w:hAnsi="Times New Roman CYR" w:cs="Times New Roman CYR"/>
                <w:sz w:val="24"/>
                <w:szCs w:val="24"/>
              </w:rPr>
              <w:t>__________________________</w:t>
            </w:r>
          </w:p>
          <w:p w14:paraId="54BAE2E3"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w:t>
            </w:r>
          </w:p>
          <w:p w14:paraId="209EF1F0"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w:t>
            </w:r>
          </w:p>
          <w:p w14:paraId="0CB44501"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w:t>
            </w:r>
          </w:p>
          <w:p w14:paraId="7AC7EF68" w14:textId="77777777" w:rsidR="000120D5" w:rsidRPr="008A6128" w:rsidRDefault="00FF501E"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w:t>
            </w:r>
            <w:r w:rsidR="000120D5" w:rsidRPr="008A6128">
              <w:rPr>
                <w:rFonts w:ascii="Times New Roman CYR" w:hAnsi="Times New Roman CYR" w:cs="Times New Roman CYR"/>
                <w:sz w:val="24"/>
                <w:szCs w:val="24"/>
              </w:rPr>
              <w:t>___________________________________</w:t>
            </w:r>
          </w:p>
          <w:p w14:paraId="633863E3"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w:t>
            </w:r>
            <w:r w:rsidR="00B015A2" w:rsidRPr="008A6128">
              <w:rPr>
                <w:rFonts w:ascii="Times New Roman CYR" w:hAnsi="Times New Roman CYR" w:cs="Times New Roman CYR"/>
                <w:sz w:val="24"/>
                <w:szCs w:val="24"/>
              </w:rPr>
              <w:t>__</w:t>
            </w:r>
          </w:p>
          <w:p w14:paraId="055CE617"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w:t>
            </w:r>
            <w:r w:rsidR="00B015A2" w:rsidRPr="008A6128">
              <w:rPr>
                <w:rFonts w:ascii="Times New Roman CYR" w:hAnsi="Times New Roman CYR" w:cs="Times New Roman CYR"/>
                <w:sz w:val="24"/>
                <w:szCs w:val="24"/>
              </w:rPr>
              <w:t>_</w:t>
            </w:r>
          </w:p>
          <w:p w14:paraId="57F3C60A"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B015A2" w:rsidRPr="008A6128">
              <w:rPr>
                <w:rFonts w:ascii="Times New Roman CYR" w:hAnsi="Times New Roman CYR" w:cs="Times New Roman CYR"/>
                <w:sz w:val="24"/>
                <w:szCs w:val="24"/>
              </w:rPr>
              <w:t>______________________________</w:t>
            </w:r>
          </w:p>
          <w:p w14:paraId="3E0144A0"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______________________________</w:t>
            </w:r>
          </w:p>
          <w:p w14:paraId="51B2838B"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w:t>
            </w:r>
            <w:r w:rsidR="00FF501E" w:rsidRPr="008A6128">
              <w:rPr>
                <w:rFonts w:ascii="Times New Roman CYR" w:hAnsi="Times New Roman CYR" w:cs="Times New Roman CYR"/>
                <w:sz w:val="24"/>
                <w:szCs w:val="24"/>
              </w:rPr>
              <w:t>______________________________</w:t>
            </w:r>
          </w:p>
          <w:p w14:paraId="486D4808" w14:textId="77777777" w:rsidR="000120D5" w:rsidRPr="008A6128" w:rsidRDefault="000120D5" w:rsidP="008D1FF0">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8A6128">
              <w:rPr>
                <w:rFonts w:ascii="Times New Roman CYR" w:hAnsi="Times New Roman CYR" w:cs="Times New Roman CYR"/>
                <w:sz w:val="24"/>
                <w:szCs w:val="24"/>
              </w:rPr>
              <w:t>________________</w:t>
            </w:r>
            <w:r w:rsidR="00FF501E" w:rsidRPr="008A6128">
              <w:rPr>
                <w:rFonts w:ascii="Times New Roman CYR" w:hAnsi="Times New Roman CYR" w:cs="Times New Roman CYR"/>
                <w:sz w:val="24"/>
                <w:szCs w:val="24"/>
              </w:rPr>
              <w:t>_____________________</w:t>
            </w:r>
          </w:p>
        </w:tc>
      </w:tr>
    </w:tbl>
    <w:p w14:paraId="4AE15F76" w14:textId="77777777" w:rsidR="000120D5" w:rsidRPr="008A6128" w:rsidRDefault="000120D5" w:rsidP="008D1FF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3180D94"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0CCDCD32"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4E45B641"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636DB334"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0280B8B2"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b/>
          <w:bCs/>
          <w:sz w:val="24"/>
          <w:szCs w:val="24"/>
        </w:rPr>
      </w:pPr>
    </w:p>
    <w:p w14:paraId="1F3A403C" w14:textId="77777777" w:rsidR="000120D5" w:rsidRPr="008A6128" w:rsidRDefault="000120D5"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18BF00CA"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728DF855"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4B7CC280"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0C3E7874"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539FA659"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2EBD849E" w14:textId="77777777" w:rsidR="00FF501E" w:rsidRPr="008A6128"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14:paraId="7FB71E39" w14:textId="77777777" w:rsidR="00B015A2" w:rsidRPr="008A6128" w:rsidRDefault="00B015A2" w:rsidP="00264EC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lastRenderedPageBreak/>
        <w:t>АКТ ПРИ</w:t>
      </w:r>
      <w:r w:rsidR="00BF028C" w:rsidRPr="008A6128">
        <w:rPr>
          <w:rFonts w:ascii="Times New Roman CYR" w:hAnsi="Times New Roman CYR" w:cs="Times New Roman CYR"/>
          <w:b/>
          <w:bCs/>
          <w:sz w:val="24"/>
          <w:szCs w:val="24"/>
        </w:rPr>
        <w:t>Ё</w:t>
      </w:r>
      <w:r w:rsidRPr="008A6128">
        <w:rPr>
          <w:rFonts w:ascii="Times New Roman CYR" w:hAnsi="Times New Roman CYR" w:cs="Times New Roman CYR"/>
          <w:b/>
          <w:bCs/>
          <w:sz w:val="24"/>
          <w:szCs w:val="24"/>
        </w:rPr>
        <w:t xml:space="preserve">МА </w:t>
      </w:r>
      <w:r w:rsidR="00275A3D" w:rsidRPr="008A6128">
        <w:rPr>
          <w:rFonts w:ascii="Times New Roman CYR" w:hAnsi="Times New Roman CYR" w:cs="Times New Roman CYR"/>
          <w:b/>
          <w:bCs/>
          <w:sz w:val="24"/>
          <w:szCs w:val="24"/>
        </w:rPr>
        <w:t xml:space="preserve">– </w:t>
      </w:r>
      <w:r w:rsidRPr="008A6128">
        <w:rPr>
          <w:rFonts w:ascii="Times New Roman CYR" w:hAnsi="Times New Roman CYR" w:cs="Times New Roman CYR"/>
          <w:b/>
          <w:bCs/>
          <w:sz w:val="24"/>
          <w:szCs w:val="24"/>
        </w:rPr>
        <w:t>ПЕРЕДАЧИ</w:t>
      </w:r>
    </w:p>
    <w:p w14:paraId="2F0F78A1" w14:textId="77777777" w:rsidR="00275A3D" w:rsidRPr="008A6128" w:rsidRDefault="00275A3D" w:rsidP="00264EC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 xml:space="preserve">муниципального </w:t>
      </w:r>
      <w:r w:rsidR="008D05E1" w:rsidRPr="008A6128">
        <w:rPr>
          <w:rFonts w:ascii="Times New Roman CYR" w:hAnsi="Times New Roman CYR" w:cs="Times New Roman CYR"/>
          <w:b/>
          <w:bCs/>
          <w:sz w:val="24"/>
          <w:szCs w:val="24"/>
        </w:rPr>
        <w:t>не</w:t>
      </w:r>
      <w:r w:rsidRPr="008A6128">
        <w:rPr>
          <w:rFonts w:ascii="Times New Roman CYR" w:hAnsi="Times New Roman CYR" w:cs="Times New Roman CYR"/>
          <w:b/>
          <w:bCs/>
          <w:sz w:val="24"/>
          <w:szCs w:val="24"/>
        </w:rPr>
        <w:t>движимого имущества</w:t>
      </w:r>
    </w:p>
    <w:p w14:paraId="7F937F24" w14:textId="77777777" w:rsidR="000609D3" w:rsidRPr="008A6128" w:rsidRDefault="000609D3" w:rsidP="008D1FF0">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p>
    <w:p w14:paraId="7DFC90F7" w14:textId="77777777" w:rsidR="008D05E1" w:rsidRPr="008A6128" w:rsidRDefault="008D05E1" w:rsidP="008D05E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Курская область</w:t>
      </w:r>
    </w:p>
    <w:p w14:paraId="5D524313" w14:textId="22CD65DA" w:rsidR="008D05E1" w:rsidRPr="008A6128" w:rsidRDefault="00B25516" w:rsidP="008D05E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Медве</w:t>
      </w:r>
      <w:r w:rsidR="00B44C70">
        <w:rPr>
          <w:rFonts w:ascii="Times New Roman CYR" w:hAnsi="Times New Roman CYR" w:cs="Times New Roman CYR"/>
          <w:sz w:val="24"/>
          <w:szCs w:val="24"/>
        </w:rPr>
        <w:t>нс</w:t>
      </w:r>
      <w:r>
        <w:rPr>
          <w:rFonts w:ascii="Times New Roman CYR" w:hAnsi="Times New Roman CYR" w:cs="Times New Roman CYR"/>
          <w:sz w:val="24"/>
          <w:szCs w:val="24"/>
        </w:rPr>
        <w:t>кий</w:t>
      </w:r>
      <w:proofErr w:type="spellEnd"/>
      <w:r w:rsidR="008D05E1" w:rsidRPr="008A6128">
        <w:rPr>
          <w:rFonts w:ascii="Times New Roman CYR" w:hAnsi="Times New Roman CYR" w:cs="Times New Roman CYR"/>
          <w:sz w:val="24"/>
          <w:szCs w:val="24"/>
        </w:rPr>
        <w:t xml:space="preserve"> район</w:t>
      </w:r>
    </w:p>
    <w:p w14:paraId="37E406BF" w14:textId="7C987DEF" w:rsidR="008D05E1" w:rsidRPr="008A6128" w:rsidRDefault="00B44C70" w:rsidP="008D05E1">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с.1-я Гостомля</w:t>
      </w:r>
      <w:r w:rsidR="008D05E1" w:rsidRPr="008A6128">
        <w:rPr>
          <w:rFonts w:ascii="Times New Roman CYR" w:hAnsi="Times New Roman CYR" w:cs="Times New Roman CYR"/>
          <w:sz w:val="24"/>
          <w:szCs w:val="24"/>
        </w:rPr>
        <w:tab/>
        <w:t xml:space="preserve"> </w:t>
      </w:r>
      <w:r w:rsidR="0087312B" w:rsidRPr="008A6128">
        <w:rPr>
          <w:rFonts w:ascii="Times New Roman CYR" w:hAnsi="Times New Roman CYR" w:cs="Times New Roman CYR"/>
          <w:sz w:val="24"/>
          <w:szCs w:val="24"/>
        </w:rPr>
        <w:t xml:space="preserve">  «</w:t>
      </w:r>
      <w:r w:rsidR="008D05E1" w:rsidRPr="008A6128">
        <w:rPr>
          <w:rFonts w:ascii="Times New Roman CYR" w:hAnsi="Times New Roman CYR" w:cs="Times New Roman CYR"/>
          <w:sz w:val="24"/>
          <w:szCs w:val="24"/>
        </w:rPr>
        <w:t>____»______________</w:t>
      </w:r>
    </w:p>
    <w:p w14:paraId="41E394DE" w14:textId="77777777" w:rsidR="00275A3D" w:rsidRPr="008A6128" w:rsidRDefault="000609D3" w:rsidP="00FC3E28">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8A6128">
        <w:rPr>
          <w:rFonts w:ascii="Times New Roman CYR" w:hAnsi="Times New Roman CYR" w:cs="Times New Roman CYR"/>
          <w:sz w:val="24"/>
          <w:szCs w:val="24"/>
        </w:rPr>
        <w:t xml:space="preserve">                      </w:t>
      </w:r>
    </w:p>
    <w:p w14:paraId="52D2ED6D" w14:textId="38DA4E12" w:rsidR="00F431BB" w:rsidRPr="008A6128" w:rsidRDefault="00F431BB" w:rsidP="008D05E1">
      <w:pPr>
        <w:widowControl w:val="0"/>
        <w:autoSpaceDE w:val="0"/>
        <w:autoSpaceDN w:val="0"/>
        <w:adjustRightInd w:val="0"/>
        <w:spacing w:after="0" w:line="240" w:lineRule="auto"/>
        <w:jc w:val="both"/>
        <w:rPr>
          <w:rFonts w:ascii="Times New Roman" w:hAnsi="Times New Roman" w:cs="Times New Roman"/>
          <w:sz w:val="24"/>
          <w:szCs w:val="24"/>
        </w:rPr>
      </w:pPr>
      <w:r w:rsidRPr="008A6128">
        <w:rPr>
          <w:rFonts w:ascii="Times New Roman" w:hAnsi="Times New Roman" w:cs="Times New Roman"/>
          <w:sz w:val="24"/>
          <w:szCs w:val="24"/>
        </w:rPr>
        <w:tab/>
      </w:r>
      <w:proofErr w:type="gramStart"/>
      <w:r w:rsidR="00B44C70" w:rsidRPr="008A6128">
        <w:rPr>
          <w:rFonts w:ascii="Times New Roman" w:hAnsi="Times New Roman" w:cs="Times New Roman"/>
          <w:sz w:val="24"/>
          <w:szCs w:val="24"/>
        </w:rPr>
        <w:t xml:space="preserve">Администрация </w:t>
      </w:r>
      <w:proofErr w:type="spellStart"/>
      <w:r w:rsidR="00B44C70">
        <w:rPr>
          <w:rFonts w:ascii="Times New Roman" w:hAnsi="Times New Roman" w:cs="Times New Roman"/>
          <w:sz w:val="24"/>
          <w:szCs w:val="24"/>
        </w:rPr>
        <w:t>Гостомлянского</w:t>
      </w:r>
      <w:proofErr w:type="spellEnd"/>
      <w:r w:rsidR="00B44C70">
        <w:rPr>
          <w:rFonts w:ascii="Times New Roman" w:hAnsi="Times New Roman" w:cs="Times New Roman"/>
          <w:sz w:val="24"/>
          <w:szCs w:val="24"/>
        </w:rPr>
        <w:t xml:space="preserve"> сельсовета </w:t>
      </w:r>
      <w:proofErr w:type="spellStart"/>
      <w:r w:rsidR="00B44C70">
        <w:rPr>
          <w:rFonts w:ascii="Times New Roman" w:hAnsi="Times New Roman" w:cs="Times New Roman"/>
          <w:sz w:val="24"/>
          <w:szCs w:val="24"/>
        </w:rPr>
        <w:t>Медвенского</w:t>
      </w:r>
      <w:proofErr w:type="spellEnd"/>
      <w:r w:rsidR="00B44C70" w:rsidRPr="008A6128">
        <w:rPr>
          <w:rFonts w:ascii="Times New Roman" w:hAnsi="Times New Roman" w:cs="Times New Roman"/>
          <w:sz w:val="24"/>
          <w:szCs w:val="24"/>
        </w:rPr>
        <w:t xml:space="preserve"> района Курской области, в лице </w:t>
      </w:r>
      <w:r w:rsidR="00B44C70" w:rsidRPr="008A6128">
        <w:rPr>
          <w:rFonts w:ascii="Times New Roman" w:hAnsi="Times New Roman" w:cs="Times New Roman"/>
          <w:spacing w:val="-9"/>
          <w:sz w:val="24"/>
          <w:szCs w:val="24"/>
        </w:rPr>
        <w:t xml:space="preserve">Главы </w:t>
      </w:r>
      <w:proofErr w:type="spellStart"/>
      <w:r w:rsidR="00B44C70">
        <w:rPr>
          <w:rFonts w:ascii="Times New Roman" w:hAnsi="Times New Roman" w:cs="Times New Roman"/>
          <w:spacing w:val="-9"/>
          <w:sz w:val="24"/>
          <w:szCs w:val="24"/>
        </w:rPr>
        <w:t>Гостомлянского</w:t>
      </w:r>
      <w:proofErr w:type="spellEnd"/>
      <w:r w:rsidR="00B44C70">
        <w:rPr>
          <w:rFonts w:ascii="Times New Roman" w:hAnsi="Times New Roman" w:cs="Times New Roman"/>
          <w:spacing w:val="-9"/>
          <w:sz w:val="24"/>
          <w:szCs w:val="24"/>
        </w:rPr>
        <w:t xml:space="preserve"> сельсовета </w:t>
      </w:r>
      <w:proofErr w:type="spellStart"/>
      <w:r w:rsidR="00B44C70">
        <w:rPr>
          <w:rFonts w:ascii="Times New Roman" w:hAnsi="Times New Roman" w:cs="Times New Roman"/>
          <w:spacing w:val="-9"/>
          <w:sz w:val="24"/>
          <w:szCs w:val="24"/>
        </w:rPr>
        <w:t>Медвенского</w:t>
      </w:r>
      <w:proofErr w:type="spellEnd"/>
      <w:r w:rsidR="00B44C70">
        <w:rPr>
          <w:rFonts w:ascii="Times New Roman" w:hAnsi="Times New Roman" w:cs="Times New Roman"/>
          <w:spacing w:val="-9"/>
          <w:sz w:val="24"/>
          <w:szCs w:val="24"/>
        </w:rPr>
        <w:t xml:space="preserve"> р</w:t>
      </w:r>
      <w:r w:rsidR="00B44C70" w:rsidRPr="008A6128">
        <w:rPr>
          <w:rFonts w:ascii="Times New Roman" w:hAnsi="Times New Roman" w:cs="Times New Roman"/>
          <w:spacing w:val="-9"/>
          <w:sz w:val="24"/>
          <w:szCs w:val="24"/>
        </w:rPr>
        <w:t xml:space="preserve">айона Курской области </w:t>
      </w:r>
      <w:proofErr w:type="spellStart"/>
      <w:r w:rsidR="00B44C70" w:rsidRPr="00127F24">
        <w:rPr>
          <w:rFonts w:ascii="Times New Roman" w:hAnsi="Times New Roman" w:cs="Times New Roman"/>
          <w:b/>
          <w:spacing w:val="-9"/>
          <w:sz w:val="24"/>
          <w:szCs w:val="24"/>
        </w:rPr>
        <w:t>Харланова</w:t>
      </w:r>
      <w:proofErr w:type="spellEnd"/>
      <w:r w:rsidR="00B44C70" w:rsidRPr="00127F24">
        <w:rPr>
          <w:rFonts w:ascii="Times New Roman" w:hAnsi="Times New Roman" w:cs="Times New Roman"/>
          <w:b/>
          <w:spacing w:val="-9"/>
          <w:sz w:val="24"/>
          <w:szCs w:val="24"/>
        </w:rPr>
        <w:t xml:space="preserve"> Александра Николаевича</w:t>
      </w:r>
      <w:r w:rsidR="00B44C70" w:rsidRPr="00127F24">
        <w:rPr>
          <w:rFonts w:ascii="Times New Roman" w:hAnsi="Times New Roman" w:cs="Times New Roman"/>
          <w:b/>
          <w:bCs/>
          <w:spacing w:val="-9"/>
          <w:sz w:val="24"/>
          <w:szCs w:val="24"/>
        </w:rPr>
        <w:t>,</w:t>
      </w:r>
      <w:r w:rsidR="00B44C70" w:rsidRPr="008A6128">
        <w:rPr>
          <w:rFonts w:ascii="Times New Roman" w:hAnsi="Times New Roman" w:cs="Times New Roman"/>
          <w:b/>
          <w:bCs/>
          <w:spacing w:val="-9"/>
          <w:sz w:val="24"/>
          <w:szCs w:val="24"/>
        </w:rPr>
        <w:t xml:space="preserve"> </w:t>
      </w:r>
      <w:r w:rsidR="00B44C70" w:rsidRPr="008A6128">
        <w:rPr>
          <w:rFonts w:ascii="Times New Roman" w:hAnsi="Times New Roman" w:cs="Times New Roman"/>
          <w:spacing w:val="-9"/>
          <w:sz w:val="24"/>
          <w:szCs w:val="24"/>
        </w:rPr>
        <w:t xml:space="preserve">действующего на основании Устава муниципального </w:t>
      </w:r>
      <w:r w:rsidR="00B44C70">
        <w:rPr>
          <w:rFonts w:ascii="Times New Roman" w:hAnsi="Times New Roman" w:cs="Times New Roman"/>
          <w:spacing w:val="-9"/>
          <w:sz w:val="24"/>
          <w:szCs w:val="24"/>
        </w:rPr>
        <w:t>образования</w:t>
      </w:r>
      <w:r w:rsidR="00B44C70" w:rsidRPr="008A6128">
        <w:rPr>
          <w:rFonts w:ascii="Times New Roman" w:hAnsi="Times New Roman" w:cs="Times New Roman"/>
          <w:spacing w:val="-9"/>
          <w:sz w:val="24"/>
          <w:szCs w:val="24"/>
        </w:rPr>
        <w:t xml:space="preserve"> «</w:t>
      </w:r>
      <w:proofErr w:type="spellStart"/>
      <w:r w:rsidR="00B44C70">
        <w:rPr>
          <w:rFonts w:ascii="Times New Roman" w:hAnsi="Times New Roman" w:cs="Times New Roman"/>
          <w:spacing w:val="-9"/>
          <w:sz w:val="24"/>
          <w:szCs w:val="24"/>
        </w:rPr>
        <w:t>Гостомлянский</w:t>
      </w:r>
      <w:proofErr w:type="spellEnd"/>
      <w:r w:rsidR="00B44C70">
        <w:rPr>
          <w:rFonts w:ascii="Times New Roman" w:hAnsi="Times New Roman" w:cs="Times New Roman"/>
          <w:spacing w:val="-9"/>
          <w:sz w:val="24"/>
          <w:szCs w:val="24"/>
        </w:rPr>
        <w:t xml:space="preserve"> сельсовет</w:t>
      </w:r>
      <w:r w:rsidR="00B44C70" w:rsidRPr="008A6128">
        <w:rPr>
          <w:rFonts w:ascii="Times New Roman" w:hAnsi="Times New Roman" w:cs="Times New Roman"/>
          <w:spacing w:val="-9"/>
          <w:sz w:val="24"/>
          <w:szCs w:val="24"/>
        </w:rPr>
        <w:t>»</w:t>
      </w:r>
      <w:r w:rsidR="00B44C70">
        <w:rPr>
          <w:rFonts w:ascii="Times New Roman" w:hAnsi="Times New Roman" w:cs="Times New Roman"/>
          <w:spacing w:val="-9"/>
          <w:sz w:val="24"/>
          <w:szCs w:val="24"/>
        </w:rPr>
        <w:t xml:space="preserve"> </w:t>
      </w:r>
      <w:proofErr w:type="spellStart"/>
      <w:r w:rsidR="00B44C70">
        <w:rPr>
          <w:rFonts w:ascii="Times New Roman" w:hAnsi="Times New Roman" w:cs="Times New Roman"/>
          <w:spacing w:val="-9"/>
          <w:sz w:val="24"/>
          <w:szCs w:val="24"/>
        </w:rPr>
        <w:t>Медвенского</w:t>
      </w:r>
      <w:proofErr w:type="spellEnd"/>
      <w:r w:rsidR="00B44C70">
        <w:rPr>
          <w:rFonts w:ascii="Times New Roman" w:hAnsi="Times New Roman" w:cs="Times New Roman"/>
          <w:spacing w:val="-9"/>
          <w:sz w:val="24"/>
          <w:szCs w:val="24"/>
        </w:rPr>
        <w:t xml:space="preserve"> района</w:t>
      </w:r>
      <w:r w:rsidR="00B44C70" w:rsidRPr="008A6128">
        <w:rPr>
          <w:rFonts w:ascii="Times New Roman" w:hAnsi="Times New Roman" w:cs="Times New Roman"/>
          <w:spacing w:val="-9"/>
          <w:sz w:val="24"/>
          <w:szCs w:val="24"/>
        </w:rPr>
        <w:t xml:space="preserve"> Курской области</w:t>
      </w:r>
      <w:r w:rsidR="008D05E1" w:rsidRPr="008A6128">
        <w:rPr>
          <w:rFonts w:ascii="Times New Roman" w:hAnsi="Times New Roman" w:cs="Times New Roman"/>
          <w:sz w:val="24"/>
          <w:szCs w:val="24"/>
        </w:rPr>
        <w:t>, именуемая в дальнейшем «</w:t>
      </w:r>
      <w:r w:rsidR="00B20D6E" w:rsidRPr="008A6128">
        <w:rPr>
          <w:rFonts w:ascii="Times New Roman" w:hAnsi="Times New Roman" w:cs="Times New Roman"/>
          <w:sz w:val="24"/>
          <w:szCs w:val="24"/>
        </w:rPr>
        <w:t>Продавец</w:t>
      </w:r>
      <w:r w:rsidR="008D05E1" w:rsidRPr="008A6128">
        <w:rPr>
          <w:rFonts w:ascii="Times New Roman" w:hAnsi="Times New Roman" w:cs="Times New Roman"/>
          <w:sz w:val="24"/>
          <w:szCs w:val="24"/>
        </w:rPr>
        <w:t>»</w:t>
      </w:r>
      <w:r w:rsidR="00B20D6E" w:rsidRPr="008A6128">
        <w:rPr>
          <w:rFonts w:ascii="Times New Roman" w:hAnsi="Times New Roman" w:cs="Times New Roman"/>
          <w:sz w:val="24"/>
          <w:szCs w:val="24"/>
        </w:rPr>
        <w:t xml:space="preserve"> с одной стороны</w:t>
      </w:r>
      <w:r w:rsidR="00275A3D" w:rsidRPr="008A6128">
        <w:rPr>
          <w:rFonts w:ascii="Times New Roman" w:hAnsi="Times New Roman" w:cs="Times New Roman"/>
          <w:sz w:val="24"/>
          <w:szCs w:val="24"/>
        </w:rPr>
        <w:t>, и ________________________, именуемое в дальнейшем «</w:t>
      </w:r>
      <w:r w:rsidR="00275A3D" w:rsidRPr="008A6128">
        <w:rPr>
          <w:rFonts w:ascii="Times New Roman" w:hAnsi="Times New Roman" w:cs="Times New Roman"/>
          <w:b/>
          <w:bCs/>
          <w:sz w:val="24"/>
          <w:szCs w:val="24"/>
        </w:rPr>
        <w:t>Покупатель»</w:t>
      </w:r>
      <w:r w:rsidR="00275A3D" w:rsidRPr="008A6128">
        <w:rPr>
          <w:rFonts w:ascii="Times New Roman" w:hAnsi="Times New Roman" w:cs="Times New Roman"/>
          <w:sz w:val="24"/>
          <w:szCs w:val="24"/>
        </w:rPr>
        <w:t xml:space="preserve">, в лице _________________________, действующего на основании ___________, с другой стороны, </w:t>
      </w:r>
      <w:r w:rsidR="00B015A2" w:rsidRPr="008A6128">
        <w:rPr>
          <w:rFonts w:ascii="Times New Roman" w:hAnsi="Times New Roman" w:cs="Times New Roman"/>
          <w:sz w:val="24"/>
          <w:szCs w:val="24"/>
        </w:rPr>
        <w:t>на основании протокола продажи, посредством</w:t>
      </w:r>
      <w:r w:rsidR="008D05E1" w:rsidRPr="008A6128">
        <w:rPr>
          <w:rFonts w:ascii="Times New Roman" w:hAnsi="Times New Roman" w:cs="Times New Roman"/>
          <w:sz w:val="24"/>
          <w:szCs w:val="24"/>
        </w:rPr>
        <w:t xml:space="preserve"> проведения аукциона от </w:t>
      </w:r>
      <w:r w:rsidR="00864EF1" w:rsidRPr="008A6128">
        <w:rPr>
          <w:rFonts w:ascii="Times New Roman" w:hAnsi="Times New Roman" w:cs="Times New Roman"/>
          <w:sz w:val="24"/>
          <w:szCs w:val="24"/>
        </w:rPr>
        <w:t>__________________</w:t>
      </w:r>
      <w:r w:rsidR="008D05E1" w:rsidRPr="008A6128">
        <w:rPr>
          <w:rFonts w:ascii="Times New Roman" w:hAnsi="Times New Roman" w:cs="Times New Roman"/>
          <w:sz w:val="24"/>
          <w:szCs w:val="24"/>
        </w:rPr>
        <w:t xml:space="preserve"> и</w:t>
      </w:r>
      <w:proofErr w:type="gramEnd"/>
      <w:r w:rsidR="008D05E1" w:rsidRPr="008A6128">
        <w:rPr>
          <w:rFonts w:ascii="Times New Roman" w:hAnsi="Times New Roman" w:cs="Times New Roman"/>
          <w:sz w:val="24"/>
          <w:szCs w:val="24"/>
        </w:rPr>
        <w:t xml:space="preserve"> платежного поручения о поступлении полной суммы по договору №______ купли-продажи муниципального недвижимого имущества </w:t>
      </w:r>
      <w:proofErr w:type="gramStart"/>
      <w:r w:rsidR="008D05E1" w:rsidRPr="008A6128">
        <w:rPr>
          <w:rFonts w:ascii="Times New Roman" w:hAnsi="Times New Roman" w:cs="Times New Roman"/>
          <w:sz w:val="24"/>
          <w:szCs w:val="24"/>
        </w:rPr>
        <w:t>от</w:t>
      </w:r>
      <w:proofErr w:type="gramEnd"/>
      <w:r w:rsidR="008D05E1" w:rsidRPr="008A6128">
        <w:rPr>
          <w:rFonts w:ascii="Times New Roman" w:hAnsi="Times New Roman" w:cs="Times New Roman"/>
          <w:sz w:val="24"/>
          <w:szCs w:val="24"/>
        </w:rPr>
        <w:t xml:space="preserve"> ______________</w:t>
      </w:r>
      <w:r w:rsidR="00B015A2" w:rsidRPr="008A6128">
        <w:rPr>
          <w:rFonts w:ascii="Times New Roman" w:hAnsi="Times New Roman" w:cs="Times New Roman"/>
          <w:sz w:val="24"/>
          <w:szCs w:val="24"/>
        </w:rPr>
        <w:t>, составили настоящий акт о нижеследующем:</w:t>
      </w:r>
    </w:p>
    <w:p w14:paraId="00EB5434" w14:textId="77777777" w:rsidR="008D05E1" w:rsidRPr="008A6128" w:rsidRDefault="008D05E1" w:rsidP="008D05E1">
      <w:pPr>
        <w:widowControl w:val="0"/>
        <w:autoSpaceDE w:val="0"/>
        <w:autoSpaceDN w:val="0"/>
        <w:adjustRightInd w:val="0"/>
        <w:spacing w:after="0" w:line="240" w:lineRule="auto"/>
        <w:jc w:val="both"/>
        <w:rPr>
          <w:rFonts w:ascii="Times New Roman" w:hAnsi="Times New Roman" w:cs="Times New Roman"/>
          <w:b/>
          <w:sz w:val="24"/>
          <w:szCs w:val="24"/>
        </w:rPr>
      </w:pPr>
      <w:r w:rsidRPr="008A6128">
        <w:rPr>
          <w:rFonts w:ascii="Times New Roman" w:hAnsi="Times New Roman" w:cs="Times New Roman"/>
          <w:b/>
          <w:sz w:val="24"/>
          <w:szCs w:val="24"/>
        </w:rPr>
        <w:t>1. Продавец передал недвижимое имущество, а именно:</w:t>
      </w:r>
      <w:r w:rsidR="00B815B5" w:rsidRPr="008A6128">
        <w:rPr>
          <w:rFonts w:ascii="Times New Roman" w:hAnsi="Times New Roman" w:cs="Times New Roman"/>
          <w:b/>
          <w:sz w:val="24"/>
          <w:szCs w:val="24"/>
        </w:rPr>
        <w:t xml:space="preserve"> </w:t>
      </w:r>
    </w:p>
    <w:p w14:paraId="38D9785B"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Наименование: нежилое помещение;</w:t>
      </w:r>
    </w:p>
    <w:p w14:paraId="09EB0158"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Кадастровый номер: 46:15:060301:291;</w:t>
      </w:r>
    </w:p>
    <w:p w14:paraId="179F4EFC"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 xml:space="preserve">Площадь, </w:t>
      </w:r>
      <w:proofErr w:type="gramStart"/>
      <w:r w:rsidRPr="00127F24">
        <w:rPr>
          <w:rFonts w:ascii="Times New Roman" w:hAnsi="Times New Roman" w:cs="Times New Roman"/>
          <w:sz w:val="24"/>
          <w:szCs w:val="24"/>
        </w:rPr>
        <w:t>м</w:t>
      </w:r>
      <w:proofErr w:type="gramEnd"/>
      <w:r w:rsidRPr="00127F24">
        <w:rPr>
          <w:rFonts w:ascii="Times New Roman" w:hAnsi="Times New Roman" w:cs="Times New Roman"/>
          <w:sz w:val="24"/>
          <w:szCs w:val="24"/>
        </w:rPr>
        <w:t>²: 95,7;</w:t>
      </w:r>
    </w:p>
    <w:p w14:paraId="55A5CDFF"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Назначение: нежилое;</w:t>
      </w:r>
    </w:p>
    <w:p w14:paraId="54DC8F2B"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Количество этажей, в том числе подземных этажей: 1, в том числе подземных 0;</w:t>
      </w:r>
    </w:p>
    <w:p w14:paraId="2C6D552A"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ввода в эксплуатацию по завершении строительства: данные отсутствуют;</w:t>
      </w:r>
    </w:p>
    <w:p w14:paraId="7968FF5A"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завершения строительства:1982;</w:t>
      </w:r>
    </w:p>
    <w:p w14:paraId="77B09157" w14:textId="77777777" w:rsidR="00B44C70" w:rsidRDefault="00B44C70" w:rsidP="00B44C70">
      <w:pPr>
        <w:widowControl w:val="0"/>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 xml:space="preserve">Месторасположение: Курская область, р-н. </w:t>
      </w:r>
      <w:proofErr w:type="spellStart"/>
      <w:r w:rsidRPr="00127F24">
        <w:rPr>
          <w:rFonts w:ascii="Times New Roman" w:hAnsi="Times New Roman" w:cs="Times New Roman"/>
          <w:sz w:val="24"/>
          <w:szCs w:val="24"/>
        </w:rPr>
        <w:t>Медвенский</w:t>
      </w:r>
      <w:proofErr w:type="spellEnd"/>
      <w:r w:rsidRPr="00127F24">
        <w:rPr>
          <w:rFonts w:ascii="Times New Roman" w:hAnsi="Times New Roman" w:cs="Times New Roman"/>
          <w:sz w:val="24"/>
          <w:szCs w:val="24"/>
        </w:rPr>
        <w:t xml:space="preserve">, с/с. </w:t>
      </w:r>
      <w:proofErr w:type="spellStart"/>
      <w:r w:rsidRPr="00127F24">
        <w:rPr>
          <w:rFonts w:ascii="Times New Roman" w:hAnsi="Times New Roman" w:cs="Times New Roman"/>
          <w:sz w:val="24"/>
          <w:szCs w:val="24"/>
        </w:rPr>
        <w:t>Гостомлянский</w:t>
      </w:r>
      <w:proofErr w:type="spellEnd"/>
      <w:r w:rsidRPr="00127F24">
        <w:rPr>
          <w:rFonts w:ascii="Times New Roman" w:hAnsi="Times New Roman" w:cs="Times New Roman"/>
          <w:sz w:val="24"/>
          <w:szCs w:val="24"/>
        </w:rPr>
        <w:t>, с. 1-я Гостомля, д. 1б, кв.2</w:t>
      </w:r>
    </w:p>
    <w:p w14:paraId="304CDB87" w14:textId="4BC4AFD7" w:rsidR="008D05E1" w:rsidRPr="008A6128" w:rsidRDefault="008D05E1" w:rsidP="00B44C70">
      <w:pPr>
        <w:widowControl w:val="0"/>
        <w:autoSpaceDE w:val="0"/>
        <w:autoSpaceDN w:val="0"/>
        <w:adjustRightInd w:val="0"/>
        <w:spacing w:after="0" w:line="240" w:lineRule="auto"/>
        <w:jc w:val="both"/>
        <w:rPr>
          <w:rFonts w:ascii="Times New Roman" w:hAnsi="Times New Roman" w:cs="Times New Roman"/>
          <w:b/>
          <w:sz w:val="24"/>
          <w:szCs w:val="24"/>
        </w:rPr>
      </w:pPr>
      <w:r w:rsidRPr="008A6128">
        <w:rPr>
          <w:rFonts w:ascii="Times New Roman" w:hAnsi="Times New Roman" w:cs="Times New Roman"/>
          <w:b/>
          <w:sz w:val="24"/>
          <w:szCs w:val="24"/>
        </w:rPr>
        <w:t>1.1. Покупатель принял имущество:</w:t>
      </w:r>
    </w:p>
    <w:p w14:paraId="6E21304F"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Наименование: нежилое помещение;</w:t>
      </w:r>
    </w:p>
    <w:p w14:paraId="0A473692"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Кадастровый номер: 46:15:060301:291;</w:t>
      </w:r>
    </w:p>
    <w:p w14:paraId="690539DB"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 xml:space="preserve">Площадь, </w:t>
      </w:r>
      <w:proofErr w:type="gramStart"/>
      <w:r w:rsidRPr="00127F24">
        <w:rPr>
          <w:rFonts w:ascii="Times New Roman" w:hAnsi="Times New Roman" w:cs="Times New Roman"/>
          <w:sz w:val="24"/>
          <w:szCs w:val="24"/>
        </w:rPr>
        <w:t>м</w:t>
      </w:r>
      <w:proofErr w:type="gramEnd"/>
      <w:r w:rsidRPr="00127F24">
        <w:rPr>
          <w:rFonts w:ascii="Times New Roman" w:hAnsi="Times New Roman" w:cs="Times New Roman"/>
          <w:sz w:val="24"/>
          <w:szCs w:val="24"/>
        </w:rPr>
        <w:t>²: 95,7;</w:t>
      </w:r>
    </w:p>
    <w:p w14:paraId="088976F4"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Назначение: нежилое;</w:t>
      </w:r>
    </w:p>
    <w:p w14:paraId="1CA533CD"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Количество этажей, в том числе подземных этажей: 1, в том числе подземных 0;</w:t>
      </w:r>
    </w:p>
    <w:p w14:paraId="08C10C0E"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ввода в эксплуатацию по завершении строительства: данные отсутствуют;</w:t>
      </w:r>
    </w:p>
    <w:p w14:paraId="70F81A9F" w14:textId="77777777" w:rsidR="00B44C70" w:rsidRPr="00127F24" w:rsidRDefault="00B44C70" w:rsidP="00B44C7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127F24">
        <w:rPr>
          <w:rFonts w:ascii="Times New Roman" w:hAnsi="Times New Roman" w:cs="Times New Roman"/>
          <w:sz w:val="24"/>
          <w:szCs w:val="24"/>
        </w:rPr>
        <w:t>Год завершения строительства:1982;</w:t>
      </w:r>
    </w:p>
    <w:p w14:paraId="7CCC3A75" w14:textId="79224609" w:rsidR="008D05E1" w:rsidRPr="008A6128" w:rsidRDefault="00B44C70" w:rsidP="00B44C70">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27F24">
        <w:rPr>
          <w:rFonts w:ascii="Times New Roman" w:hAnsi="Times New Roman" w:cs="Times New Roman"/>
          <w:sz w:val="24"/>
          <w:szCs w:val="24"/>
        </w:rPr>
        <w:t xml:space="preserve">Месторасположение: Курская область, р-н. </w:t>
      </w:r>
      <w:proofErr w:type="spellStart"/>
      <w:r w:rsidRPr="00127F24">
        <w:rPr>
          <w:rFonts w:ascii="Times New Roman" w:hAnsi="Times New Roman" w:cs="Times New Roman"/>
          <w:sz w:val="24"/>
          <w:szCs w:val="24"/>
        </w:rPr>
        <w:t>Медвенский</w:t>
      </w:r>
      <w:proofErr w:type="spellEnd"/>
      <w:r w:rsidRPr="00127F24">
        <w:rPr>
          <w:rFonts w:ascii="Times New Roman" w:hAnsi="Times New Roman" w:cs="Times New Roman"/>
          <w:sz w:val="24"/>
          <w:szCs w:val="24"/>
        </w:rPr>
        <w:t xml:space="preserve">, с/с. </w:t>
      </w:r>
      <w:proofErr w:type="spellStart"/>
      <w:r w:rsidRPr="00127F24">
        <w:rPr>
          <w:rFonts w:ascii="Times New Roman" w:hAnsi="Times New Roman" w:cs="Times New Roman"/>
          <w:sz w:val="24"/>
          <w:szCs w:val="24"/>
        </w:rPr>
        <w:t>Гостомлянский</w:t>
      </w:r>
      <w:proofErr w:type="spellEnd"/>
      <w:r w:rsidRPr="00127F24">
        <w:rPr>
          <w:rFonts w:ascii="Times New Roman" w:hAnsi="Times New Roman" w:cs="Times New Roman"/>
          <w:sz w:val="24"/>
          <w:szCs w:val="24"/>
        </w:rPr>
        <w:t>, с. 1-я Гостомля, д. 1б, кв.2</w:t>
      </w:r>
      <w:r w:rsidR="008D05E1" w:rsidRPr="008A6128">
        <w:rPr>
          <w:rFonts w:ascii="Times New Roman" w:hAnsi="Times New Roman" w:cs="Times New Roman"/>
          <w:sz w:val="24"/>
          <w:szCs w:val="24"/>
        </w:rPr>
        <w:t>.</w:t>
      </w:r>
    </w:p>
    <w:p w14:paraId="41EB996F" w14:textId="77777777" w:rsidR="00B015A2" w:rsidRPr="008A6128" w:rsidRDefault="00B015A2" w:rsidP="00FC3E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6128">
        <w:rPr>
          <w:rFonts w:ascii="Times New Roman" w:hAnsi="Times New Roman" w:cs="Times New Roman"/>
          <w:sz w:val="24"/>
          <w:szCs w:val="24"/>
        </w:rPr>
        <w:t>2.</w:t>
      </w:r>
      <w:r w:rsidR="00F431BB" w:rsidRPr="008A6128">
        <w:rPr>
          <w:rFonts w:ascii="Times New Roman" w:hAnsi="Times New Roman" w:cs="Times New Roman"/>
          <w:sz w:val="24"/>
          <w:szCs w:val="24"/>
        </w:rPr>
        <w:t xml:space="preserve"> </w:t>
      </w:r>
      <w:r w:rsidRPr="008A6128">
        <w:rPr>
          <w:rFonts w:ascii="Times New Roman" w:hAnsi="Times New Roman" w:cs="Times New Roman"/>
          <w:sz w:val="24"/>
          <w:szCs w:val="24"/>
        </w:rPr>
        <w:t>Претензий у Покупателя к Продавцу по передаваемому имуществу не имеется.</w:t>
      </w:r>
    </w:p>
    <w:p w14:paraId="066A05C7" w14:textId="77777777" w:rsidR="00B015A2" w:rsidRPr="008A6128" w:rsidRDefault="00B015A2" w:rsidP="00FC3E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6128">
        <w:rPr>
          <w:rFonts w:ascii="Times New Roman" w:hAnsi="Times New Roman" w:cs="Times New Roman"/>
          <w:sz w:val="24"/>
          <w:szCs w:val="24"/>
        </w:rPr>
        <w:t>3.</w:t>
      </w:r>
      <w:r w:rsidR="00F431BB" w:rsidRPr="008A6128">
        <w:rPr>
          <w:rFonts w:ascii="Times New Roman" w:hAnsi="Times New Roman" w:cs="Times New Roman"/>
          <w:sz w:val="24"/>
          <w:szCs w:val="24"/>
        </w:rPr>
        <w:t xml:space="preserve"> </w:t>
      </w:r>
      <w:r w:rsidRPr="008A6128">
        <w:rPr>
          <w:rFonts w:ascii="Times New Roman" w:hAnsi="Times New Roman" w:cs="Times New Roman"/>
          <w:sz w:val="24"/>
          <w:szCs w:val="24"/>
        </w:rPr>
        <w:t>Настоящим актом каждая из сторон по договору подтверждает, что обязательства сторон выполнены, расч</w:t>
      </w:r>
      <w:r w:rsidR="00275A3D" w:rsidRPr="008A6128">
        <w:rPr>
          <w:rFonts w:ascii="Times New Roman" w:hAnsi="Times New Roman" w:cs="Times New Roman"/>
          <w:sz w:val="24"/>
          <w:szCs w:val="24"/>
        </w:rPr>
        <w:t>ё</w:t>
      </w:r>
      <w:r w:rsidRPr="008A6128">
        <w:rPr>
          <w:rFonts w:ascii="Times New Roman" w:hAnsi="Times New Roman" w:cs="Times New Roman"/>
          <w:sz w:val="24"/>
          <w:szCs w:val="24"/>
        </w:rPr>
        <w:t>т произведен полностью, у сторон нет друг к другу претензий по существу договора.</w:t>
      </w:r>
    </w:p>
    <w:p w14:paraId="544F2978" w14:textId="72CC96C5" w:rsidR="00B015A2" w:rsidRPr="008A6128" w:rsidRDefault="00275A3D" w:rsidP="008A49C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6128">
        <w:rPr>
          <w:rFonts w:ascii="Times New Roman" w:hAnsi="Times New Roman" w:cs="Times New Roman"/>
          <w:sz w:val="24"/>
          <w:szCs w:val="24"/>
        </w:rPr>
        <w:t>4. Настоящий акт приё</w:t>
      </w:r>
      <w:r w:rsidR="00B815B5" w:rsidRPr="008A6128">
        <w:rPr>
          <w:rFonts w:ascii="Times New Roman" w:hAnsi="Times New Roman" w:cs="Times New Roman"/>
          <w:sz w:val="24"/>
          <w:szCs w:val="24"/>
        </w:rPr>
        <w:t>ма-передачи составлен в двух</w:t>
      </w:r>
      <w:r w:rsidR="00B015A2" w:rsidRPr="008A6128">
        <w:rPr>
          <w:rFonts w:ascii="Times New Roman" w:hAnsi="Times New Roman" w:cs="Times New Roman"/>
          <w:sz w:val="24"/>
          <w:szCs w:val="24"/>
        </w:rPr>
        <w:t xml:space="preserve"> экземплярах, имеющих одинаковую юридическую силу. </w:t>
      </w:r>
    </w:p>
    <w:p w14:paraId="7BF6C299" w14:textId="77777777" w:rsidR="00B015A2" w:rsidRPr="008A6128" w:rsidRDefault="00B015A2" w:rsidP="008D05E1">
      <w:pPr>
        <w:widowControl w:val="0"/>
        <w:autoSpaceDE w:val="0"/>
        <w:autoSpaceDN w:val="0"/>
        <w:adjustRightInd w:val="0"/>
        <w:spacing w:after="0" w:line="240" w:lineRule="auto"/>
        <w:jc w:val="both"/>
        <w:rPr>
          <w:rFonts w:ascii="Times New Roman" w:hAnsi="Times New Roman" w:cs="Times New Roman"/>
          <w:sz w:val="24"/>
          <w:szCs w:val="24"/>
        </w:rPr>
      </w:pPr>
      <w:r w:rsidRPr="008A6128">
        <w:rPr>
          <w:rFonts w:ascii="Times New Roman" w:hAnsi="Times New Roman" w:cs="Times New Roman"/>
          <w:sz w:val="24"/>
          <w:szCs w:val="24"/>
        </w:rPr>
        <w:t xml:space="preserve">     Первый экземпляр находится у Продавца.</w:t>
      </w:r>
    </w:p>
    <w:p w14:paraId="449457E6" w14:textId="77777777" w:rsidR="008D05E1" w:rsidRPr="008A6128" w:rsidRDefault="00B015A2" w:rsidP="008D1FF0">
      <w:pPr>
        <w:widowControl w:val="0"/>
        <w:autoSpaceDE w:val="0"/>
        <w:autoSpaceDN w:val="0"/>
        <w:adjustRightInd w:val="0"/>
        <w:spacing w:after="0" w:line="240" w:lineRule="auto"/>
        <w:jc w:val="both"/>
        <w:rPr>
          <w:rFonts w:ascii="Times New Roman" w:hAnsi="Times New Roman" w:cs="Times New Roman"/>
          <w:sz w:val="24"/>
          <w:szCs w:val="24"/>
        </w:rPr>
      </w:pPr>
      <w:r w:rsidRPr="008A6128">
        <w:rPr>
          <w:rFonts w:ascii="Times New Roman" w:hAnsi="Times New Roman" w:cs="Times New Roman"/>
          <w:sz w:val="24"/>
          <w:szCs w:val="24"/>
        </w:rPr>
        <w:t xml:space="preserve">     Второй экземпляр находится у Покупателя.</w:t>
      </w:r>
    </w:p>
    <w:p w14:paraId="09FCF730" w14:textId="77777777" w:rsidR="00FC3E28" w:rsidRPr="008A6128" w:rsidRDefault="008D05E1" w:rsidP="00FC3E2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A6128">
        <w:rPr>
          <w:rFonts w:ascii="Times New Roman CYR" w:hAnsi="Times New Roman CYR" w:cs="Times New Roman CYR"/>
          <w:b/>
          <w:bCs/>
          <w:sz w:val="24"/>
          <w:szCs w:val="24"/>
        </w:rPr>
        <w:t>ПОДПИСИ СТОРОН:</w:t>
      </w:r>
    </w:p>
    <w:p w14:paraId="48A39DBD" w14:textId="70FA4E23" w:rsidR="00FC3E28" w:rsidRPr="008A6128" w:rsidRDefault="008D05E1" w:rsidP="00FC3E28">
      <w:pPr>
        <w:widowControl w:val="0"/>
        <w:autoSpaceDE w:val="0"/>
        <w:autoSpaceDN w:val="0"/>
        <w:adjustRightInd w:val="0"/>
        <w:spacing w:after="0" w:line="240" w:lineRule="auto"/>
        <w:jc w:val="both"/>
        <w:rPr>
          <w:rFonts w:ascii="Times New Roman CYR" w:hAnsi="Times New Roman CYR" w:cs="Times New Roman CYR"/>
          <w:bCs/>
          <w:sz w:val="24"/>
          <w:szCs w:val="24"/>
        </w:rPr>
      </w:pPr>
      <w:r w:rsidRPr="008A6128">
        <w:rPr>
          <w:rFonts w:ascii="Times New Roman CYR" w:hAnsi="Times New Roman CYR" w:cs="Times New Roman CYR"/>
          <w:b/>
          <w:bCs/>
          <w:sz w:val="24"/>
          <w:szCs w:val="24"/>
        </w:rPr>
        <w:t>ПРОДАВЕЦ:</w:t>
      </w:r>
      <w:r w:rsidR="00FC3E28" w:rsidRPr="008A6128">
        <w:rPr>
          <w:rFonts w:ascii="Times New Roman CYR" w:hAnsi="Times New Roman CYR" w:cs="Times New Roman CYR"/>
          <w:b/>
          <w:bCs/>
          <w:sz w:val="24"/>
          <w:szCs w:val="24"/>
        </w:rPr>
        <w:t xml:space="preserve"> </w:t>
      </w:r>
      <w:r w:rsidR="00FC3E28" w:rsidRPr="008A6128">
        <w:rPr>
          <w:rFonts w:ascii="Times New Roman CYR" w:hAnsi="Times New Roman CYR" w:cs="Times New Roman CYR"/>
          <w:bCs/>
          <w:sz w:val="24"/>
          <w:szCs w:val="24"/>
        </w:rPr>
        <w:t xml:space="preserve">Глава </w:t>
      </w:r>
      <w:proofErr w:type="spellStart"/>
      <w:r w:rsidR="00B44C70">
        <w:rPr>
          <w:rFonts w:ascii="Times New Roman CYR" w:hAnsi="Times New Roman CYR" w:cs="Times New Roman CYR"/>
          <w:bCs/>
          <w:sz w:val="24"/>
          <w:szCs w:val="24"/>
        </w:rPr>
        <w:t>Гостомлянского</w:t>
      </w:r>
      <w:proofErr w:type="spellEnd"/>
      <w:r w:rsidR="00B44C70">
        <w:rPr>
          <w:rFonts w:ascii="Times New Roman CYR" w:hAnsi="Times New Roman CYR" w:cs="Times New Roman CYR"/>
          <w:bCs/>
          <w:sz w:val="24"/>
          <w:szCs w:val="24"/>
        </w:rPr>
        <w:t xml:space="preserve"> сельсовета</w:t>
      </w:r>
    </w:p>
    <w:p w14:paraId="47E7496E" w14:textId="12549E90" w:rsidR="00FC3E28" w:rsidRPr="008A6128" w:rsidRDefault="00FC3E28" w:rsidP="00FC3E28">
      <w:pPr>
        <w:widowControl w:val="0"/>
        <w:autoSpaceDE w:val="0"/>
        <w:autoSpaceDN w:val="0"/>
        <w:adjustRightInd w:val="0"/>
        <w:spacing w:after="0" w:line="240" w:lineRule="auto"/>
        <w:jc w:val="both"/>
        <w:rPr>
          <w:rFonts w:ascii="Times New Roman CYR" w:hAnsi="Times New Roman CYR" w:cs="Times New Roman CYR"/>
          <w:bCs/>
          <w:sz w:val="24"/>
          <w:szCs w:val="24"/>
        </w:rPr>
      </w:pPr>
      <w:r w:rsidRPr="008A6128">
        <w:rPr>
          <w:rFonts w:ascii="Times New Roman CYR" w:hAnsi="Times New Roman CYR" w:cs="Times New Roman CYR"/>
          <w:bCs/>
          <w:sz w:val="24"/>
          <w:szCs w:val="24"/>
        </w:rPr>
        <w:t xml:space="preserve">                          </w:t>
      </w:r>
      <w:proofErr w:type="spellStart"/>
      <w:r w:rsidR="00B44C70">
        <w:rPr>
          <w:rFonts w:ascii="Times New Roman CYR" w:hAnsi="Times New Roman CYR" w:cs="Times New Roman CYR"/>
          <w:bCs/>
          <w:sz w:val="24"/>
          <w:szCs w:val="24"/>
        </w:rPr>
        <w:t>Медвенского</w:t>
      </w:r>
      <w:proofErr w:type="spellEnd"/>
      <w:r w:rsidR="00B44C70">
        <w:rPr>
          <w:rFonts w:ascii="Times New Roman CYR" w:hAnsi="Times New Roman CYR" w:cs="Times New Roman CYR"/>
          <w:bCs/>
          <w:sz w:val="24"/>
          <w:szCs w:val="24"/>
        </w:rPr>
        <w:t xml:space="preserve"> района</w:t>
      </w:r>
      <w:r w:rsidR="00B44C70">
        <w:rPr>
          <w:rFonts w:ascii="Times New Roman CYR" w:hAnsi="Times New Roman CYR" w:cs="Times New Roman CYR"/>
          <w:bCs/>
          <w:sz w:val="24"/>
          <w:szCs w:val="24"/>
        </w:rPr>
        <w:tab/>
        <w:t xml:space="preserve">          </w:t>
      </w:r>
      <w:r w:rsidRPr="008A6128">
        <w:rPr>
          <w:rFonts w:ascii="Times New Roman CYR" w:hAnsi="Times New Roman CYR" w:cs="Times New Roman CYR"/>
          <w:bCs/>
          <w:sz w:val="24"/>
          <w:szCs w:val="24"/>
        </w:rPr>
        <w:t>________</w:t>
      </w:r>
      <w:r w:rsidR="00B44C70">
        <w:rPr>
          <w:rFonts w:ascii="Times New Roman CYR" w:hAnsi="Times New Roman CYR" w:cs="Times New Roman CYR"/>
          <w:bCs/>
          <w:sz w:val="24"/>
          <w:szCs w:val="24"/>
        </w:rPr>
        <w:t xml:space="preserve">______             </w:t>
      </w:r>
      <w:proofErr w:type="spellStart"/>
      <w:r w:rsidR="00B44C70">
        <w:rPr>
          <w:rFonts w:ascii="Times New Roman CYR" w:hAnsi="Times New Roman CYR" w:cs="Times New Roman CYR"/>
          <w:bCs/>
          <w:sz w:val="24"/>
          <w:szCs w:val="24"/>
        </w:rPr>
        <w:t>А.Н.Харланов</w:t>
      </w:r>
      <w:proofErr w:type="spellEnd"/>
    </w:p>
    <w:p w14:paraId="0EF8DEC6" w14:textId="6545D97E" w:rsidR="00B20D6E" w:rsidRPr="008A6128" w:rsidRDefault="00FC3E28" w:rsidP="00FC3E28">
      <w:pPr>
        <w:widowControl w:val="0"/>
        <w:tabs>
          <w:tab w:val="left" w:pos="5368"/>
        </w:tabs>
        <w:autoSpaceDE w:val="0"/>
        <w:autoSpaceDN w:val="0"/>
        <w:adjustRightInd w:val="0"/>
        <w:spacing w:after="0" w:line="240" w:lineRule="auto"/>
        <w:jc w:val="both"/>
        <w:rPr>
          <w:rFonts w:ascii="Times New Roman CYR" w:hAnsi="Times New Roman CYR" w:cs="Times New Roman CYR"/>
          <w:bCs/>
          <w:sz w:val="20"/>
          <w:szCs w:val="20"/>
        </w:rPr>
      </w:pPr>
      <w:r w:rsidRPr="008A6128">
        <w:rPr>
          <w:rFonts w:ascii="Times New Roman CYR" w:hAnsi="Times New Roman CYR" w:cs="Times New Roman CYR"/>
          <w:bCs/>
          <w:sz w:val="24"/>
          <w:szCs w:val="24"/>
        </w:rPr>
        <w:t xml:space="preserve">  </w:t>
      </w:r>
      <w:r w:rsidRPr="008A6128">
        <w:rPr>
          <w:rFonts w:ascii="Times New Roman CYR" w:hAnsi="Times New Roman CYR" w:cs="Times New Roman CYR"/>
          <w:bCs/>
          <w:sz w:val="24"/>
          <w:szCs w:val="24"/>
        </w:rPr>
        <w:tab/>
        <w:t xml:space="preserve">       </w:t>
      </w:r>
      <w:proofErr w:type="spellStart"/>
      <w:r w:rsidR="00B26ED9">
        <w:rPr>
          <w:rFonts w:ascii="Times New Roman CYR" w:hAnsi="Times New Roman CYR" w:cs="Times New Roman CYR"/>
          <w:bCs/>
          <w:sz w:val="20"/>
          <w:szCs w:val="20"/>
        </w:rPr>
        <w:t>м</w:t>
      </w:r>
      <w:proofErr w:type="gramStart"/>
      <w:r w:rsidRPr="008A6128">
        <w:rPr>
          <w:rFonts w:ascii="Times New Roman CYR" w:hAnsi="Times New Roman CYR" w:cs="Times New Roman CYR"/>
          <w:bCs/>
          <w:sz w:val="20"/>
          <w:szCs w:val="20"/>
        </w:rPr>
        <w:t>.п</w:t>
      </w:r>
      <w:proofErr w:type="spellEnd"/>
      <w:proofErr w:type="gramEnd"/>
    </w:p>
    <w:p w14:paraId="7C871549" w14:textId="089D800E" w:rsidR="00B015A2" w:rsidRPr="008A6128" w:rsidRDefault="00B015A2" w:rsidP="008D1FF0">
      <w:pPr>
        <w:widowControl w:val="0"/>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b/>
          <w:sz w:val="24"/>
          <w:szCs w:val="24"/>
        </w:rPr>
        <w:t>ПОКУПАТЕЛЬ:</w:t>
      </w:r>
      <w:r w:rsidRPr="008A6128">
        <w:rPr>
          <w:rFonts w:ascii="Times New Roman CYR" w:hAnsi="Times New Roman CYR" w:cs="Times New Roman CYR"/>
          <w:sz w:val="24"/>
          <w:szCs w:val="24"/>
        </w:rPr>
        <w:t xml:space="preserve">  </w:t>
      </w:r>
      <w:r w:rsidR="00FC3E28" w:rsidRPr="008A6128">
        <w:rPr>
          <w:rFonts w:ascii="Times New Roman CYR" w:hAnsi="Times New Roman CYR" w:cs="Times New Roman CYR"/>
          <w:sz w:val="24"/>
          <w:szCs w:val="24"/>
        </w:rPr>
        <w:t xml:space="preserve">                    </w:t>
      </w:r>
      <w:r w:rsidR="00B44C70">
        <w:rPr>
          <w:rFonts w:ascii="Times New Roman CYR" w:hAnsi="Times New Roman CYR" w:cs="Times New Roman CYR"/>
          <w:sz w:val="24"/>
          <w:szCs w:val="24"/>
        </w:rPr>
        <w:t xml:space="preserve">                            </w:t>
      </w:r>
      <w:r w:rsidR="00FC3E28" w:rsidRPr="008A6128">
        <w:rPr>
          <w:rFonts w:ascii="Times New Roman CYR" w:hAnsi="Times New Roman CYR" w:cs="Times New Roman CYR"/>
          <w:sz w:val="24"/>
          <w:szCs w:val="24"/>
        </w:rPr>
        <w:t xml:space="preserve"> ________________   </w:t>
      </w:r>
    </w:p>
    <w:p w14:paraId="65489D09" w14:textId="2C844EA4" w:rsidR="00B20D6E" w:rsidRPr="008A6128" w:rsidRDefault="00B20D6E" w:rsidP="00FC3E28">
      <w:pPr>
        <w:widowControl w:val="0"/>
        <w:autoSpaceDE w:val="0"/>
        <w:autoSpaceDN w:val="0"/>
        <w:adjustRightInd w:val="0"/>
        <w:spacing w:after="0" w:line="240" w:lineRule="auto"/>
        <w:rPr>
          <w:rFonts w:ascii="Times New Roman CYR" w:hAnsi="Times New Roman CYR" w:cs="Times New Roman CYR"/>
          <w:sz w:val="20"/>
          <w:szCs w:val="20"/>
        </w:rPr>
      </w:pPr>
      <w:r w:rsidRPr="008A6128">
        <w:rPr>
          <w:rFonts w:ascii="Times New Roman CYR" w:hAnsi="Times New Roman CYR" w:cs="Times New Roman CYR"/>
          <w:sz w:val="20"/>
          <w:szCs w:val="20"/>
        </w:rPr>
        <w:t xml:space="preserve">                                               </w:t>
      </w:r>
      <w:r w:rsidR="00FC3E28" w:rsidRPr="008A6128">
        <w:rPr>
          <w:rFonts w:ascii="Times New Roman CYR" w:hAnsi="Times New Roman CYR" w:cs="Times New Roman CYR"/>
          <w:sz w:val="20"/>
          <w:szCs w:val="20"/>
        </w:rPr>
        <w:t xml:space="preserve">                                                                     </w:t>
      </w:r>
      <w:proofErr w:type="spellStart"/>
      <w:r w:rsidR="00B26ED9">
        <w:rPr>
          <w:rFonts w:ascii="Times New Roman CYR" w:hAnsi="Times New Roman CYR" w:cs="Times New Roman CYR"/>
          <w:sz w:val="20"/>
          <w:szCs w:val="20"/>
        </w:rPr>
        <w:t>м</w:t>
      </w:r>
      <w:proofErr w:type="gramStart"/>
      <w:r w:rsidR="00B015A2" w:rsidRPr="008A6128">
        <w:rPr>
          <w:rFonts w:ascii="Times New Roman CYR" w:hAnsi="Times New Roman CYR" w:cs="Times New Roman CYR"/>
          <w:sz w:val="20"/>
          <w:szCs w:val="20"/>
        </w:rPr>
        <w:t>.п</w:t>
      </w:r>
      <w:proofErr w:type="spellEnd"/>
      <w:proofErr w:type="gramEnd"/>
    </w:p>
    <w:p w14:paraId="2DBD4481" w14:textId="77777777" w:rsidR="00FC3E28" w:rsidRPr="008A6128" w:rsidRDefault="00FC3E28" w:rsidP="00FC3E28">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r w:rsidRPr="008A6128">
        <w:rPr>
          <w:rFonts w:ascii="Times New Roman CYR" w:hAnsi="Times New Roman CYR" w:cs="Times New Roman CYR"/>
          <w:b/>
          <w:bCs/>
          <w:sz w:val="24"/>
          <w:szCs w:val="24"/>
        </w:rPr>
        <w:lastRenderedPageBreak/>
        <w:t>ПРОЕКТ</w:t>
      </w:r>
    </w:p>
    <w:p w14:paraId="50F9C15C" w14:textId="77777777" w:rsidR="006C28CD" w:rsidRPr="008A6128" w:rsidRDefault="006C28CD" w:rsidP="008D1FF0">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8A6128">
        <w:rPr>
          <w:rFonts w:ascii="Times New Roman CYR" w:hAnsi="Times New Roman CYR" w:cs="Times New Roman CYR"/>
          <w:b/>
          <w:sz w:val="24"/>
          <w:szCs w:val="24"/>
        </w:rPr>
        <w:t>ДОГОВОР О ЗАДАТКЕ</w:t>
      </w:r>
    </w:p>
    <w:p w14:paraId="187BBE9D" w14:textId="77777777" w:rsidR="00CB5077" w:rsidRPr="008A6128" w:rsidRDefault="00CB5077" w:rsidP="00FC3E28">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E4C5EDB" w14:textId="77777777" w:rsidR="00FC3E28" w:rsidRPr="008A6128" w:rsidRDefault="00FC3E28" w:rsidP="00FC3E2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Курская область</w:t>
      </w:r>
    </w:p>
    <w:p w14:paraId="32DFDEE3" w14:textId="0DB465E0" w:rsidR="00FC3E28" w:rsidRPr="008A6128" w:rsidRDefault="00B44C70" w:rsidP="00FC3E2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Медвенский</w:t>
      </w:r>
      <w:proofErr w:type="spellEnd"/>
      <w:r w:rsidR="00FC3E28" w:rsidRPr="008A6128">
        <w:rPr>
          <w:rFonts w:ascii="Times New Roman CYR" w:hAnsi="Times New Roman CYR" w:cs="Times New Roman CYR"/>
          <w:sz w:val="24"/>
          <w:szCs w:val="24"/>
        </w:rPr>
        <w:t xml:space="preserve"> район</w:t>
      </w:r>
    </w:p>
    <w:p w14:paraId="51767072" w14:textId="40061803" w:rsidR="00FC3E28" w:rsidRPr="008A6128" w:rsidRDefault="00B44C70" w:rsidP="00FC3E28">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с.1-я Гостомля</w:t>
      </w:r>
      <w:r w:rsidR="00FC3E28" w:rsidRPr="008A6128">
        <w:rPr>
          <w:rFonts w:ascii="Times New Roman CYR" w:hAnsi="Times New Roman CYR" w:cs="Times New Roman CYR"/>
          <w:sz w:val="24"/>
          <w:szCs w:val="24"/>
        </w:rPr>
        <w:tab/>
        <w:t xml:space="preserve">    «____»______________</w:t>
      </w:r>
      <w:proofErr w:type="gramStart"/>
      <w:r w:rsidR="00FC3E28" w:rsidRPr="008A6128">
        <w:rPr>
          <w:rFonts w:ascii="Times New Roman CYR" w:hAnsi="Times New Roman CYR" w:cs="Times New Roman CYR"/>
          <w:sz w:val="24"/>
          <w:szCs w:val="24"/>
        </w:rPr>
        <w:t>г</w:t>
      </w:r>
      <w:proofErr w:type="gramEnd"/>
      <w:r w:rsidR="00FC3E28" w:rsidRPr="008A6128">
        <w:rPr>
          <w:rFonts w:ascii="Times New Roman CYR" w:hAnsi="Times New Roman CYR" w:cs="Times New Roman CYR"/>
          <w:sz w:val="24"/>
          <w:szCs w:val="24"/>
        </w:rPr>
        <w:t>.</w:t>
      </w:r>
    </w:p>
    <w:p w14:paraId="47C4B847" w14:textId="77777777" w:rsidR="006C28CD" w:rsidRPr="008A6128" w:rsidRDefault="006C28CD"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p>
    <w:p w14:paraId="4F25BB64" w14:textId="3E051057" w:rsidR="006C28CD" w:rsidRPr="008A6128" w:rsidRDefault="00B44C70" w:rsidP="008D1FF0">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8A6128">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Гостомлянского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sidRPr="008A6128">
        <w:rPr>
          <w:rFonts w:ascii="Times New Roman" w:hAnsi="Times New Roman" w:cs="Times New Roman"/>
          <w:sz w:val="24"/>
          <w:szCs w:val="24"/>
        </w:rPr>
        <w:t xml:space="preserve"> района Курской области, в лице </w:t>
      </w:r>
      <w:r w:rsidRPr="008A6128">
        <w:rPr>
          <w:rFonts w:ascii="Times New Roman" w:hAnsi="Times New Roman" w:cs="Times New Roman"/>
          <w:spacing w:val="-9"/>
          <w:sz w:val="24"/>
          <w:szCs w:val="24"/>
        </w:rPr>
        <w:t xml:space="preserve">Главы </w:t>
      </w:r>
      <w:proofErr w:type="spellStart"/>
      <w:r>
        <w:rPr>
          <w:rFonts w:ascii="Times New Roman" w:hAnsi="Times New Roman" w:cs="Times New Roman"/>
          <w:spacing w:val="-9"/>
          <w:sz w:val="24"/>
          <w:szCs w:val="24"/>
        </w:rPr>
        <w:t>Гостомлянского</w:t>
      </w:r>
      <w:proofErr w:type="spellEnd"/>
      <w:r>
        <w:rPr>
          <w:rFonts w:ascii="Times New Roman" w:hAnsi="Times New Roman" w:cs="Times New Roman"/>
          <w:spacing w:val="-9"/>
          <w:sz w:val="24"/>
          <w:szCs w:val="24"/>
        </w:rPr>
        <w:t xml:space="preserve"> сельсовета </w:t>
      </w:r>
      <w:proofErr w:type="spellStart"/>
      <w:r>
        <w:rPr>
          <w:rFonts w:ascii="Times New Roman" w:hAnsi="Times New Roman" w:cs="Times New Roman"/>
          <w:spacing w:val="-9"/>
          <w:sz w:val="24"/>
          <w:szCs w:val="24"/>
        </w:rPr>
        <w:t>Медвенского</w:t>
      </w:r>
      <w:proofErr w:type="spellEnd"/>
      <w:r>
        <w:rPr>
          <w:rFonts w:ascii="Times New Roman" w:hAnsi="Times New Roman" w:cs="Times New Roman"/>
          <w:spacing w:val="-9"/>
          <w:sz w:val="24"/>
          <w:szCs w:val="24"/>
        </w:rPr>
        <w:t xml:space="preserve"> р</w:t>
      </w:r>
      <w:r w:rsidRPr="008A6128">
        <w:rPr>
          <w:rFonts w:ascii="Times New Roman" w:hAnsi="Times New Roman" w:cs="Times New Roman"/>
          <w:spacing w:val="-9"/>
          <w:sz w:val="24"/>
          <w:szCs w:val="24"/>
        </w:rPr>
        <w:t xml:space="preserve">айона Курской области </w:t>
      </w:r>
      <w:proofErr w:type="spellStart"/>
      <w:r w:rsidRPr="00127F24">
        <w:rPr>
          <w:rFonts w:ascii="Times New Roman" w:hAnsi="Times New Roman" w:cs="Times New Roman"/>
          <w:b/>
          <w:spacing w:val="-9"/>
          <w:sz w:val="24"/>
          <w:szCs w:val="24"/>
        </w:rPr>
        <w:t>Харланова</w:t>
      </w:r>
      <w:proofErr w:type="spellEnd"/>
      <w:r w:rsidRPr="00127F24">
        <w:rPr>
          <w:rFonts w:ascii="Times New Roman" w:hAnsi="Times New Roman" w:cs="Times New Roman"/>
          <w:b/>
          <w:spacing w:val="-9"/>
          <w:sz w:val="24"/>
          <w:szCs w:val="24"/>
        </w:rPr>
        <w:t xml:space="preserve"> Александра Николаевича</w:t>
      </w:r>
      <w:r w:rsidRPr="00127F24">
        <w:rPr>
          <w:rFonts w:ascii="Times New Roman" w:hAnsi="Times New Roman" w:cs="Times New Roman"/>
          <w:b/>
          <w:bCs/>
          <w:spacing w:val="-9"/>
          <w:sz w:val="24"/>
          <w:szCs w:val="24"/>
        </w:rPr>
        <w:t>,</w:t>
      </w:r>
      <w:r w:rsidRPr="008A6128">
        <w:rPr>
          <w:rFonts w:ascii="Times New Roman" w:hAnsi="Times New Roman" w:cs="Times New Roman"/>
          <w:b/>
          <w:bCs/>
          <w:spacing w:val="-9"/>
          <w:sz w:val="24"/>
          <w:szCs w:val="24"/>
        </w:rPr>
        <w:t xml:space="preserve"> </w:t>
      </w:r>
      <w:r w:rsidRPr="008A6128">
        <w:rPr>
          <w:rFonts w:ascii="Times New Roman" w:hAnsi="Times New Roman" w:cs="Times New Roman"/>
          <w:spacing w:val="-9"/>
          <w:sz w:val="24"/>
          <w:szCs w:val="24"/>
        </w:rPr>
        <w:t xml:space="preserve">действующего на основании Устава муниципального </w:t>
      </w:r>
      <w:r>
        <w:rPr>
          <w:rFonts w:ascii="Times New Roman" w:hAnsi="Times New Roman" w:cs="Times New Roman"/>
          <w:spacing w:val="-9"/>
          <w:sz w:val="24"/>
          <w:szCs w:val="24"/>
        </w:rPr>
        <w:t>образования</w:t>
      </w:r>
      <w:r w:rsidRPr="008A6128">
        <w:rPr>
          <w:rFonts w:ascii="Times New Roman" w:hAnsi="Times New Roman" w:cs="Times New Roman"/>
          <w:spacing w:val="-9"/>
          <w:sz w:val="24"/>
          <w:szCs w:val="24"/>
        </w:rPr>
        <w:t xml:space="preserve"> «</w:t>
      </w:r>
      <w:proofErr w:type="spellStart"/>
      <w:r>
        <w:rPr>
          <w:rFonts w:ascii="Times New Roman" w:hAnsi="Times New Roman" w:cs="Times New Roman"/>
          <w:spacing w:val="-9"/>
          <w:sz w:val="24"/>
          <w:szCs w:val="24"/>
        </w:rPr>
        <w:t>Гостомлянский</w:t>
      </w:r>
      <w:proofErr w:type="spellEnd"/>
      <w:r>
        <w:rPr>
          <w:rFonts w:ascii="Times New Roman" w:hAnsi="Times New Roman" w:cs="Times New Roman"/>
          <w:spacing w:val="-9"/>
          <w:sz w:val="24"/>
          <w:szCs w:val="24"/>
        </w:rPr>
        <w:t xml:space="preserve"> сельсовет</w:t>
      </w:r>
      <w:r w:rsidRPr="008A6128">
        <w:rPr>
          <w:rFonts w:ascii="Times New Roman" w:hAnsi="Times New Roman" w:cs="Times New Roman"/>
          <w:spacing w:val="-9"/>
          <w:sz w:val="24"/>
          <w:szCs w:val="24"/>
        </w:rPr>
        <w:t>»</w:t>
      </w:r>
      <w:r>
        <w:rPr>
          <w:rFonts w:ascii="Times New Roman" w:hAnsi="Times New Roman" w:cs="Times New Roman"/>
          <w:spacing w:val="-9"/>
          <w:sz w:val="24"/>
          <w:szCs w:val="24"/>
        </w:rPr>
        <w:t xml:space="preserve"> </w:t>
      </w:r>
      <w:proofErr w:type="spellStart"/>
      <w:r>
        <w:rPr>
          <w:rFonts w:ascii="Times New Roman" w:hAnsi="Times New Roman" w:cs="Times New Roman"/>
          <w:spacing w:val="-9"/>
          <w:sz w:val="24"/>
          <w:szCs w:val="24"/>
        </w:rPr>
        <w:t>Медвенского</w:t>
      </w:r>
      <w:proofErr w:type="spellEnd"/>
      <w:r>
        <w:rPr>
          <w:rFonts w:ascii="Times New Roman" w:hAnsi="Times New Roman" w:cs="Times New Roman"/>
          <w:spacing w:val="-9"/>
          <w:sz w:val="24"/>
          <w:szCs w:val="24"/>
        </w:rPr>
        <w:t xml:space="preserve"> района</w:t>
      </w:r>
      <w:r w:rsidRPr="008A6128">
        <w:rPr>
          <w:rFonts w:ascii="Times New Roman" w:hAnsi="Times New Roman" w:cs="Times New Roman"/>
          <w:spacing w:val="-9"/>
          <w:sz w:val="24"/>
          <w:szCs w:val="24"/>
        </w:rPr>
        <w:t xml:space="preserve"> Курской области</w:t>
      </w:r>
      <w:r w:rsidR="00A547DB" w:rsidRPr="008A6128">
        <w:rPr>
          <w:rFonts w:ascii="Times New Roman" w:hAnsi="Times New Roman" w:cs="Times New Roman"/>
          <w:sz w:val="24"/>
          <w:szCs w:val="24"/>
        </w:rPr>
        <w:t>, именуемая в дальнейшем "Продавец"</w:t>
      </w:r>
      <w:r w:rsidR="00625D87" w:rsidRPr="008A6128">
        <w:rPr>
          <w:rFonts w:ascii="Times New Roman CYR" w:hAnsi="Times New Roman CYR" w:cs="Times New Roman CYR"/>
          <w:sz w:val="24"/>
          <w:szCs w:val="24"/>
        </w:rPr>
        <w:t xml:space="preserve">, </w:t>
      </w:r>
      <w:r w:rsidR="006C28CD" w:rsidRPr="008A6128">
        <w:rPr>
          <w:rFonts w:ascii="Times New Roman CYR" w:hAnsi="Times New Roman CYR" w:cs="Times New Roman CYR"/>
          <w:sz w:val="24"/>
          <w:szCs w:val="24"/>
        </w:rPr>
        <w:t>именуемое в дальнейшем «ЗАДАТКОДЕРЖАТЕЛЬ», с одно</w:t>
      </w:r>
      <w:r w:rsidR="000609D3" w:rsidRPr="008A6128">
        <w:rPr>
          <w:rFonts w:ascii="Times New Roman CYR" w:hAnsi="Times New Roman CYR" w:cs="Times New Roman CYR"/>
          <w:sz w:val="24"/>
          <w:szCs w:val="24"/>
        </w:rPr>
        <w:t>й стороны и ___________</w:t>
      </w:r>
      <w:r w:rsidR="006C28CD" w:rsidRPr="008A6128">
        <w:rPr>
          <w:rFonts w:ascii="Times New Roman CYR" w:hAnsi="Times New Roman CYR" w:cs="Times New Roman CYR"/>
          <w:sz w:val="24"/>
          <w:szCs w:val="24"/>
        </w:rPr>
        <w:t>_____________________________________________________</w:t>
      </w:r>
      <w:r w:rsidR="00A06594" w:rsidRPr="008A6128">
        <w:rPr>
          <w:rFonts w:ascii="Times New Roman CYR" w:hAnsi="Times New Roman CYR" w:cs="Times New Roman CYR"/>
          <w:sz w:val="24"/>
          <w:szCs w:val="24"/>
        </w:rPr>
        <w:t>_____</w:t>
      </w:r>
    </w:p>
    <w:p w14:paraId="7592C397" w14:textId="77777777" w:rsidR="006C28CD" w:rsidRPr="008A6128" w:rsidRDefault="006C28CD" w:rsidP="008D1FF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w:t>
      </w:r>
      <w:r w:rsidR="000609D3" w:rsidRPr="008A6128">
        <w:rPr>
          <w:rFonts w:ascii="Times New Roman CYR" w:hAnsi="Times New Roman CYR" w:cs="Times New Roman CYR"/>
          <w:sz w:val="24"/>
          <w:szCs w:val="24"/>
        </w:rPr>
        <w:t>__</w:t>
      </w:r>
    </w:p>
    <w:p w14:paraId="1A667703" w14:textId="77777777" w:rsidR="006C28CD" w:rsidRPr="008A6128" w:rsidRDefault="006C28CD" w:rsidP="008D1FF0">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8A6128">
        <w:rPr>
          <w:rFonts w:ascii="Times New Roman CYR" w:hAnsi="Times New Roman CYR" w:cs="Times New Roman CYR"/>
          <w:sz w:val="18"/>
          <w:szCs w:val="18"/>
        </w:rPr>
        <w:t>(наименование юридического лица или Ф.И.О. физического лица)</w:t>
      </w:r>
    </w:p>
    <w:p w14:paraId="67F06B01" w14:textId="77777777" w:rsidR="000609D3" w:rsidRPr="008A6128" w:rsidRDefault="000609D3" w:rsidP="008D1FF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0D45F90E" w14:textId="77777777" w:rsidR="006C28CD" w:rsidRPr="008A6128" w:rsidRDefault="006C28CD" w:rsidP="008D1FF0">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в лице _____________________________________________________________________________</w:t>
      </w:r>
      <w:r w:rsidR="000609D3" w:rsidRPr="008A6128">
        <w:rPr>
          <w:rFonts w:ascii="Times New Roman CYR" w:hAnsi="Times New Roman CYR" w:cs="Times New Roman CYR"/>
          <w:sz w:val="24"/>
          <w:szCs w:val="24"/>
        </w:rPr>
        <w:t>_</w:t>
      </w:r>
      <w:r w:rsidRPr="008A6128">
        <w:rPr>
          <w:rFonts w:ascii="Times New Roman CYR" w:hAnsi="Times New Roman CYR" w:cs="Times New Roman CYR"/>
          <w:sz w:val="24"/>
          <w:szCs w:val="24"/>
        </w:rPr>
        <w:t xml:space="preserve">, </w:t>
      </w:r>
    </w:p>
    <w:p w14:paraId="507052F2" w14:textId="77777777" w:rsidR="006C28CD" w:rsidRPr="008A6128" w:rsidRDefault="006C28CD" w:rsidP="008D1FF0">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24"/>
          <w:szCs w:val="24"/>
        </w:rPr>
        <w:tab/>
      </w:r>
      <w:r w:rsidRPr="008A6128">
        <w:rPr>
          <w:rFonts w:ascii="Times New Roman CYR" w:hAnsi="Times New Roman CYR" w:cs="Times New Roman CYR"/>
          <w:sz w:val="16"/>
          <w:szCs w:val="16"/>
        </w:rPr>
        <w:t>(должность, Ф.И.О. уполномоченного лица)</w:t>
      </w:r>
    </w:p>
    <w:p w14:paraId="002AE4FC" w14:textId="77777777" w:rsidR="000609D3" w:rsidRPr="008A6128" w:rsidRDefault="000609D3" w:rsidP="008D1FF0">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089F4D93" w14:textId="77777777" w:rsidR="000609D3" w:rsidRPr="008A6128" w:rsidRDefault="006C28CD" w:rsidP="008D1FF0">
      <w:pPr>
        <w:widowControl w:val="0"/>
        <w:suppressAutoHyphens/>
        <w:autoSpaceDE w:val="0"/>
        <w:autoSpaceDN w:val="0"/>
        <w:adjustRightInd w:val="0"/>
        <w:spacing w:after="0" w:line="240" w:lineRule="auto"/>
        <w:rPr>
          <w:rFonts w:ascii="Times New Roman CYR" w:hAnsi="Times New Roman CYR" w:cs="Times New Roman CYR"/>
          <w:sz w:val="24"/>
          <w:szCs w:val="24"/>
        </w:rPr>
      </w:pPr>
      <w:proofErr w:type="gramStart"/>
      <w:r w:rsidRPr="008A6128">
        <w:rPr>
          <w:rFonts w:ascii="Times New Roman CYR" w:hAnsi="Times New Roman CYR" w:cs="Times New Roman CYR"/>
          <w:sz w:val="24"/>
          <w:szCs w:val="24"/>
        </w:rPr>
        <w:t>действующего</w:t>
      </w:r>
      <w:proofErr w:type="gramEnd"/>
      <w:r w:rsidRPr="008A6128">
        <w:rPr>
          <w:rFonts w:ascii="Times New Roman CYR" w:hAnsi="Times New Roman CYR" w:cs="Times New Roman CYR"/>
          <w:sz w:val="24"/>
          <w:szCs w:val="24"/>
        </w:rPr>
        <w:t xml:space="preserve"> на основании</w:t>
      </w:r>
      <w:r w:rsidR="00A06594" w:rsidRPr="008A6128">
        <w:rPr>
          <w:rFonts w:ascii="Times New Roman CYR" w:hAnsi="Times New Roman CYR" w:cs="Times New Roman CYR"/>
          <w:sz w:val="24"/>
          <w:szCs w:val="24"/>
        </w:rPr>
        <w:t xml:space="preserve"> _________________________________________________________</w:t>
      </w:r>
      <w:r w:rsidR="000609D3" w:rsidRPr="008A6128">
        <w:rPr>
          <w:rFonts w:ascii="Times New Roman CYR" w:hAnsi="Times New Roman CYR" w:cs="Times New Roman CYR"/>
          <w:sz w:val="24"/>
          <w:szCs w:val="24"/>
        </w:rPr>
        <w:t>______________________</w:t>
      </w:r>
    </w:p>
    <w:p w14:paraId="626FB274" w14:textId="77777777" w:rsidR="006C28CD" w:rsidRPr="008A6128" w:rsidRDefault="000609D3" w:rsidP="008D1FF0">
      <w:pPr>
        <w:widowControl w:val="0"/>
        <w:suppressAutoHyphens/>
        <w:autoSpaceDE w:val="0"/>
        <w:autoSpaceDN w:val="0"/>
        <w:adjustRightInd w:val="0"/>
        <w:spacing w:after="0" w:line="240" w:lineRule="auto"/>
        <w:rPr>
          <w:rFonts w:ascii="Times New Roman CYR" w:hAnsi="Times New Roman CYR" w:cs="Times New Roman CYR"/>
          <w:sz w:val="16"/>
          <w:szCs w:val="16"/>
        </w:rPr>
      </w:pPr>
      <w:r w:rsidRPr="008A6128">
        <w:rPr>
          <w:rFonts w:ascii="Times New Roman CYR" w:hAnsi="Times New Roman CYR" w:cs="Times New Roman CYR"/>
          <w:sz w:val="24"/>
          <w:szCs w:val="24"/>
        </w:rPr>
        <w:t xml:space="preserve">                                              </w:t>
      </w:r>
      <w:r w:rsidR="006C28CD" w:rsidRPr="008A6128">
        <w:rPr>
          <w:rFonts w:ascii="Times New Roman CYR" w:hAnsi="Times New Roman CYR" w:cs="Times New Roman CYR"/>
          <w:sz w:val="16"/>
          <w:szCs w:val="16"/>
        </w:rPr>
        <w:t xml:space="preserve">(Устава, доверенности, иного уполномочивающего </w:t>
      </w:r>
      <w:r w:rsidR="00A06594" w:rsidRPr="008A6128">
        <w:rPr>
          <w:rFonts w:ascii="Times New Roman CYR" w:hAnsi="Times New Roman CYR" w:cs="Times New Roman CYR"/>
          <w:sz w:val="16"/>
          <w:szCs w:val="16"/>
        </w:rPr>
        <w:t>д</w:t>
      </w:r>
      <w:r w:rsidR="006C28CD" w:rsidRPr="008A6128">
        <w:rPr>
          <w:rFonts w:ascii="Times New Roman CYR" w:hAnsi="Times New Roman CYR" w:cs="Times New Roman CYR"/>
          <w:sz w:val="16"/>
          <w:szCs w:val="16"/>
        </w:rPr>
        <w:t>окумента)</w:t>
      </w:r>
    </w:p>
    <w:p w14:paraId="721E013E" w14:textId="77777777" w:rsidR="000609D3" w:rsidRPr="008A6128" w:rsidRDefault="000609D3" w:rsidP="008D1FF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042294C6" w14:textId="77777777" w:rsidR="006C28CD" w:rsidRPr="008A6128" w:rsidRDefault="00DF13AF" w:rsidP="008D1FF0">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sidRPr="008A6128">
        <w:rPr>
          <w:rFonts w:ascii="Times New Roman CYR" w:hAnsi="Times New Roman CYR" w:cs="Times New Roman CYR"/>
          <w:sz w:val="24"/>
          <w:szCs w:val="24"/>
        </w:rPr>
        <w:t xml:space="preserve">именуем_____ в дальнейшем </w:t>
      </w:r>
      <w:r w:rsidR="006C28CD" w:rsidRPr="008A6128">
        <w:rPr>
          <w:rFonts w:ascii="Times New Roman CYR" w:hAnsi="Times New Roman CYR" w:cs="Times New Roman CYR"/>
          <w:sz w:val="24"/>
          <w:szCs w:val="24"/>
        </w:rPr>
        <w:t xml:space="preserve">«ЗАДАТКОДАТЕЛЬ», с другой стороны, </w:t>
      </w:r>
      <w:r w:rsidR="00D04033" w:rsidRPr="008A6128">
        <w:rPr>
          <w:rFonts w:ascii="Times New Roman CYR" w:hAnsi="Times New Roman CYR" w:cs="Times New Roman CYR"/>
          <w:sz w:val="24"/>
          <w:szCs w:val="24"/>
        </w:rPr>
        <w:t xml:space="preserve">вместе именуемые «Стороны», </w:t>
      </w:r>
      <w:r w:rsidR="006C28CD" w:rsidRPr="008A6128">
        <w:rPr>
          <w:rFonts w:ascii="Times New Roman CYR" w:hAnsi="Times New Roman CYR" w:cs="Times New Roman CYR"/>
          <w:sz w:val="24"/>
          <w:szCs w:val="24"/>
        </w:rPr>
        <w:t>заключили настоящ</w:t>
      </w:r>
      <w:r w:rsidR="00B00E0B" w:rsidRPr="008A6128">
        <w:rPr>
          <w:rFonts w:ascii="Times New Roman CYR" w:hAnsi="Times New Roman CYR" w:cs="Times New Roman CYR"/>
          <w:sz w:val="24"/>
          <w:szCs w:val="24"/>
        </w:rPr>
        <w:t>ий</w:t>
      </w:r>
      <w:r w:rsidR="00FF0097" w:rsidRPr="008A6128">
        <w:rPr>
          <w:rFonts w:ascii="Times New Roman CYR" w:hAnsi="Times New Roman CYR" w:cs="Times New Roman CYR"/>
          <w:sz w:val="24"/>
          <w:szCs w:val="24"/>
        </w:rPr>
        <w:t xml:space="preserve"> </w:t>
      </w:r>
      <w:r w:rsidR="00B00E0B" w:rsidRPr="008A6128">
        <w:rPr>
          <w:rFonts w:ascii="Times New Roman CYR" w:hAnsi="Times New Roman CYR" w:cs="Times New Roman CYR"/>
          <w:sz w:val="24"/>
          <w:szCs w:val="24"/>
        </w:rPr>
        <w:t xml:space="preserve">Договор </w:t>
      </w:r>
      <w:r w:rsidR="006C28CD" w:rsidRPr="008A6128">
        <w:rPr>
          <w:rFonts w:ascii="Times New Roman CYR" w:hAnsi="Times New Roman CYR" w:cs="Times New Roman CYR"/>
          <w:sz w:val="24"/>
          <w:szCs w:val="24"/>
        </w:rPr>
        <w:t>о нижеследующем:</w:t>
      </w:r>
    </w:p>
    <w:p w14:paraId="3DB21D1D" w14:textId="77777777" w:rsidR="006C28CD" w:rsidRPr="008A6128" w:rsidRDefault="006C28CD" w:rsidP="008D1F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7513A950" w14:textId="77777777" w:rsidR="006C28CD" w:rsidRPr="008A6128" w:rsidRDefault="00D04033" w:rsidP="008D1FF0">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r w:rsidRPr="008A6128">
        <w:rPr>
          <w:rFonts w:ascii="Times New Roman CYR" w:hAnsi="Times New Roman CYR" w:cs="Times New Roman CYR"/>
          <w:bCs/>
          <w:sz w:val="24"/>
          <w:szCs w:val="24"/>
        </w:rPr>
        <w:t>1</w:t>
      </w:r>
      <w:r w:rsidR="006C28CD" w:rsidRPr="008A6128">
        <w:rPr>
          <w:rFonts w:ascii="Times New Roman CYR" w:hAnsi="Times New Roman CYR" w:cs="Times New Roman CYR"/>
          <w:bCs/>
          <w:sz w:val="24"/>
          <w:szCs w:val="24"/>
        </w:rPr>
        <w:t xml:space="preserve">. </w:t>
      </w:r>
      <w:r w:rsidR="00B015A2" w:rsidRPr="008A6128">
        <w:rPr>
          <w:rFonts w:ascii="Times New Roman CYR" w:hAnsi="Times New Roman CYR" w:cs="Times New Roman CYR"/>
          <w:bCs/>
          <w:sz w:val="24"/>
          <w:szCs w:val="24"/>
        </w:rPr>
        <w:t>ПРЕДМЕТ ДОГОВОРА</w:t>
      </w:r>
    </w:p>
    <w:p w14:paraId="0E5362B8" w14:textId="77777777" w:rsidR="001A4E34" w:rsidRPr="008A6128" w:rsidRDefault="001A4E34" w:rsidP="008D1FF0">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p>
    <w:p w14:paraId="2FFEDBAD" w14:textId="2AC4654B" w:rsidR="00FC3E28" w:rsidRPr="008A6128" w:rsidRDefault="001A4E34" w:rsidP="00FC3E28">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A6128">
        <w:rPr>
          <w:rFonts w:ascii="Times New Roman CYR" w:hAnsi="Times New Roman CYR" w:cs="Times New Roman CYR"/>
          <w:sz w:val="24"/>
          <w:szCs w:val="24"/>
        </w:rPr>
        <w:t xml:space="preserve">1.1. Предметом настоящего Договора является задаток в счёт оплаты на заключение </w:t>
      </w:r>
      <w:r w:rsidR="00FC3E28" w:rsidRPr="008A6128">
        <w:rPr>
          <w:rFonts w:ascii="Times New Roman" w:hAnsi="Times New Roman" w:cs="Times New Roman"/>
          <w:sz w:val="24"/>
          <w:szCs w:val="24"/>
        </w:rPr>
        <w:t xml:space="preserve">договора №______ купли-продажи муниципального недвижимого имущества </w:t>
      </w:r>
      <w:proofErr w:type="gramStart"/>
      <w:r w:rsidR="00FC3E28" w:rsidRPr="008A6128">
        <w:rPr>
          <w:rFonts w:ascii="Times New Roman" w:hAnsi="Times New Roman" w:cs="Times New Roman"/>
          <w:sz w:val="24"/>
          <w:szCs w:val="24"/>
        </w:rPr>
        <w:t>от</w:t>
      </w:r>
      <w:proofErr w:type="gramEnd"/>
      <w:r w:rsidR="00FC3E28" w:rsidRPr="008A6128">
        <w:rPr>
          <w:rFonts w:ascii="Times New Roman" w:hAnsi="Times New Roman" w:cs="Times New Roman"/>
          <w:sz w:val="24"/>
          <w:szCs w:val="24"/>
        </w:rPr>
        <w:t xml:space="preserve"> ______________, </w:t>
      </w:r>
      <w:r w:rsidRPr="008A6128">
        <w:rPr>
          <w:rFonts w:ascii="Times New Roman CYR" w:hAnsi="Times New Roman CYR" w:cs="Times New Roman CYR"/>
          <w:sz w:val="24"/>
          <w:szCs w:val="24"/>
        </w:rPr>
        <w:t>Лот № 1</w:t>
      </w:r>
      <w:r w:rsidR="001D5B9E" w:rsidRPr="008A6128">
        <w:rPr>
          <w:rFonts w:ascii="Times New Roman CYR" w:hAnsi="Times New Roman CYR" w:cs="Times New Roman CYR"/>
          <w:sz w:val="24"/>
          <w:szCs w:val="24"/>
        </w:rPr>
        <w:t>-</w:t>
      </w:r>
      <w:r w:rsidR="00B44C70">
        <w:rPr>
          <w:rFonts w:ascii="Times New Roman CYR" w:hAnsi="Times New Roman CYR" w:cs="Times New Roman CYR"/>
          <w:sz w:val="24"/>
          <w:szCs w:val="24"/>
        </w:rPr>
        <w:t>нежилое помещение</w:t>
      </w:r>
      <w:r w:rsidR="00FC3E28" w:rsidRPr="008A6128">
        <w:rPr>
          <w:rFonts w:ascii="Times New Roman CYR" w:hAnsi="Times New Roman CYR" w:cs="Times New Roman CYR"/>
          <w:sz w:val="24"/>
          <w:szCs w:val="24"/>
        </w:rPr>
        <w:t>.</w:t>
      </w:r>
    </w:p>
    <w:p w14:paraId="019BAE62" w14:textId="77777777" w:rsidR="00B26ED9" w:rsidRPr="00B26ED9" w:rsidRDefault="001A4E34" w:rsidP="00B26ED9">
      <w:pPr>
        <w:pStyle w:val="af"/>
        <w:jc w:val="both"/>
        <w:rPr>
          <w:rFonts w:ascii="Times New Roman" w:hAnsi="Times New Roman" w:cs="Times New Roman"/>
          <w:sz w:val="24"/>
          <w:szCs w:val="24"/>
          <w:lang w:eastAsia="ar-SA"/>
        </w:rPr>
      </w:pPr>
      <w:r w:rsidRPr="008A6128">
        <w:rPr>
          <w:rFonts w:ascii="Times New Roman CYR" w:eastAsia="Times New Roman" w:hAnsi="Times New Roman CYR" w:cs="Times New Roman CYR"/>
          <w:sz w:val="24"/>
          <w:szCs w:val="24"/>
        </w:rPr>
        <w:t>1.2</w:t>
      </w:r>
      <w:r w:rsidR="001D6F78" w:rsidRPr="008A6128">
        <w:rPr>
          <w:rFonts w:ascii="Times New Roman CYR" w:eastAsia="Times New Roman" w:hAnsi="Times New Roman CYR" w:cs="Times New Roman CYR"/>
          <w:sz w:val="24"/>
          <w:szCs w:val="24"/>
        </w:rPr>
        <w:t>.</w:t>
      </w:r>
      <w:r w:rsidR="00F431BB" w:rsidRPr="008A6128">
        <w:rPr>
          <w:rFonts w:ascii="Times New Roman CYR" w:eastAsia="Times New Roman" w:hAnsi="Times New Roman CYR" w:cs="Times New Roman CYR"/>
          <w:sz w:val="24"/>
          <w:szCs w:val="24"/>
        </w:rPr>
        <w:t xml:space="preserve"> </w:t>
      </w:r>
      <w:proofErr w:type="spellStart"/>
      <w:r w:rsidR="001D6F78" w:rsidRPr="008A6128">
        <w:rPr>
          <w:rFonts w:ascii="Times New Roman CYR" w:eastAsia="Times New Roman" w:hAnsi="Times New Roman CYR" w:cs="Times New Roman CYR"/>
          <w:sz w:val="24"/>
          <w:szCs w:val="24"/>
        </w:rPr>
        <w:t>Задаткодатель</w:t>
      </w:r>
      <w:proofErr w:type="spellEnd"/>
      <w:r w:rsidR="001D6F78" w:rsidRPr="008A6128">
        <w:rPr>
          <w:rFonts w:ascii="Times New Roman CYR" w:eastAsia="Times New Roman" w:hAnsi="Times New Roman CYR" w:cs="Times New Roman CYR"/>
          <w:sz w:val="24"/>
          <w:szCs w:val="24"/>
        </w:rPr>
        <w:t xml:space="preserve"> для участия в продаже посредством </w:t>
      </w:r>
      <w:r w:rsidR="00FC3E28" w:rsidRPr="008A6128">
        <w:rPr>
          <w:rFonts w:ascii="Times New Roman CYR" w:eastAsia="Times New Roman" w:hAnsi="Times New Roman CYR" w:cs="Times New Roman CYR"/>
          <w:sz w:val="24"/>
          <w:szCs w:val="24"/>
        </w:rPr>
        <w:t>проведения аукциона</w:t>
      </w:r>
      <w:r w:rsidR="001D6F78" w:rsidRPr="008A6128">
        <w:rPr>
          <w:rFonts w:ascii="Times New Roman CYR" w:eastAsia="Times New Roman" w:hAnsi="Times New Roman CYR" w:cs="Times New Roman CYR"/>
          <w:sz w:val="24"/>
          <w:szCs w:val="24"/>
        </w:rPr>
        <w:t xml:space="preserve"> </w:t>
      </w:r>
      <w:r w:rsidR="001C5A6D" w:rsidRPr="008A6128">
        <w:rPr>
          <w:rFonts w:ascii="Times New Roman CYR" w:eastAsia="Times New Roman" w:hAnsi="Times New Roman CYR" w:cs="Times New Roman CYR"/>
          <w:sz w:val="24"/>
          <w:szCs w:val="24"/>
        </w:rPr>
        <w:t xml:space="preserve">по </w:t>
      </w:r>
      <w:r w:rsidR="001D6F78" w:rsidRPr="008A6128">
        <w:rPr>
          <w:rFonts w:ascii="Times New Roman CYR" w:eastAsia="Times New Roman" w:hAnsi="Times New Roman CYR" w:cs="Times New Roman CYR"/>
          <w:sz w:val="24"/>
          <w:szCs w:val="24"/>
        </w:rPr>
        <w:t>лоту №</w:t>
      </w:r>
      <w:r w:rsidR="00FC3E28" w:rsidRPr="008A6128">
        <w:rPr>
          <w:rFonts w:ascii="Times New Roman CYR" w:eastAsia="Times New Roman" w:hAnsi="Times New Roman CYR" w:cs="Times New Roman CYR"/>
          <w:sz w:val="24"/>
          <w:szCs w:val="24"/>
        </w:rPr>
        <w:t xml:space="preserve"> 1</w:t>
      </w:r>
      <w:r w:rsidR="001C5A6D" w:rsidRPr="008A6128">
        <w:rPr>
          <w:rFonts w:ascii="Times New Roman CYR" w:eastAsia="Times New Roman" w:hAnsi="Times New Roman CYR" w:cs="Times New Roman CYR"/>
          <w:sz w:val="24"/>
          <w:szCs w:val="24"/>
        </w:rPr>
        <w:t xml:space="preserve">: </w:t>
      </w:r>
      <w:r w:rsidR="001D6F78" w:rsidRPr="008A6128">
        <w:rPr>
          <w:rFonts w:ascii="Times New Roman CYR" w:eastAsia="Times New Roman" w:hAnsi="Times New Roman CYR" w:cs="Times New Roman CYR"/>
          <w:sz w:val="24"/>
          <w:szCs w:val="24"/>
        </w:rPr>
        <w:t>(далее - Продажа) в безналичном порядке перечисляет в каче</w:t>
      </w:r>
      <w:r w:rsidR="001C5A6D" w:rsidRPr="008A6128">
        <w:rPr>
          <w:rFonts w:ascii="Times New Roman CYR" w:eastAsia="Times New Roman" w:hAnsi="Times New Roman CYR" w:cs="Times New Roman CYR"/>
          <w:sz w:val="24"/>
          <w:szCs w:val="24"/>
        </w:rPr>
        <w:t xml:space="preserve">стве задатка денежные средства в размере 20% от начальной цены объекта </w:t>
      </w:r>
      <w:r w:rsidR="00A06594" w:rsidRPr="008A6128">
        <w:rPr>
          <w:rFonts w:ascii="Times New Roman CYR" w:eastAsia="Times New Roman" w:hAnsi="Times New Roman CYR" w:cs="Times New Roman CYR"/>
          <w:sz w:val="24"/>
          <w:szCs w:val="24"/>
        </w:rPr>
        <w:t>продажи</w:t>
      </w:r>
      <w:r w:rsidR="00FC3E28" w:rsidRPr="008A6128">
        <w:rPr>
          <w:rFonts w:ascii="Times New Roman CYR" w:eastAsia="Times New Roman" w:hAnsi="Times New Roman CYR" w:cs="Times New Roman CYR"/>
          <w:sz w:val="24"/>
          <w:szCs w:val="24"/>
        </w:rPr>
        <w:t xml:space="preserve"> в сумме</w:t>
      </w:r>
      <w:proofErr w:type="gramStart"/>
      <w:r w:rsidR="00FC3E28" w:rsidRPr="008A6128">
        <w:rPr>
          <w:rFonts w:ascii="Times New Roman CYR" w:eastAsia="Times New Roman" w:hAnsi="Times New Roman CYR" w:cs="Times New Roman CYR"/>
          <w:sz w:val="24"/>
          <w:szCs w:val="24"/>
        </w:rPr>
        <w:t>_____________________________________________________________________________________________________________________________________________________,</w:t>
      </w:r>
      <w:proofErr w:type="gramEnd"/>
      <w:r w:rsidR="001D6F78" w:rsidRPr="008A6128">
        <w:rPr>
          <w:rFonts w:ascii="Times New Roman CYR" w:eastAsia="Times New Roman" w:hAnsi="Times New Roman CYR" w:cs="Times New Roman CYR"/>
          <w:sz w:val="24"/>
          <w:szCs w:val="24"/>
        </w:rPr>
        <w:t xml:space="preserve">а </w:t>
      </w:r>
      <w:proofErr w:type="spellStart"/>
      <w:r w:rsidR="001D6F78" w:rsidRPr="008A6128">
        <w:rPr>
          <w:rFonts w:ascii="Times New Roman CYR" w:eastAsia="Times New Roman" w:hAnsi="Times New Roman CYR" w:cs="Times New Roman CYR"/>
          <w:sz w:val="24"/>
          <w:szCs w:val="24"/>
        </w:rPr>
        <w:t>Задаткодержатель</w:t>
      </w:r>
      <w:proofErr w:type="spellEnd"/>
      <w:r w:rsidR="001D6F78" w:rsidRPr="008A6128">
        <w:rPr>
          <w:rFonts w:ascii="Times New Roman CYR" w:eastAsia="Times New Roman" w:hAnsi="Times New Roman CYR" w:cs="Times New Roman CYR"/>
          <w:sz w:val="24"/>
          <w:szCs w:val="24"/>
        </w:rPr>
        <w:t xml:space="preserve"> принимает задаток по следующим реквизитам:</w:t>
      </w:r>
      <w:r w:rsidR="00A547DB" w:rsidRPr="008A6128">
        <w:rPr>
          <w:rFonts w:ascii="Times New Roman CYR" w:eastAsia="Times New Roman" w:hAnsi="Times New Roman CYR" w:cs="Times New Roman CYR"/>
          <w:sz w:val="24"/>
          <w:szCs w:val="24"/>
        </w:rPr>
        <w:t xml:space="preserve"> </w:t>
      </w:r>
      <w:r w:rsidR="008A49C4">
        <w:rPr>
          <w:rFonts w:ascii="Times New Roman CYR" w:eastAsia="Times New Roman" w:hAnsi="Times New Roman CYR" w:cs="Times New Roman CYR"/>
          <w:sz w:val="24"/>
          <w:szCs w:val="24"/>
        </w:rPr>
        <w:t xml:space="preserve"> </w:t>
      </w:r>
      <w:r w:rsidR="00B26ED9" w:rsidRPr="00B26ED9">
        <w:rPr>
          <w:rFonts w:ascii="Times New Roman" w:hAnsi="Times New Roman" w:cs="Times New Roman"/>
          <w:sz w:val="24"/>
          <w:szCs w:val="24"/>
          <w:lang w:eastAsia="ar-SA"/>
        </w:rPr>
        <w:t xml:space="preserve">УФК по Курской области (Администрация </w:t>
      </w:r>
      <w:proofErr w:type="spellStart"/>
      <w:r w:rsidR="00B26ED9" w:rsidRPr="00B26ED9">
        <w:rPr>
          <w:rFonts w:ascii="Times New Roman" w:hAnsi="Times New Roman" w:cs="Times New Roman"/>
          <w:sz w:val="24"/>
          <w:szCs w:val="24"/>
          <w:lang w:eastAsia="ar-SA"/>
        </w:rPr>
        <w:t>Гостомлянского</w:t>
      </w:r>
      <w:proofErr w:type="spellEnd"/>
      <w:r w:rsidR="00B26ED9" w:rsidRPr="00B26ED9">
        <w:rPr>
          <w:rFonts w:ascii="Times New Roman" w:hAnsi="Times New Roman" w:cs="Times New Roman"/>
          <w:sz w:val="24"/>
          <w:szCs w:val="24"/>
          <w:lang w:eastAsia="ar-SA"/>
        </w:rPr>
        <w:t xml:space="preserve"> сельсовета </w:t>
      </w:r>
      <w:proofErr w:type="spellStart"/>
      <w:r w:rsidR="00B26ED9" w:rsidRPr="00B26ED9">
        <w:rPr>
          <w:rFonts w:ascii="Times New Roman" w:hAnsi="Times New Roman" w:cs="Times New Roman"/>
          <w:sz w:val="24"/>
          <w:szCs w:val="24"/>
          <w:lang w:eastAsia="ar-SA"/>
        </w:rPr>
        <w:t>Медвенского</w:t>
      </w:r>
      <w:proofErr w:type="spellEnd"/>
      <w:r w:rsidR="00B26ED9" w:rsidRPr="00B26ED9">
        <w:rPr>
          <w:rFonts w:ascii="Times New Roman" w:hAnsi="Times New Roman" w:cs="Times New Roman"/>
          <w:sz w:val="24"/>
          <w:szCs w:val="24"/>
          <w:lang w:eastAsia="ar-SA"/>
        </w:rPr>
        <w:t xml:space="preserve"> района Курской области)</w:t>
      </w:r>
    </w:p>
    <w:p w14:paraId="6D506BA2" w14:textId="13705E7F" w:rsidR="00B26ED9" w:rsidRPr="00B26ED9" w:rsidRDefault="00B26ED9" w:rsidP="00B26ED9">
      <w:pPr>
        <w:widowControl w:val="0"/>
        <w:autoSpaceDE w:val="0"/>
        <w:autoSpaceDN w:val="0"/>
        <w:adjustRightInd w:val="0"/>
        <w:spacing w:after="0" w:line="240" w:lineRule="auto"/>
        <w:jc w:val="both"/>
        <w:rPr>
          <w:rFonts w:ascii="Times New Roman" w:hAnsi="Times New Roman" w:cs="Times New Roman"/>
          <w:sz w:val="24"/>
          <w:szCs w:val="24"/>
        </w:rPr>
      </w:pPr>
      <w:r w:rsidRPr="00B26ED9">
        <w:rPr>
          <w:rFonts w:ascii="Times New Roman" w:hAnsi="Times New Roman" w:cs="Times New Roman"/>
          <w:color w:val="00B050"/>
          <w:sz w:val="24"/>
          <w:szCs w:val="24"/>
        </w:rPr>
        <w:t xml:space="preserve"> </w:t>
      </w:r>
      <w:r>
        <w:rPr>
          <w:rFonts w:ascii="Times New Roman" w:hAnsi="Times New Roman" w:cs="Times New Roman"/>
          <w:sz w:val="24"/>
          <w:szCs w:val="24"/>
        </w:rPr>
        <w:t xml:space="preserve">ИНН 4615002320  </w:t>
      </w:r>
      <w:r w:rsidRPr="00B26ED9">
        <w:rPr>
          <w:rFonts w:ascii="Times New Roman" w:hAnsi="Times New Roman" w:cs="Times New Roman"/>
          <w:sz w:val="24"/>
          <w:szCs w:val="24"/>
        </w:rPr>
        <w:t>КПП 461501001</w:t>
      </w:r>
      <w:r>
        <w:rPr>
          <w:rFonts w:ascii="Times New Roman" w:hAnsi="Times New Roman" w:cs="Times New Roman"/>
          <w:sz w:val="24"/>
          <w:szCs w:val="24"/>
        </w:rPr>
        <w:t xml:space="preserve">  </w:t>
      </w:r>
      <w:r w:rsidRPr="00B26ED9">
        <w:rPr>
          <w:rFonts w:ascii="Times New Roman" w:hAnsi="Times New Roman" w:cs="Times New Roman"/>
          <w:sz w:val="24"/>
          <w:szCs w:val="24"/>
        </w:rPr>
        <w:t>ОГРН 1024600736160</w:t>
      </w:r>
      <w:r>
        <w:rPr>
          <w:rFonts w:ascii="Times New Roman" w:hAnsi="Times New Roman" w:cs="Times New Roman"/>
          <w:sz w:val="24"/>
          <w:szCs w:val="24"/>
        </w:rPr>
        <w:t xml:space="preserve">  </w:t>
      </w:r>
      <w:r w:rsidRPr="00B26ED9">
        <w:rPr>
          <w:rFonts w:ascii="Times New Roman" w:hAnsi="Times New Roman" w:cs="Times New Roman"/>
          <w:sz w:val="24"/>
          <w:szCs w:val="24"/>
        </w:rPr>
        <w:t>ОКТМО 38624420</w:t>
      </w:r>
    </w:p>
    <w:p w14:paraId="1506C51B" w14:textId="0DFFAC23" w:rsidR="00B26ED9" w:rsidRDefault="00B26ED9" w:rsidP="00B26ED9">
      <w:pPr>
        <w:pStyle w:val="af"/>
        <w:rPr>
          <w:rFonts w:ascii="Times New Roman" w:hAnsi="Times New Roman" w:cs="Times New Roman"/>
          <w:sz w:val="24"/>
          <w:szCs w:val="24"/>
        </w:rPr>
      </w:pPr>
      <w:r w:rsidRPr="00B26ED9">
        <w:rPr>
          <w:rFonts w:ascii="Times New Roman" w:hAnsi="Times New Roman" w:cs="Times New Roman"/>
          <w:sz w:val="24"/>
          <w:szCs w:val="24"/>
        </w:rPr>
        <w:t>Банк Отделение Курск банка России/</w:t>
      </w:r>
      <w:r>
        <w:rPr>
          <w:rFonts w:ascii="Times New Roman" w:hAnsi="Times New Roman" w:cs="Times New Roman"/>
          <w:sz w:val="24"/>
          <w:szCs w:val="24"/>
        </w:rPr>
        <w:t xml:space="preserve">/УФК по Курской области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урск</w:t>
      </w:r>
      <w:proofErr w:type="spellEnd"/>
      <w:r>
        <w:rPr>
          <w:rFonts w:ascii="Times New Roman" w:hAnsi="Times New Roman" w:cs="Times New Roman"/>
          <w:sz w:val="24"/>
          <w:szCs w:val="24"/>
        </w:rPr>
        <w:t xml:space="preserve">  БИК 013807906  ЕКС 40102810545370000038  Код БК: 00000000000000000130  р/с 03232643386244204400  </w:t>
      </w:r>
      <w:r w:rsidRPr="00B26ED9">
        <w:rPr>
          <w:rFonts w:ascii="Times New Roman" w:hAnsi="Times New Roman" w:cs="Times New Roman"/>
          <w:sz w:val="24"/>
          <w:szCs w:val="24"/>
        </w:rPr>
        <w:t>л/с 05443027010</w:t>
      </w:r>
    </w:p>
    <w:p w14:paraId="23F646EB" w14:textId="3FC46112" w:rsidR="001D6F78" w:rsidRPr="008A49C4" w:rsidRDefault="001D6F78" w:rsidP="00B26ED9">
      <w:pPr>
        <w:pStyle w:val="af"/>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Указанный задаток вносится </w:t>
      </w:r>
      <w:proofErr w:type="spellStart"/>
      <w:r w:rsidRPr="008A6128">
        <w:rPr>
          <w:rFonts w:ascii="Times New Roman CYR" w:eastAsia="Times New Roman" w:hAnsi="Times New Roman CYR" w:cs="Times New Roman CYR"/>
          <w:sz w:val="24"/>
          <w:szCs w:val="24"/>
        </w:rPr>
        <w:t>Задаткодателем</w:t>
      </w:r>
      <w:proofErr w:type="spellEnd"/>
      <w:r w:rsidRPr="008A6128">
        <w:rPr>
          <w:rFonts w:ascii="Times New Roman CYR" w:eastAsia="Times New Roman" w:hAnsi="Times New Roman CYR" w:cs="Times New Roman CYR"/>
          <w:sz w:val="24"/>
          <w:szCs w:val="24"/>
        </w:rPr>
        <w:t xml:space="preserve"> в качестве обеспечения обязательств по оплате объекта продажи в соответствии, с </w:t>
      </w:r>
      <w:r w:rsidR="00B015A2" w:rsidRPr="008A6128">
        <w:rPr>
          <w:rFonts w:ascii="Times New Roman CYR" w:eastAsia="Times New Roman" w:hAnsi="Times New Roman CYR" w:cs="Times New Roman CYR"/>
          <w:sz w:val="24"/>
          <w:szCs w:val="24"/>
        </w:rPr>
        <w:t>и</w:t>
      </w:r>
      <w:r w:rsidRPr="008A6128">
        <w:rPr>
          <w:rFonts w:ascii="Times New Roman CYR" w:eastAsia="Times New Roman" w:hAnsi="Times New Roman CYR" w:cs="Times New Roman CYR"/>
          <w:sz w:val="24"/>
          <w:szCs w:val="24"/>
        </w:rPr>
        <w:t>нформационным сообщением, опубликованн</w:t>
      </w:r>
      <w:r w:rsidR="001A4E34" w:rsidRPr="008A6128">
        <w:rPr>
          <w:rFonts w:ascii="Times New Roman CYR" w:eastAsia="Times New Roman" w:hAnsi="Times New Roman CYR" w:cs="Times New Roman CYR"/>
          <w:sz w:val="24"/>
          <w:szCs w:val="24"/>
        </w:rPr>
        <w:t>ы</w:t>
      </w:r>
      <w:r w:rsidR="00DF13AF" w:rsidRPr="008A6128">
        <w:rPr>
          <w:rFonts w:ascii="Times New Roman CYR" w:eastAsia="Times New Roman" w:hAnsi="Times New Roman CYR" w:cs="Times New Roman CYR"/>
          <w:sz w:val="24"/>
          <w:szCs w:val="24"/>
        </w:rPr>
        <w:t xml:space="preserve">м </w:t>
      </w:r>
      <w:r w:rsidR="001A4E34" w:rsidRPr="008A6128">
        <w:rPr>
          <w:rFonts w:ascii="Times New Roman CYR" w:hAnsi="Times New Roman CYR" w:cs="Times New Roman CYR"/>
          <w:sz w:val="24"/>
          <w:szCs w:val="24"/>
        </w:rPr>
        <w:t xml:space="preserve">на официальном сайте торгов: </w:t>
      </w:r>
      <w:r w:rsidR="000A0EEE" w:rsidRPr="008A6128">
        <w:rPr>
          <w:rFonts w:ascii="Times New Roman CYR" w:hAnsi="Times New Roman CYR" w:cs="Times New Roman CYR"/>
          <w:bCs/>
          <w:sz w:val="24"/>
          <w:szCs w:val="24"/>
          <w:u w:val="single"/>
        </w:rPr>
        <w:t>www.</w:t>
      </w:r>
      <w:r w:rsidR="001A4E34" w:rsidRPr="008A6128">
        <w:rPr>
          <w:rFonts w:ascii="Times New Roman CYR" w:hAnsi="Times New Roman CYR" w:cs="Times New Roman CYR"/>
          <w:bCs/>
          <w:sz w:val="24"/>
          <w:szCs w:val="24"/>
          <w:u w:val="single"/>
        </w:rPr>
        <w:t>torgi.gov.ru</w:t>
      </w:r>
      <w:r w:rsidR="001A4E34" w:rsidRPr="008A6128">
        <w:rPr>
          <w:rFonts w:ascii="Times New Roman CYR" w:hAnsi="Times New Roman CYR" w:cs="Times New Roman CYR"/>
          <w:b/>
          <w:bCs/>
          <w:sz w:val="24"/>
          <w:szCs w:val="24"/>
        </w:rPr>
        <w:t xml:space="preserve"> </w:t>
      </w:r>
      <w:r w:rsidR="001A4E34" w:rsidRPr="008A6128">
        <w:rPr>
          <w:rFonts w:ascii="Times New Roman CYR" w:hAnsi="Times New Roman CYR" w:cs="Times New Roman CYR"/>
          <w:sz w:val="24"/>
          <w:szCs w:val="24"/>
        </w:rPr>
        <w:t xml:space="preserve">и на сайте </w:t>
      </w:r>
      <w:r w:rsidR="00B44C70" w:rsidRPr="00127F24">
        <w:rPr>
          <w:rFonts w:ascii="Times New Roman" w:hAnsi="Times New Roman" w:cs="Times New Roman"/>
          <w:sz w:val="24"/>
          <w:szCs w:val="24"/>
        </w:rPr>
        <w:t>муниципального образования «</w:t>
      </w:r>
      <w:proofErr w:type="spellStart"/>
      <w:r w:rsidR="00B44C70" w:rsidRPr="00127F24">
        <w:rPr>
          <w:rFonts w:ascii="Times New Roman" w:hAnsi="Times New Roman" w:cs="Times New Roman"/>
          <w:sz w:val="24"/>
          <w:szCs w:val="24"/>
        </w:rPr>
        <w:t>Гостомлянский</w:t>
      </w:r>
      <w:proofErr w:type="spellEnd"/>
      <w:r w:rsidR="00B44C70" w:rsidRPr="00127F24">
        <w:rPr>
          <w:rFonts w:ascii="Times New Roman" w:hAnsi="Times New Roman" w:cs="Times New Roman"/>
          <w:sz w:val="24"/>
          <w:szCs w:val="24"/>
        </w:rPr>
        <w:t xml:space="preserve"> сельсовет» </w:t>
      </w:r>
      <w:proofErr w:type="spellStart"/>
      <w:r w:rsidR="00B44C70" w:rsidRPr="00127F24">
        <w:rPr>
          <w:rFonts w:ascii="Times New Roman" w:hAnsi="Times New Roman" w:cs="Times New Roman"/>
          <w:sz w:val="24"/>
          <w:szCs w:val="24"/>
        </w:rPr>
        <w:t>Медвенского</w:t>
      </w:r>
      <w:proofErr w:type="spellEnd"/>
      <w:r w:rsidR="00B44C70" w:rsidRPr="00127F24">
        <w:rPr>
          <w:rFonts w:ascii="Times New Roman" w:hAnsi="Times New Roman" w:cs="Times New Roman"/>
          <w:sz w:val="24"/>
          <w:szCs w:val="24"/>
        </w:rPr>
        <w:t xml:space="preserve"> района Курской области: </w:t>
      </w:r>
      <w:hyperlink r:id="rId17" w:history="1">
        <w:proofErr w:type="spellStart"/>
        <w:r w:rsidR="00B44C70" w:rsidRPr="00127F24">
          <w:rPr>
            <w:rStyle w:val="a9"/>
            <w:rFonts w:ascii="Times New Roman" w:hAnsi="Times New Roman" w:cs="Times New Roman"/>
            <w:color w:val="auto"/>
            <w:sz w:val="24"/>
            <w:szCs w:val="24"/>
            <w:lang w:val="en-US"/>
          </w:rPr>
          <w:t>gostomlja</w:t>
        </w:r>
        <w:proofErr w:type="spellEnd"/>
        <w:r w:rsidR="00B44C70" w:rsidRPr="00127F24">
          <w:rPr>
            <w:rStyle w:val="a9"/>
            <w:rFonts w:ascii="Times New Roman" w:hAnsi="Times New Roman" w:cs="Times New Roman"/>
            <w:color w:val="auto"/>
            <w:sz w:val="24"/>
            <w:szCs w:val="24"/>
          </w:rPr>
          <w:t>.</w:t>
        </w:r>
        <w:proofErr w:type="spellStart"/>
        <w:r w:rsidR="00B44C70" w:rsidRPr="00127F24">
          <w:rPr>
            <w:rStyle w:val="a9"/>
            <w:rFonts w:ascii="Times New Roman" w:hAnsi="Times New Roman" w:cs="Times New Roman"/>
            <w:color w:val="auto"/>
            <w:sz w:val="24"/>
            <w:szCs w:val="24"/>
          </w:rPr>
          <w:t>ru</w:t>
        </w:r>
        <w:proofErr w:type="spellEnd"/>
      </w:hyperlink>
      <w:r w:rsidR="001A4E34" w:rsidRPr="008A6128">
        <w:rPr>
          <w:rFonts w:ascii="Times New Roman CYR" w:hAnsi="Times New Roman CYR" w:cs="Times New Roman CYR"/>
          <w:sz w:val="24"/>
          <w:szCs w:val="24"/>
        </w:rPr>
        <w:t>.</w:t>
      </w:r>
    </w:p>
    <w:p w14:paraId="3A0B6476" w14:textId="77777777" w:rsidR="00A06594" w:rsidRPr="008A6128" w:rsidRDefault="00A06594"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p>
    <w:p w14:paraId="6219DA75" w14:textId="77777777" w:rsidR="001D6F78" w:rsidRPr="008A6128" w:rsidRDefault="001D6F78"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8A6128">
        <w:rPr>
          <w:rFonts w:ascii="Times New Roman CYR" w:eastAsia="Times New Roman" w:hAnsi="Times New Roman CYR" w:cs="Times New Roman CYR"/>
          <w:bCs/>
          <w:sz w:val="24"/>
          <w:szCs w:val="24"/>
        </w:rPr>
        <w:t xml:space="preserve">2. </w:t>
      </w:r>
      <w:r w:rsidR="00B015A2" w:rsidRPr="008A6128">
        <w:rPr>
          <w:rFonts w:ascii="Times New Roman CYR" w:eastAsia="Times New Roman" w:hAnsi="Times New Roman CYR" w:cs="Times New Roman CYR"/>
          <w:bCs/>
          <w:sz w:val="24"/>
          <w:szCs w:val="24"/>
        </w:rPr>
        <w:t>ПЕРЕДАЧА ДЕНЕЖНЫХ СРЕДСТВ</w:t>
      </w:r>
    </w:p>
    <w:p w14:paraId="14DEA14F" w14:textId="77777777" w:rsidR="001D6F78" w:rsidRPr="008A6128" w:rsidRDefault="001D6F78" w:rsidP="008D1FF0">
      <w:pPr>
        <w:widowControl w:val="0"/>
        <w:tabs>
          <w:tab w:val="left" w:pos="9214"/>
        </w:tabs>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3BDF0F45" w14:textId="4FA2041A" w:rsidR="001D6F78" w:rsidRPr="008A6128" w:rsidRDefault="001D6F78" w:rsidP="008D1FF0">
      <w:pPr>
        <w:widowControl w:val="0"/>
        <w:tabs>
          <w:tab w:val="left" w:pos="9214"/>
        </w:tabs>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2.1</w:t>
      </w:r>
      <w:r w:rsidR="00136747" w:rsidRPr="008A6128">
        <w:rPr>
          <w:rFonts w:ascii="Times New Roman CYR" w:eastAsia="Times New Roman" w:hAnsi="Times New Roman CYR" w:cs="Times New Roman CYR"/>
          <w:sz w:val="24"/>
          <w:szCs w:val="24"/>
        </w:rPr>
        <w:t>.</w:t>
      </w:r>
      <w:r w:rsidRPr="008A6128">
        <w:rPr>
          <w:rFonts w:ascii="Times New Roman CYR" w:eastAsia="Times New Roman" w:hAnsi="Times New Roman CYR" w:cs="Times New Roman CYR"/>
          <w:sz w:val="24"/>
          <w:szCs w:val="24"/>
        </w:rPr>
        <w:t xml:space="preserve"> Денежные средства, указанные в п.</w:t>
      </w:r>
      <w:r w:rsidR="00A32763"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1.</w:t>
      </w:r>
      <w:r w:rsidR="001C5A6D" w:rsidRPr="008A6128">
        <w:rPr>
          <w:rFonts w:ascii="Times New Roman CYR" w:eastAsia="Times New Roman" w:hAnsi="Times New Roman CYR" w:cs="Times New Roman CYR"/>
          <w:sz w:val="24"/>
          <w:szCs w:val="24"/>
        </w:rPr>
        <w:t>2.</w:t>
      </w:r>
      <w:r w:rsidRPr="008A6128">
        <w:rPr>
          <w:rFonts w:ascii="Times New Roman CYR" w:eastAsia="Times New Roman" w:hAnsi="Times New Roman CYR" w:cs="Times New Roman CYR"/>
          <w:sz w:val="24"/>
          <w:szCs w:val="24"/>
        </w:rPr>
        <w:t xml:space="preserve"> настоящего Договора, должны быть внесены </w:t>
      </w:r>
      <w:proofErr w:type="spellStart"/>
      <w:r w:rsidR="001C5A6D" w:rsidRPr="008A6128">
        <w:rPr>
          <w:rFonts w:ascii="Times New Roman CYR" w:eastAsia="Times New Roman" w:hAnsi="Times New Roman CYR" w:cs="Times New Roman CYR"/>
          <w:sz w:val="24"/>
          <w:szCs w:val="24"/>
        </w:rPr>
        <w:t>Задаткодателем</w:t>
      </w:r>
      <w:proofErr w:type="spellEnd"/>
      <w:r w:rsidRPr="008A6128">
        <w:rPr>
          <w:rFonts w:ascii="Times New Roman CYR" w:eastAsia="Times New Roman" w:hAnsi="Times New Roman CYR" w:cs="Times New Roman CYR"/>
          <w:sz w:val="24"/>
          <w:szCs w:val="24"/>
        </w:rPr>
        <w:t xml:space="preserve"> на сч</w:t>
      </w:r>
      <w:r w:rsidR="001C5A6D"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w:t>
      </w:r>
      <w:proofErr w:type="spellStart"/>
      <w:r w:rsidR="001C5A6D" w:rsidRPr="008A6128">
        <w:rPr>
          <w:rFonts w:ascii="Times New Roman CYR" w:eastAsia="Times New Roman" w:hAnsi="Times New Roman CYR" w:cs="Times New Roman CYR"/>
          <w:sz w:val="24"/>
          <w:szCs w:val="24"/>
        </w:rPr>
        <w:t>Задаткодержателя</w:t>
      </w:r>
      <w:proofErr w:type="spellEnd"/>
      <w:r w:rsidRPr="008A6128">
        <w:rPr>
          <w:rFonts w:ascii="Times New Roman CYR" w:eastAsia="Times New Roman" w:hAnsi="Times New Roman CYR" w:cs="Times New Roman CYR"/>
          <w:sz w:val="24"/>
          <w:szCs w:val="24"/>
        </w:rPr>
        <w:t xml:space="preserve"> не позднее даты окончания при</w:t>
      </w:r>
      <w:r w:rsidR="001C5A6D"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ма </w:t>
      </w:r>
      <w:r w:rsidRPr="008A6128">
        <w:rPr>
          <w:rFonts w:ascii="Times New Roman CYR" w:eastAsia="Times New Roman" w:hAnsi="Times New Roman CYR" w:cs="Times New Roman CYR"/>
          <w:sz w:val="24"/>
          <w:szCs w:val="24"/>
        </w:rPr>
        <w:lastRenderedPageBreak/>
        <w:t>заявок на участие в Продаже, а именно</w:t>
      </w:r>
      <w:r w:rsidR="00CA7888" w:rsidRPr="008A6128">
        <w:rPr>
          <w:rFonts w:ascii="Times New Roman CYR" w:eastAsia="Times New Roman" w:hAnsi="Times New Roman CYR" w:cs="Times New Roman CYR"/>
          <w:sz w:val="24"/>
          <w:szCs w:val="24"/>
        </w:rPr>
        <w:t xml:space="preserve"> до </w:t>
      </w:r>
      <w:r w:rsidR="00864EF1" w:rsidRPr="008A6128">
        <w:rPr>
          <w:rFonts w:ascii="Times New Roman CYR" w:eastAsia="Times New Roman" w:hAnsi="Times New Roman CYR" w:cs="Times New Roman CYR"/>
          <w:sz w:val="24"/>
          <w:szCs w:val="24"/>
        </w:rPr>
        <w:t>__________________</w:t>
      </w:r>
      <w:r w:rsidRPr="008A6128">
        <w:rPr>
          <w:rFonts w:ascii="Times New Roman CYR" w:eastAsia="Times New Roman" w:hAnsi="Times New Roman CYR" w:cs="Times New Roman CYR"/>
          <w:sz w:val="24"/>
          <w:szCs w:val="24"/>
        </w:rPr>
        <w:t>, и считаются внес</w:t>
      </w:r>
      <w:r w:rsidR="00B015A2"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нными с момента их зачисления на сч</w:t>
      </w:r>
      <w:r w:rsidR="001C5A6D"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w:t>
      </w:r>
      <w:proofErr w:type="spellStart"/>
      <w:r w:rsidR="001C5A6D" w:rsidRPr="008A6128">
        <w:rPr>
          <w:rFonts w:ascii="Times New Roman CYR" w:eastAsia="Times New Roman" w:hAnsi="Times New Roman CYR" w:cs="Times New Roman CYR"/>
          <w:sz w:val="24"/>
          <w:szCs w:val="24"/>
        </w:rPr>
        <w:t>Задаткодержателя</w:t>
      </w:r>
      <w:proofErr w:type="spellEnd"/>
      <w:r w:rsidRPr="008A6128">
        <w:rPr>
          <w:rFonts w:ascii="Times New Roman CYR" w:eastAsia="Times New Roman" w:hAnsi="Times New Roman CYR" w:cs="Times New Roman CYR"/>
          <w:sz w:val="24"/>
          <w:szCs w:val="24"/>
        </w:rPr>
        <w:t>.</w:t>
      </w:r>
    </w:p>
    <w:p w14:paraId="77598D0D" w14:textId="77777777" w:rsidR="001D6F78" w:rsidRPr="008A6128" w:rsidRDefault="001D6F78" w:rsidP="00A32763">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Документом, подтверждающим внесение задатка на сч</w:t>
      </w:r>
      <w:r w:rsidR="001C5A6D"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w:t>
      </w:r>
      <w:proofErr w:type="spellStart"/>
      <w:r w:rsidR="001C5A6D" w:rsidRPr="008A6128">
        <w:rPr>
          <w:rFonts w:ascii="Times New Roman CYR" w:eastAsia="Times New Roman" w:hAnsi="Times New Roman CYR" w:cs="Times New Roman CYR"/>
          <w:sz w:val="24"/>
          <w:szCs w:val="24"/>
        </w:rPr>
        <w:t>Задаткодержателя</w:t>
      </w:r>
      <w:proofErr w:type="spellEnd"/>
      <w:r w:rsidR="001C5A6D" w:rsidRPr="008A6128">
        <w:rPr>
          <w:rFonts w:ascii="Times New Roman CYR" w:eastAsia="Times New Roman" w:hAnsi="Times New Roman CYR" w:cs="Times New Roman CYR"/>
          <w:sz w:val="24"/>
          <w:szCs w:val="24"/>
        </w:rPr>
        <w:t>, является выписка с его счё</w:t>
      </w:r>
      <w:r w:rsidR="00B015A2" w:rsidRPr="008A6128">
        <w:rPr>
          <w:rFonts w:ascii="Times New Roman CYR" w:eastAsia="Times New Roman" w:hAnsi="Times New Roman CYR" w:cs="Times New Roman CYR"/>
          <w:sz w:val="24"/>
          <w:szCs w:val="24"/>
        </w:rPr>
        <w:t xml:space="preserve">та, которая </w:t>
      </w:r>
      <w:r w:rsidRPr="008A6128">
        <w:rPr>
          <w:rFonts w:ascii="Times New Roman CYR" w:eastAsia="Times New Roman" w:hAnsi="Times New Roman CYR" w:cs="Times New Roman CYR"/>
          <w:sz w:val="24"/>
          <w:szCs w:val="24"/>
        </w:rPr>
        <w:t>представляется на момент составления Протокола о признании Претендентов участниками аукциона с одновременным направлением Претенденту соответствующего уведомления.</w:t>
      </w:r>
    </w:p>
    <w:p w14:paraId="41851466"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В случае </w:t>
      </w:r>
      <w:proofErr w:type="gramStart"/>
      <w:r w:rsidRPr="008A6128">
        <w:rPr>
          <w:rFonts w:ascii="Times New Roman CYR" w:eastAsia="Times New Roman" w:hAnsi="Times New Roman CYR" w:cs="Times New Roman CYR"/>
          <w:sz w:val="24"/>
          <w:szCs w:val="24"/>
        </w:rPr>
        <w:t>не поступления</w:t>
      </w:r>
      <w:proofErr w:type="gramEnd"/>
      <w:r w:rsidRPr="008A6128">
        <w:rPr>
          <w:rFonts w:ascii="Times New Roman CYR" w:eastAsia="Times New Roman" w:hAnsi="Times New Roman CYR" w:cs="Times New Roman CYR"/>
          <w:sz w:val="24"/>
          <w:szCs w:val="24"/>
        </w:rPr>
        <w:t xml:space="preserve"> в указанный срок суммы задатка на сч</w:t>
      </w:r>
      <w:r w:rsidR="00DF13AF"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w:t>
      </w:r>
      <w:proofErr w:type="spellStart"/>
      <w:r w:rsidR="000F04E6" w:rsidRPr="008A6128">
        <w:rPr>
          <w:rFonts w:ascii="Times New Roman CYR" w:eastAsia="Times New Roman" w:hAnsi="Times New Roman CYR" w:cs="Times New Roman CYR"/>
          <w:sz w:val="24"/>
          <w:szCs w:val="24"/>
        </w:rPr>
        <w:t>Задаткодержателя</w:t>
      </w:r>
      <w:proofErr w:type="spellEnd"/>
      <w:r w:rsidRPr="008A6128">
        <w:rPr>
          <w:rFonts w:ascii="Times New Roman CYR" w:eastAsia="Times New Roman" w:hAnsi="Times New Roman CYR" w:cs="Times New Roman CYR"/>
          <w:sz w:val="24"/>
          <w:szCs w:val="24"/>
        </w:rPr>
        <w:t>, что подтверждается выпиской с его сч</w:t>
      </w:r>
      <w:r w:rsidR="000F04E6"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та, обязательства </w:t>
      </w:r>
      <w:proofErr w:type="spellStart"/>
      <w:r w:rsidR="000F04E6" w:rsidRPr="008A6128">
        <w:rPr>
          <w:rFonts w:ascii="Times New Roman CYR" w:eastAsia="Times New Roman" w:hAnsi="Times New Roman CYR" w:cs="Times New Roman CYR"/>
          <w:sz w:val="24"/>
          <w:szCs w:val="24"/>
        </w:rPr>
        <w:t>Задаткодателя</w:t>
      </w:r>
      <w:proofErr w:type="spellEnd"/>
      <w:r w:rsidRPr="008A6128">
        <w:rPr>
          <w:rFonts w:ascii="Times New Roman CYR" w:eastAsia="Times New Roman" w:hAnsi="Times New Roman CYR" w:cs="Times New Roman CYR"/>
          <w:sz w:val="24"/>
          <w:szCs w:val="24"/>
        </w:rPr>
        <w:t xml:space="preserve"> по внесению задатка считаются неисполненными. </w:t>
      </w:r>
      <w:proofErr w:type="spellStart"/>
      <w:r w:rsidR="000F04E6" w:rsidRPr="008A6128">
        <w:rPr>
          <w:rFonts w:ascii="Times New Roman CYR" w:eastAsia="Times New Roman" w:hAnsi="Times New Roman CYR" w:cs="Times New Roman CYR"/>
          <w:sz w:val="24"/>
          <w:szCs w:val="24"/>
        </w:rPr>
        <w:t>Задаткодатель</w:t>
      </w:r>
      <w:proofErr w:type="spellEnd"/>
      <w:r w:rsidRPr="008A6128">
        <w:rPr>
          <w:rFonts w:ascii="Times New Roman CYR" w:eastAsia="Times New Roman" w:hAnsi="Times New Roman CYR" w:cs="Times New Roman CYR"/>
          <w:sz w:val="24"/>
          <w:szCs w:val="24"/>
        </w:rPr>
        <w:t xml:space="preserve"> к участию в продаже, посредством публично предложения не допускается.</w:t>
      </w:r>
    </w:p>
    <w:p w14:paraId="296C5D74"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 2.2. </w:t>
      </w:r>
      <w:proofErr w:type="spellStart"/>
      <w:r w:rsidR="000F04E6" w:rsidRPr="008A6128">
        <w:rPr>
          <w:rFonts w:ascii="Times New Roman CYR" w:eastAsia="Times New Roman" w:hAnsi="Times New Roman CYR" w:cs="Times New Roman CYR"/>
          <w:sz w:val="24"/>
          <w:szCs w:val="24"/>
        </w:rPr>
        <w:t>Задаткодатель</w:t>
      </w:r>
      <w:proofErr w:type="spellEnd"/>
      <w:r w:rsidRPr="008A6128">
        <w:rPr>
          <w:rFonts w:ascii="Times New Roman CYR" w:eastAsia="Times New Roman" w:hAnsi="Times New Roman CYR" w:cs="Times New Roman CYR"/>
          <w:sz w:val="24"/>
          <w:szCs w:val="24"/>
        </w:rPr>
        <w:t xml:space="preserve"> не вправе распоряжаться денежными</w:t>
      </w:r>
      <w:r w:rsidR="00DF13AF" w:rsidRPr="008A6128">
        <w:rPr>
          <w:rFonts w:ascii="Times New Roman CYR" w:eastAsia="Times New Roman" w:hAnsi="Times New Roman CYR" w:cs="Times New Roman CYR"/>
          <w:sz w:val="24"/>
          <w:szCs w:val="24"/>
        </w:rPr>
        <w:t xml:space="preserve"> средствами, поступившими на счё</w:t>
      </w:r>
      <w:r w:rsidRPr="008A6128">
        <w:rPr>
          <w:rFonts w:ascii="Times New Roman CYR" w:eastAsia="Times New Roman" w:hAnsi="Times New Roman CYR" w:cs="Times New Roman CYR"/>
          <w:sz w:val="24"/>
          <w:szCs w:val="24"/>
        </w:rPr>
        <w:t xml:space="preserve">т </w:t>
      </w:r>
      <w:proofErr w:type="spellStart"/>
      <w:r w:rsidR="000F04E6" w:rsidRPr="008A6128">
        <w:rPr>
          <w:rFonts w:ascii="Times New Roman CYR" w:eastAsia="Times New Roman" w:hAnsi="Times New Roman CYR" w:cs="Times New Roman CYR"/>
          <w:sz w:val="24"/>
          <w:szCs w:val="24"/>
        </w:rPr>
        <w:t>Задаткодержателя</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в качестве задатка.</w:t>
      </w:r>
    </w:p>
    <w:p w14:paraId="3D4A0129"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2.3. На денежные средства, перечисленные в соответствии с настоящим Договором, проценты не начисляются. </w:t>
      </w:r>
    </w:p>
    <w:p w14:paraId="5B1B4973"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2.4. Задаток, внесенный </w:t>
      </w:r>
      <w:proofErr w:type="spellStart"/>
      <w:r w:rsidR="000F04E6" w:rsidRPr="008A6128">
        <w:rPr>
          <w:rFonts w:ascii="Times New Roman CYR" w:eastAsia="Times New Roman" w:hAnsi="Times New Roman CYR" w:cs="Times New Roman CYR"/>
          <w:sz w:val="24"/>
          <w:szCs w:val="24"/>
        </w:rPr>
        <w:t>Задаткодателем</w:t>
      </w:r>
      <w:proofErr w:type="spellEnd"/>
      <w:r w:rsidRPr="008A6128">
        <w:rPr>
          <w:rFonts w:ascii="Times New Roman CYR" w:eastAsia="Times New Roman" w:hAnsi="Times New Roman CYR" w:cs="Times New Roman CYR"/>
          <w:sz w:val="24"/>
          <w:szCs w:val="24"/>
        </w:rPr>
        <w:t xml:space="preserve">, в случае признания последнего Победителем Продажи и заключения им с </w:t>
      </w:r>
      <w:proofErr w:type="spellStart"/>
      <w:r w:rsidR="000F04E6" w:rsidRPr="008A6128">
        <w:rPr>
          <w:rFonts w:ascii="Times New Roman CYR" w:eastAsia="Times New Roman" w:hAnsi="Times New Roman CYR" w:cs="Times New Roman CYR"/>
          <w:sz w:val="24"/>
          <w:szCs w:val="24"/>
        </w:rPr>
        <w:t>Задаткодержателем</w:t>
      </w:r>
      <w:proofErr w:type="spellEnd"/>
      <w:r w:rsidRPr="008A6128">
        <w:rPr>
          <w:rFonts w:ascii="Times New Roman CYR" w:eastAsia="Times New Roman" w:hAnsi="Times New Roman CYR" w:cs="Times New Roman CYR"/>
          <w:sz w:val="24"/>
          <w:szCs w:val="24"/>
        </w:rPr>
        <w:t xml:space="preserve">  договора купли-продажи засчитываются в сч</w:t>
      </w:r>
      <w:r w:rsidR="000F04E6"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оплаты имущества, приобретенного по результатам Продажи.</w:t>
      </w:r>
    </w:p>
    <w:p w14:paraId="40DDAC86"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2.5</w:t>
      </w:r>
      <w:r w:rsidR="00136747" w:rsidRPr="008A6128">
        <w:rPr>
          <w:rFonts w:ascii="Times New Roman CYR" w:eastAsia="Times New Roman" w:hAnsi="Times New Roman CYR" w:cs="Times New Roman CYR"/>
          <w:sz w:val="24"/>
          <w:szCs w:val="24"/>
        </w:rPr>
        <w:t>.</w:t>
      </w:r>
      <w:r w:rsidRPr="008A6128">
        <w:rPr>
          <w:rFonts w:ascii="Times New Roman CYR" w:eastAsia="Times New Roman" w:hAnsi="Times New Roman CYR" w:cs="Times New Roman CYR"/>
          <w:sz w:val="24"/>
          <w:szCs w:val="24"/>
        </w:rPr>
        <w:t xml:space="preserve"> </w:t>
      </w:r>
      <w:proofErr w:type="spellStart"/>
      <w:r w:rsidR="000F04E6" w:rsidRPr="008A6128">
        <w:rPr>
          <w:rFonts w:ascii="Times New Roman CYR" w:eastAsia="Times New Roman" w:hAnsi="Times New Roman CYR" w:cs="Times New Roman CYR"/>
          <w:sz w:val="24"/>
          <w:szCs w:val="24"/>
        </w:rPr>
        <w:t>Задаткодержатель</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 xml:space="preserve">обязуется возвратить </w:t>
      </w:r>
      <w:proofErr w:type="spellStart"/>
      <w:r w:rsidR="000F04E6" w:rsidRPr="008A6128">
        <w:rPr>
          <w:rFonts w:ascii="Times New Roman CYR" w:eastAsia="Times New Roman" w:hAnsi="Times New Roman CYR" w:cs="Times New Roman CYR"/>
          <w:sz w:val="24"/>
          <w:szCs w:val="24"/>
        </w:rPr>
        <w:t>Задаткодателю</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сумму задатка в порядке и случаях, установленных ст. 3 настоящего Договора.</w:t>
      </w:r>
    </w:p>
    <w:p w14:paraId="1330722A"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2.6</w:t>
      </w:r>
      <w:r w:rsidR="00136747" w:rsidRPr="008A6128">
        <w:rPr>
          <w:rFonts w:ascii="Times New Roman CYR" w:eastAsia="Times New Roman" w:hAnsi="Times New Roman CYR" w:cs="Times New Roman CYR"/>
          <w:sz w:val="24"/>
          <w:szCs w:val="24"/>
        </w:rPr>
        <w:t>.</w:t>
      </w:r>
      <w:r w:rsidRPr="008A6128">
        <w:rPr>
          <w:rFonts w:ascii="Times New Roman CYR" w:eastAsia="Times New Roman" w:hAnsi="Times New Roman CYR" w:cs="Times New Roman CYR"/>
          <w:sz w:val="24"/>
          <w:szCs w:val="24"/>
        </w:rPr>
        <w:t xml:space="preserve"> Возврат денежных средств в соответствии со ст. 3 настоящего Договора осуществляется</w:t>
      </w:r>
      <w:r w:rsidR="000609D3" w:rsidRPr="008A6128">
        <w:rPr>
          <w:rFonts w:ascii="Times New Roman CYR" w:eastAsia="Times New Roman" w:hAnsi="Times New Roman CYR" w:cs="Times New Roman CYR"/>
          <w:sz w:val="24"/>
          <w:szCs w:val="24"/>
        </w:rPr>
        <w:t> </w:t>
      </w:r>
      <w:r w:rsidRPr="008A6128">
        <w:rPr>
          <w:rFonts w:ascii="Times New Roman CYR" w:eastAsia="Times New Roman" w:hAnsi="Times New Roman CYR" w:cs="Times New Roman CYR"/>
          <w:sz w:val="24"/>
          <w:szCs w:val="24"/>
        </w:rPr>
        <w:t>на</w:t>
      </w:r>
      <w:r w:rsidR="000609D3" w:rsidRPr="008A6128">
        <w:rPr>
          <w:rFonts w:ascii="Times New Roman CYR" w:eastAsia="Times New Roman" w:hAnsi="Times New Roman CYR" w:cs="Times New Roman CYR"/>
          <w:sz w:val="24"/>
          <w:szCs w:val="24"/>
        </w:rPr>
        <w:t> </w:t>
      </w:r>
      <w:r w:rsidRPr="008A6128">
        <w:rPr>
          <w:rFonts w:ascii="Times New Roman CYR" w:eastAsia="Times New Roman" w:hAnsi="Times New Roman CYR" w:cs="Times New Roman CYR"/>
          <w:sz w:val="24"/>
          <w:szCs w:val="24"/>
        </w:rPr>
        <w:t>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w:t>
      </w:r>
      <w:r w:rsidR="000609D3" w:rsidRPr="008A6128">
        <w:rPr>
          <w:rFonts w:ascii="Times New Roman CYR" w:eastAsia="Times New Roman" w:hAnsi="Times New Roman CYR" w:cs="Times New Roman CYR"/>
          <w:sz w:val="24"/>
          <w:szCs w:val="24"/>
        </w:rPr>
        <w:t> </w:t>
      </w:r>
      <w:r w:rsidRPr="008A6128">
        <w:rPr>
          <w:rFonts w:ascii="Times New Roman CYR" w:eastAsia="Times New Roman" w:hAnsi="Times New Roman CYR" w:cs="Times New Roman CYR"/>
          <w:sz w:val="24"/>
          <w:szCs w:val="24"/>
        </w:rPr>
        <w:t>№</w:t>
      </w:r>
      <w:r w:rsidR="000609D3" w:rsidRPr="008A6128">
        <w:rPr>
          <w:rFonts w:ascii="Times New Roman CYR" w:eastAsia="Times New Roman" w:hAnsi="Times New Roman CYR" w:cs="Times New Roman CYR"/>
          <w:sz w:val="24"/>
          <w:szCs w:val="24"/>
        </w:rPr>
        <w:t> </w:t>
      </w:r>
      <w:r w:rsidRPr="008A6128">
        <w:rPr>
          <w:rFonts w:ascii="Times New Roman CYR" w:eastAsia="Times New Roman" w:hAnsi="Times New Roman CYR" w:cs="Times New Roman CYR"/>
          <w:sz w:val="24"/>
          <w:szCs w:val="24"/>
        </w:rPr>
        <w:t>_______________</w:t>
      </w:r>
      <w:r w:rsidR="000609D3" w:rsidRPr="008A6128">
        <w:rPr>
          <w:rFonts w:ascii="Times New Roman CYR" w:eastAsia="Times New Roman" w:hAnsi="Times New Roman CYR" w:cs="Times New Roman CYR"/>
          <w:sz w:val="24"/>
          <w:szCs w:val="24"/>
        </w:rPr>
        <w:t> </w:t>
      </w:r>
      <w:proofErr w:type="gramStart"/>
      <w:r w:rsidRPr="008A6128">
        <w:rPr>
          <w:rFonts w:ascii="Times New Roman CYR" w:eastAsia="Times New Roman" w:hAnsi="Times New Roman CYR" w:cs="Times New Roman CYR"/>
          <w:sz w:val="24"/>
          <w:szCs w:val="24"/>
        </w:rPr>
        <w:t>в</w:t>
      </w:r>
      <w:proofErr w:type="gramEnd"/>
      <w:r w:rsidRPr="008A6128">
        <w:rPr>
          <w:rFonts w:ascii="Times New Roman CYR" w:eastAsia="Times New Roman" w:hAnsi="Times New Roman CYR" w:cs="Times New Roman CYR"/>
          <w:sz w:val="24"/>
          <w:szCs w:val="24"/>
        </w:rPr>
        <w:t xml:space="preserve"> _____</w:t>
      </w:r>
      <w:r w:rsidR="000609D3" w:rsidRPr="008A6128">
        <w:rPr>
          <w:rFonts w:ascii="Times New Roman CYR" w:eastAsia="Times New Roman" w:hAnsi="Times New Roman CYR" w:cs="Times New Roman CYR"/>
          <w:sz w:val="24"/>
          <w:szCs w:val="24"/>
        </w:rPr>
        <w:t>_____________________________</w:t>
      </w:r>
      <w:r w:rsidR="00FC3E28" w:rsidRPr="008A6128">
        <w:rPr>
          <w:rFonts w:ascii="Times New Roman CYR" w:eastAsia="Times New Roman" w:hAnsi="Times New Roman CYR" w:cs="Times New Roman CYR"/>
          <w:sz w:val="24"/>
          <w:szCs w:val="24"/>
        </w:rPr>
        <w:t>____.</w:t>
      </w:r>
    </w:p>
    <w:p w14:paraId="449874CC" w14:textId="77777777" w:rsidR="001D6F78" w:rsidRPr="008A6128" w:rsidRDefault="00FC3E28" w:rsidP="009B209E">
      <w:pPr>
        <w:widowControl w:val="0"/>
        <w:tabs>
          <w:tab w:val="left" w:pos="910"/>
        </w:tabs>
        <w:suppressAutoHyphens/>
        <w:autoSpaceDE w:val="0"/>
        <w:autoSpaceDN w:val="0"/>
        <w:adjustRightInd w:val="0"/>
        <w:spacing w:after="0" w:line="240" w:lineRule="auto"/>
        <w:ind w:firstLine="720"/>
        <w:jc w:val="both"/>
        <w:rPr>
          <w:rFonts w:ascii="Times New Roman CYR" w:eastAsia="Times New Roman" w:hAnsi="Times New Roman CYR" w:cs="Times New Roman CYR"/>
          <w:bCs/>
          <w:sz w:val="24"/>
          <w:szCs w:val="24"/>
        </w:rPr>
      </w:pPr>
      <w:r w:rsidRPr="008A6128">
        <w:rPr>
          <w:rFonts w:ascii="Times New Roman CYR" w:eastAsia="Times New Roman" w:hAnsi="Times New Roman CYR" w:cs="Times New Roman CYR"/>
          <w:b/>
          <w:bCs/>
          <w:sz w:val="24"/>
          <w:szCs w:val="24"/>
        </w:rPr>
        <w:tab/>
      </w:r>
      <w:proofErr w:type="gramStart"/>
      <w:r w:rsidRPr="008A6128">
        <w:rPr>
          <w:rFonts w:ascii="Times New Roman CYR" w:eastAsia="Times New Roman" w:hAnsi="Times New Roman CYR" w:cs="Times New Roman CYR"/>
          <w:bCs/>
          <w:sz w:val="24"/>
          <w:szCs w:val="24"/>
        </w:rPr>
        <w:t>Необходимо приложить реквизиты счета</w:t>
      </w:r>
      <w:r w:rsidR="009B209E" w:rsidRPr="008A6128">
        <w:rPr>
          <w:rFonts w:ascii="Times New Roman CYR" w:eastAsia="Times New Roman" w:hAnsi="Times New Roman CYR" w:cs="Times New Roman CYR"/>
          <w:bCs/>
          <w:sz w:val="24"/>
          <w:szCs w:val="24"/>
        </w:rPr>
        <w:t xml:space="preserve"> к настоящему договору</w:t>
      </w:r>
      <w:r w:rsidRPr="008A6128">
        <w:rPr>
          <w:rFonts w:ascii="Times New Roman CYR" w:eastAsia="Times New Roman" w:hAnsi="Times New Roman CYR" w:cs="Times New Roman CYR"/>
          <w:bCs/>
          <w:sz w:val="24"/>
          <w:szCs w:val="24"/>
        </w:rPr>
        <w:t xml:space="preserve">, заверенным от </w:t>
      </w:r>
      <w:r w:rsidR="009B209E" w:rsidRPr="008A6128">
        <w:rPr>
          <w:rFonts w:ascii="Times New Roman CYR" w:eastAsia="Times New Roman" w:hAnsi="Times New Roman CYR" w:cs="Times New Roman CYR"/>
          <w:bCs/>
          <w:sz w:val="24"/>
          <w:szCs w:val="24"/>
        </w:rPr>
        <w:t>надлежащим образом от организации, которая осуществляет вышеуказанную финансовую деятельность.</w:t>
      </w:r>
      <w:proofErr w:type="gramEnd"/>
    </w:p>
    <w:p w14:paraId="74EC97EA" w14:textId="77777777" w:rsidR="001D6F78" w:rsidRPr="008A6128" w:rsidRDefault="001D6F78" w:rsidP="008D1FF0">
      <w:pPr>
        <w:widowControl w:val="0"/>
        <w:suppressAutoHyphens/>
        <w:autoSpaceDE w:val="0"/>
        <w:autoSpaceDN w:val="0"/>
        <w:adjustRightInd w:val="0"/>
        <w:spacing w:after="0" w:line="240" w:lineRule="auto"/>
        <w:ind w:firstLine="720"/>
        <w:jc w:val="center"/>
        <w:rPr>
          <w:rFonts w:ascii="Times New Roman CYR" w:eastAsia="Times New Roman" w:hAnsi="Times New Roman CYR" w:cs="Times New Roman CYR"/>
          <w:bCs/>
          <w:sz w:val="24"/>
          <w:szCs w:val="24"/>
        </w:rPr>
      </w:pPr>
      <w:r w:rsidRPr="008A6128">
        <w:rPr>
          <w:rFonts w:ascii="Times New Roman CYR" w:eastAsia="Times New Roman" w:hAnsi="Times New Roman CYR" w:cs="Times New Roman CYR"/>
          <w:bCs/>
          <w:sz w:val="24"/>
          <w:szCs w:val="24"/>
        </w:rPr>
        <w:t xml:space="preserve">3. </w:t>
      </w:r>
      <w:r w:rsidR="00921A26" w:rsidRPr="008A6128">
        <w:rPr>
          <w:rFonts w:ascii="Times New Roman CYR" w:eastAsia="Times New Roman" w:hAnsi="Times New Roman CYR" w:cs="Times New Roman CYR"/>
          <w:bCs/>
          <w:sz w:val="24"/>
          <w:szCs w:val="24"/>
        </w:rPr>
        <w:t>ВОЗВРАТ ДЕНЕЖНЫХ СРЕДСТВ</w:t>
      </w:r>
    </w:p>
    <w:p w14:paraId="338CE697" w14:textId="77777777" w:rsidR="001D6F78" w:rsidRPr="008A6128" w:rsidRDefault="001D6F78" w:rsidP="008D1FF0">
      <w:pPr>
        <w:widowControl w:val="0"/>
        <w:suppressAutoHyphens/>
        <w:autoSpaceDE w:val="0"/>
        <w:autoSpaceDN w:val="0"/>
        <w:adjustRightInd w:val="0"/>
        <w:spacing w:after="0" w:line="240" w:lineRule="auto"/>
        <w:ind w:firstLine="720"/>
        <w:jc w:val="center"/>
        <w:rPr>
          <w:rFonts w:ascii="Times New Roman CYR" w:eastAsia="Times New Roman" w:hAnsi="Times New Roman CYR" w:cs="Times New Roman CYR"/>
          <w:bCs/>
          <w:sz w:val="24"/>
          <w:szCs w:val="24"/>
        </w:rPr>
      </w:pPr>
    </w:p>
    <w:p w14:paraId="3F770EFD"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3.1. В случае если </w:t>
      </w:r>
      <w:proofErr w:type="spellStart"/>
      <w:r w:rsidR="000F04E6" w:rsidRPr="008A6128">
        <w:rPr>
          <w:rFonts w:ascii="Times New Roman CYR" w:eastAsia="Times New Roman" w:hAnsi="Times New Roman CYR" w:cs="Times New Roman CYR"/>
          <w:sz w:val="24"/>
          <w:szCs w:val="24"/>
        </w:rPr>
        <w:t>Задаткодателю</w:t>
      </w:r>
      <w:proofErr w:type="spellEnd"/>
      <w:r w:rsidRPr="008A6128">
        <w:rPr>
          <w:rFonts w:ascii="Times New Roman CYR" w:eastAsia="Times New Roman" w:hAnsi="Times New Roman CYR" w:cs="Times New Roman CYR"/>
          <w:sz w:val="24"/>
          <w:szCs w:val="24"/>
        </w:rPr>
        <w:t xml:space="preserve"> отказано в при</w:t>
      </w:r>
      <w:r w:rsidR="000F04E6"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ме заявки на участие в Продаже, </w:t>
      </w:r>
      <w:proofErr w:type="spellStart"/>
      <w:r w:rsidR="000F04E6" w:rsidRPr="008A6128">
        <w:rPr>
          <w:rFonts w:ascii="Times New Roman CYR" w:eastAsia="Times New Roman" w:hAnsi="Times New Roman CYR" w:cs="Times New Roman CYR"/>
          <w:sz w:val="24"/>
          <w:szCs w:val="24"/>
        </w:rPr>
        <w:t>Задаткодержатель</w:t>
      </w:r>
      <w:proofErr w:type="spellEnd"/>
      <w:r w:rsidRPr="008A6128">
        <w:rPr>
          <w:rFonts w:ascii="Times New Roman CYR" w:eastAsia="Times New Roman" w:hAnsi="Times New Roman CYR" w:cs="Times New Roman CYR"/>
          <w:sz w:val="24"/>
          <w:szCs w:val="24"/>
        </w:rPr>
        <w:t xml:space="preserve"> обязуется перечислить поступившую на его сч</w:t>
      </w:r>
      <w:r w:rsidR="000F04E6"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сумму задатка на указанный </w:t>
      </w:r>
      <w:proofErr w:type="spellStart"/>
      <w:r w:rsidR="000F04E6" w:rsidRPr="008A6128">
        <w:rPr>
          <w:rFonts w:ascii="Times New Roman CYR" w:eastAsia="Times New Roman" w:hAnsi="Times New Roman CYR" w:cs="Times New Roman CYR"/>
          <w:sz w:val="24"/>
          <w:szCs w:val="24"/>
        </w:rPr>
        <w:t>Задаткодателем</w:t>
      </w:r>
      <w:proofErr w:type="spellEnd"/>
      <w:r w:rsidRPr="008A6128">
        <w:rPr>
          <w:rFonts w:ascii="Times New Roman CYR" w:eastAsia="Times New Roman" w:hAnsi="Times New Roman CYR" w:cs="Times New Roman CYR"/>
          <w:sz w:val="24"/>
          <w:szCs w:val="24"/>
        </w:rPr>
        <w:t xml:space="preserve"> в п. 2.6. настоящего Договора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в течение 5 (пяти) дней </w:t>
      </w:r>
      <w:proofErr w:type="gramStart"/>
      <w:r w:rsidRPr="008A6128">
        <w:rPr>
          <w:rFonts w:ascii="Times New Roman CYR" w:eastAsia="Times New Roman" w:hAnsi="Times New Roman CYR" w:cs="Times New Roman CYR"/>
          <w:sz w:val="24"/>
          <w:szCs w:val="24"/>
        </w:rPr>
        <w:t>с даты окончания</w:t>
      </w:r>
      <w:proofErr w:type="gramEnd"/>
      <w:r w:rsidRPr="008A6128">
        <w:rPr>
          <w:rFonts w:ascii="Times New Roman CYR" w:eastAsia="Times New Roman" w:hAnsi="Times New Roman CYR" w:cs="Times New Roman CYR"/>
          <w:sz w:val="24"/>
          <w:szCs w:val="24"/>
        </w:rPr>
        <w:t xml:space="preserve"> при</w:t>
      </w:r>
      <w:r w:rsidR="00D04033"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ма заявок.</w:t>
      </w:r>
    </w:p>
    <w:p w14:paraId="5586DB79"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3.2. </w:t>
      </w:r>
      <w:proofErr w:type="gramStart"/>
      <w:r w:rsidRPr="008A6128">
        <w:rPr>
          <w:rFonts w:ascii="Times New Roman CYR" w:eastAsia="Times New Roman" w:hAnsi="Times New Roman CYR" w:cs="Times New Roman CYR"/>
          <w:sz w:val="24"/>
          <w:szCs w:val="24"/>
        </w:rPr>
        <w:t xml:space="preserve">В случае если </w:t>
      </w:r>
      <w:proofErr w:type="spellStart"/>
      <w:r w:rsidR="00D04033" w:rsidRPr="008A6128">
        <w:rPr>
          <w:rFonts w:ascii="Times New Roman CYR" w:eastAsia="Times New Roman" w:hAnsi="Times New Roman CYR" w:cs="Times New Roman CYR"/>
          <w:sz w:val="24"/>
          <w:szCs w:val="24"/>
        </w:rPr>
        <w:t>Задаткодатель</w:t>
      </w:r>
      <w:proofErr w:type="spellEnd"/>
      <w:r w:rsidRPr="008A6128">
        <w:rPr>
          <w:rFonts w:ascii="Times New Roman CYR" w:eastAsia="Times New Roman" w:hAnsi="Times New Roman CYR" w:cs="Times New Roman CYR"/>
          <w:sz w:val="24"/>
          <w:szCs w:val="24"/>
        </w:rPr>
        <w:t xml:space="preserve"> не допущен к участию в Продаже, </w:t>
      </w:r>
      <w:proofErr w:type="spellStart"/>
      <w:r w:rsidR="00D04033" w:rsidRPr="008A6128">
        <w:rPr>
          <w:rFonts w:ascii="Times New Roman CYR" w:eastAsia="Times New Roman" w:hAnsi="Times New Roman CYR" w:cs="Times New Roman CYR"/>
          <w:sz w:val="24"/>
          <w:szCs w:val="24"/>
        </w:rPr>
        <w:t>Задаткодержатель</w:t>
      </w:r>
      <w:proofErr w:type="spellEnd"/>
      <w:r w:rsidRPr="008A6128">
        <w:rPr>
          <w:rFonts w:ascii="Times New Roman CYR" w:eastAsia="Times New Roman" w:hAnsi="Times New Roman CYR" w:cs="Times New Roman CYR"/>
          <w:sz w:val="24"/>
          <w:szCs w:val="24"/>
        </w:rPr>
        <w:t xml:space="preserve"> обязуется перечислить сумму задатка на указанный Претендентом в п.2.6 настоящего Договора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в течение 5 (пяти) дней с даты подписания Протокола при</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ма заявок.</w:t>
      </w:r>
      <w:proofErr w:type="gramEnd"/>
    </w:p>
    <w:p w14:paraId="319E8973"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3.3. </w:t>
      </w:r>
      <w:proofErr w:type="gramStart"/>
      <w:r w:rsidRPr="008A6128">
        <w:rPr>
          <w:rFonts w:ascii="Times New Roman CYR" w:eastAsia="Times New Roman" w:hAnsi="Times New Roman CYR" w:cs="Times New Roman CYR"/>
          <w:sz w:val="24"/>
          <w:szCs w:val="24"/>
        </w:rPr>
        <w:t xml:space="preserve">В случае если </w:t>
      </w:r>
      <w:proofErr w:type="spellStart"/>
      <w:r w:rsidR="00D04033" w:rsidRPr="008A6128">
        <w:rPr>
          <w:rFonts w:ascii="Times New Roman CYR" w:eastAsia="Times New Roman" w:hAnsi="Times New Roman CYR" w:cs="Times New Roman CYR"/>
          <w:sz w:val="24"/>
          <w:szCs w:val="24"/>
        </w:rPr>
        <w:t>Задаткодатель</w:t>
      </w:r>
      <w:proofErr w:type="spellEnd"/>
      <w:r w:rsidRPr="008A6128">
        <w:rPr>
          <w:rFonts w:ascii="Times New Roman CYR" w:eastAsia="Times New Roman" w:hAnsi="Times New Roman CYR" w:cs="Times New Roman CYR"/>
          <w:sz w:val="24"/>
          <w:szCs w:val="24"/>
        </w:rPr>
        <w:t xml:space="preserve"> не признан Победителем Продажи, </w:t>
      </w:r>
      <w:proofErr w:type="spellStart"/>
      <w:r w:rsidR="00D04033" w:rsidRPr="008A6128">
        <w:rPr>
          <w:rFonts w:ascii="Times New Roman CYR" w:eastAsia="Times New Roman" w:hAnsi="Times New Roman CYR" w:cs="Times New Roman CYR"/>
          <w:sz w:val="24"/>
          <w:szCs w:val="24"/>
        </w:rPr>
        <w:t>Задаткодержатель</w:t>
      </w:r>
      <w:proofErr w:type="spellEnd"/>
      <w:r w:rsidRPr="008A6128">
        <w:rPr>
          <w:rFonts w:ascii="Times New Roman CYR" w:eastAsia="Times New Roman" w:hAnsi="Times New Roman CYR" w:cs="Times New Roman CYR"/>
          <w:sz w:val="24"/>
          <w:szCs w:val="24"/>
        </w:rPr>
        <w:t xml:space="preserve"> обязуется перечислить сумму задатка на указанный Претендентом в п. 2.6 настоящего Договора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в течение 5 (пяти) дней с даты утверждения Продавцом Протокола об итогах Продажи.</w:t>
      </w:r>
      <w:proofErr w:type="gramEnd"/>
    </w:p>
    <w:p w14:paraId="2A0BC81C"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3.4. В случае отзыва </w:t>
      </w:r>
      <w:proofErr w:type="spellStart"/>
      <w:r w:rsidR="00D04033" w:rsidRPr="008A6128">
        <w:rPr>
          <w:rFonts w:ascii="Times New Roman CYR" w:eastAsia="Times New Roman" w:hAnsi="Times New Roman CYR" w:cs="Times New Roman CYR"/>
          <w:sz w:val="24"/>
          <w:szCs w:val="24"/>
        </w:rPr>
        <w:t>Задаткодателем</w:t>
      </w:r>
      <w:proofErr w:type="spellEnd"/>
      <w:r w:rsidRPr="008A6128">
        <w:rPr>
          <w:rFonts w:ascii="Times New Roman CYR" w:eastAsia="Times New Roman" w:hAnsi="Times New Roman CYR" w:cs="Times New Roman CYR"/>
          <w:sz w:val="24"/>
          <w:szCs w:val="24"/>
        </w:rPr>
        <w:t xml:space="preserve"> заявки на участие в Продажи, до признания его участником Продажи, </w:t>
      </w:r>
      <w:proofErr w:type="spellStart"/>
      <w:r w:rsidR="00D04033" w:rsidRPr="008A6128">
        <w:rPr>
          <w:rFonts w:ascii="Times New Roman CYR" w:eastAsia="Times New Roman" w:hAnsi="Times New Roman CYR" w:cs="Times New Roman CYR"/>
          <w:sz w:val="24"/>
          <w:szCs w:val="24"/>
        </w:rPr>
        <w:t>Задаткодержатель</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обязуется перечислить сумму задатка на указанный в п. 2.6 настоящего Договора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 xml:space="preserve">т </w:t>
      </w:r>
      <w:proofErr w:type="spellStart"/>
      <w:r w:rsidR="00D04033" w:rsidRPr="008A6128">
        <w:rPr>
          <w:rFonts w:ascii="Times New Roman CYR" w:eastAsia="Times New Roman" w:hAnsi="Times New Roman CYR" w:cs="Times New Roman CYR"/>
          <w:sz w:val="24"/>
          <w:szCs w:val="24"/>
        </w:rPr>
        <w:t>Задаткодателя</w:t>
      </w:r>
      <w:proofErr w:type="spellEnd"/>
      <w:r w:rsidRPr="008A6128">
        <w:rPr>
          <w:rFonts w:ascii="Times New Roman CYR" w:eastAsia="Times New Roman" w:hAnsi="Times New Roman CYR" w:cs="Times New Roman CYR"/>
          <w:sz w:val="24"/>
          <w:szCs w:val="24"/>
        </w:rPr>
        <w:t xml:space="preserve"> не позднее 5 (пяти) дней с момента получения </w:t>
      </w:r>
      <w:proofErr w:type="spellStart"/>
      <w:r w:rsidR="00D04033" w:rsidRPr="008A6128">
        <w:rPr>
          <w:rFonts w:ascii="Times New Roman CYR" w:eastAsia="Times New Roman" w:hAnsi="Times New Roman CYR" w:cs="Times New Roman CYR"/>
          <w:sz w:val="24"/>
          <w:szCs w:val="24"/>
        </w:rPr>
        <w:t>Задаткодержателем</w:t>
      </w:r>
      <w:proofErr w:type="spellEnd"/>
      <w:r w:rsidRPr="008A6128">
        <w:rPr>
          <w:rFonts w:ascii="Times New Roman CYR" w:eastAsia="Times New Roman" w:hAnsi="Times New Roman CYR" w:cs="Times New Roman CYR"/>
          <w:sz w:val="24"/>
          <w:szCs w:val="24"/>
        </w:rPr>
        <w:t xml:space="preserve"> уведомления </w:t>
      </w:r>
      <w:proofErr w:type="spellStart"/>
      <w:r w:rsidR="00D04033" w:rsidRPr="008A6128">
        <w:rPr>
          <w:rFonts w:ascii="Times New Roman CYR" w:eastAsia="Times New Roman" w:hAnsi="Times New Roman CYR" w:cs="Times New Roman CYR"/>
          <w:sz w:val="24"/>
          <w:szCs w:val="24"/>
        </w:rPr>
        <w:t>Задаткодателя</w:t>
      </w:r>
      <w:proofErr w:type="spellEnd"/>
      <w:r w:rsidRPr="008A6128">
        <w:rPr>
          <w:rFonts w:ascii="Times New Roman CYR" w:eastAsia="Times New Roman" w:hAnsi="Times New Roman CYR" w:cs="Times New Roman CYR"/>
          <w:sz w:val="24"/>
          <w:szCs w:val="24"/>
        </w:rPr>
        <w:t xml:space="preserve"> об отзыве заявки.</w:t>
      </w:r>
    </w:p>
    <w:p w14:paraId="2108B104" w14:textId="77777777" w:rsidR="001D6F78" w:rsidRPr="008A6128" w:rsidRDefault="001D6F78" w:rsidP="008D1F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3.5. Если </w:t>
      </w:r>
      <w:proofErr w:type="spellStart"/>
      <w:r w:rsidR="00D04033" w:rsidRPr="008A6128">
        <w:rPr>
          <w:rFonts w:ascii="Times New Roman CYR" w:eastAsia="Times New Roman" w:hAnsi="Times New Roman CYR" w:cs="Times New Roman CYR"/>
          <w:sz w:val="24"/>
          <w:szCs w:val="24"/>
        </w:rPr>
        <w:t>Задаткодатель</w:t>
      </w:r>
      <w:proofErr w:type="spellEnd"/>
      <w:r w:rsidRPr="008A6128">
        <w:rPr>
          <w:rFonts w:ascii="Times New Roman CYR" w:eastAsia="Times New Roman" w:hAnsi="Times New Roman CYR" w:cs="Times New Roman CYR"/>
          <w:sz w:val="24"/>
          <w:szCs w:val="24"/>
        </w:rPr>
        <w:t>, признанный Победителем Продажи, уклоняется (отказывается) от заключения Договора купли-продажи задаток, внесенный в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обеспечения оплаты за объект продажи, ему не возвращается, что является обеспечительной мерой, применяемой к Победителю Продажи.</w:t>
      </w:r>
    </w:p>
    <w:p w14:paraId="657BADEF"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3.6. В случае признания Продажи несостоявшимся, </w:t>
      </w:r>
      <w:proofErr w:type="spellStart"/>
      <w:r w:rsidR="00D04033" w:rsidRPr="008A6128">
        <w:rPr>
          <w:rFonts w:ascii="Times New Roman CYR" w:eastAsia="Times New Roman" w:hAnsi="Times New Roman CYR" w:cs="Times New Roman CYR"/>
          <w:sz w:val="24"/>
          <w:szCs w:val="24"/>
        </w:rPr>
        <w:t>Задаткодержатель</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обязуется перечислить сумму задатка на указанный Претендентом в п.</w:t>
      </w:r>
      <w:r w:rsidR="00D03543"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2.6. настоящего Договора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в течение 5 (пяти) дней с момента утверждения Продавцом Протокола об итогах Продажи.</w:t>
      </w:r>
    </w:p>
    <w:p w14:paraId="54CC8E9A"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3.7. В случае переноса сроков подведения итогов Продажи, приостановки или отмены проведения Продажи </w:t>
      </w:r>
      <w:proofErr w:type="spellStart"/>
      <w:r w:rsidR="00D04033" w:rsidRPr="008A6128">
        <w:rPr>
          <w:rFonts w:ascii="Times New Roman CYR" w:eastAsia="Times New Roman" w:hAnsi="Times New Roman CYR" w:cs="Times New Roman CYR"/>
          <w:sz w:val="24"/>
          <w:szCs w:val="24"/>
        </w:rPr>
        <w:t>Задаткодержатель</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 xml:space="preserve">в течение 5 (пяти) дней </w:t>
      </w:r>
      <w:proofErr w:type="gramStart"/>
      <w:r w:rsidRPr="008A6128">
        <w:rPr>
          <w:rFonts w:ascii="Times New Roman CYR" w:eastAsia="Times New Roman" w:hAnsi="Times New Roman CYR" w:cs="Times New Roman CYR"/>
          <w:sz w:val="24"/>
          <w:szCs w:val="24"/>
        </w:rPr>
        <w:t xml:space="preserve">с даты </w:t>
      </w:r>
      <w:r w:rsidRPr="008A6128">
        <w:rPr>
          <w:rFonts w:ascii="Times New Roman CYR" w:eastAsia="Times New Roman" w:hAnsi="Times New Roman CYR" w:cs="Times New Roman CYR"/>
          <w:sz w:val="24"/>
          <w:szCs w:val="24"/>
        </w:rPr>
        <w:lastRenderedPageBreak/>
        <w:t>опубликования</w:t>
      </w:r>
      <w:proofErr w:type="gramEnd"/>
      <w:r w:rsidRPr="008A6128">
        <w:rPr>
          <w:rFonts w:ascii="Times New Roman CYR" w:eastAsia="Times New Roman" w:hAnsi="Times New Roman CYR" w:cs="Times New Roman CYR"/>
          <w:sz w:val="24"/>
          <w:szCs w:val="24"/>
        </w:rPr>
        <w:t xml:space="preserve"> об этом информационного сообщения перечисляет </w:t>
      </w:r>
      <w:proofErr w:type="spellStart"/>
      <w:r w:rsidR="00D04033" w:rsidRPr="008A6128">
        <w:rPr>
          <w:rFonts w:ascii="Times New Roman CYR" w:eastAsia="Times New Roman" w:hAnsi="Times New Roman CYR" w:cs="Times New Roman CYR"/>
          <w:sz w:val="24"/>
          <w:szCs w:val="24"/>
        </w:rPr>
        <w:t>Задаткодателю</w:t>
      </w:r>
      <w:proofErr w:type="spellEnd"/>
      <w:r w:rsidRPr="008A6128">
        <w:rPr>
          <w:rFonts w:ascii="Times New Roman CYR" w:eastAsia="Times New Roman" w:hAnsi="Times New Roman CYR" w:cs="Times New Roman CYR"/>
          <w:sz w:val="24"/>
          <w:szCs w:val="24"/>
        </w:rPr>
        <w:t xml:space="preserve"> сумму задатка на сч</w:t>
      </w:r>
      <w:r w:rsidR="003B0F9E" w:rsidRPr="008A6128">
        <w:rPr>
          <w:rFonts w:ascii="Times New Roman CYR" w:eastAsia="Times New Roman" w:hAnsi="Times New Roman CYR" w:cs="Times New Roman CYR"/>
          <w:sz w:val="24"/>
          <w:szCs w:val="24"/>
        </w:rPr>
        <w:t>ё</w:t>
      </w:r>
      <w:r w:rsidRPr="008A6128">
        <w:rPr>
          <w:rFonts w:ascii="Times New Roman CYR" w:eastAsia="Times New Roman" w:hAnsi="Times New Roman CYR" w:cs="Times New Roman CYR"/>
          <w:sz w:val="24"/>
          <w:szCs w:val="24"/>
        </w:rPr>
        <w:t>т, указанный им в п.2.6 настоящего Договора.</w:t>
      </w:r>
    </w:p>
    <w:p w14:paraId="46878F8C"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Информационное сообщение публикуется </w:t>
      </w:r>
      <w:proofErr w:type="spellStart"/>
      <w:r w:rsidR="00D04033" w:rsidRPr="008A6128">
        <w:rPr>
          <w:rFonts w:ascii="Times New Roman CYR" w:eastAsia="Times New Roman" w:hAnsi="Times New Roman CYR" w:cs="Times New Roman CYR"/>
          <w:sz w:val="24"/>
          <w:szCs w:val="24"/>
        </w:rPr>
        <w:t>Задаткодержателем</w:t>
      </w:r>
      <w:proofErr w:type="spellEnd"/>
      <w:r w:rsidR="00CC08B8" w:rsidRPr="008A6128">
        <w:rPr>
          <w:rFonts w:ascii="Times New Roman CYR" w:eastAsia="Times New Roman" w:hAnsi="Times New Roman CYR" w:cs="Times New Roman CYR"/>
          <w:sz w:val="24"/>
          <w:szCs w:val="24"/>
        </w:rPr>
        <w:t xml:space="preserve"> </w:t>
      </w:r>
      <w:r w:rsidRPr="008A6128">
        <w:rPr>
          <w:rFonts w:ascii="Times New Roman CYR" w:eastAsia="Times New Roman" w:hAnsi="Times New Roman CYR" w:cs="Times New Roman CYR"/>
          <w:sz w:val="24"/>
          <w:szCs w:val="24"/>
        </w:rPr>
        <w:t xml:space="preserve">в сроки не позднее 7 (семи) дней </w:t>
      </w:r>
      <w:proofErr w:type="gramStart"/>
      <w:r w:rsidRPr="008A6128">
        <w:rPr>
          <w:rFonts w:ascii="Times New Roman CYR" w:eastAsia="Times New Roman" w:hAnsi="Times New Roman CYR" w:cs="Times New Roman CYR"/>
          <w:sz w:val="24"/>
          <w:szCs w:val="24"/>
        </w:rPr>
        <w:t>с даты принятия</w:t>
      </w:r>
      <w:proofErr w:type="gramEnd"/>
      <w:r w:rsidRPr="008A6128">
        <w:rPr>
          <w:rFonts w:ascii="Times New Roman CYR" w:eastAsia="Times New Roman" w:hAnsi="Times New Roman CYR" w:cs="Times New Roman CYR"/>
          <w:sz w:val="24"/>
          <w:szCs w:val="24"/>
        </w:rPr>
        <w:t xml:space="preserve"> решения о переносе сроков подведения итогов Продажи, приостановке или отмены Продажи. </w:t>
      </w:r>
    </w:p>
    <w:p w14:paraId="599AD363"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3.8. Исчисление сроков, указанных в настоящей статье исчисляются периодом времени, указанном в днях. Течение срока начинается на следующий день после наступления событий,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14:paraId="23AC5B87" w14:textId="77777777" w:rsidR="001D6F78" w:rsidRPr="00B26ED9" w:rsidRDefault="001D6F78"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16"/>
          <w:szCs w:val="16"/>
        </w:rPr>
      </w:pPr>
    </w:p>
    <w:p w14:paraId="2640065D" w14:textId="77777777" w:rsidR="001D6F78" w:rsidRPr="008A6128" w:rsidRDefault="001D6F78"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8A6128">
        <w:rPr>
          <w:rFonts w:ascii="Times New Roman CYR" w:eastAsia="Times New Roman" w:hAnsi="Times New Roman CYR" w:cs="Times New Roman CYR"/>
          <w:bCs/>
          <w:sz w:val="24"/>
          <w:szCs w:val="24"/>
        </w:rPr>
        <w:t xml:space="preserve">4. </w:t>
      </w:r>
      <w:r w:rsidR="00921A26" w:rsidRPr="008A6128">
        <w:rPr>
          <w:rFonts w:ascii="Times New Roman CYR" w:eastAsia="Times New Roman" w:hAnsi="Times New Roman CYR" w:cs="Times New Roman CYR"/>
          <w:bCs/>
          <w:sz w:val="24"/>
          <w:szCs w:val="24"/>
        </w:rPr>
        <w:t>ЗАКЛЮЧИТЕЛЬНЫЕ ПОЛОЖЕНИЯ</w:t>
      </w:r>
    </w:p>
    <w:p w14:paraId="0140D9BB" w14:textId="77777777" w:rsidR="001D6F78" w:rsidRPr="00B26ED9" w:rsidRDefault="001D6F78"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16"/>
          <w:szCs w:val="16"/>
        </w:rPr>
      </w:pPr>
    </w:p>
    <w:p w14:paraId="2FED9A66"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4.1. Настоящий договор вступает в силу с момента его подписания Сторонами и прекращает действие надлежащим своим исполнением.</w:t>
      </w:r>
    </w:p>
    <w:p w14:paraId="49490F20"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4.2. Настоящий договор регулируется действующим законодательством Российской Федерации. </w:t>
      </w:r>
    </w:p>
    <w:p w14:paraId="12D61C53"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 в соответствии с действующим законодательством Российской Федерации. </w:t>
      </w:r>
    </w:p>
    <w:p w14:paraId="3B096848" w14:textId="77777777" w:rsidR="001D6F78" w:rsidRPr="008A6128" w:rsidRDefault="001D6F78" w:rsidP="008D1FF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A6128">
        <w:rPr>
          <w:rFonts w:ascii="Times New Roman CYR" w:eastAsia="Times New Roman" w:hAnsi="Times New Roman CYR" w:cs="Times New Roman CYR"/>
          <w:sz w:val="24"/>
          <w:szCs w:val="24"/>
        </w:rPr>
        <w:t xml:space="preserve">4.4 Настоящий договор составлен в </w:t>
      </w:r>
      <w:proofErr w:type="spellStart"/>
      <w:r w:rsidRPr="008A6128">
        <w:rPr>
          <w:rFonts w:ascii="Times New Roman CYR" w:eastAsia="Times New Roman" w:hAnsi="Times New Roman CYR" w:cs="Times New Roman CYR"/>
          <w:sz w:val="24"/>
          <w:szCs w:val="24"/>
        </w:rPr>
        <w:t>двухимеющих</w:t>
      </w:r>
      <w:proofErr w:type="spellEnd"/>
      <w:r w:rsidRPr="008A6128">
        <w:rPr>
          <w:rFonts w:ascii="Times New Roman CYR" w:eastAsia="Times New Roman" w:hAnsi="Times New Roman CYR" w:cs="Times New Roman CYR"/>
          <w:sz w:val="24"/>
          <w:szCs w:val="24"/>
        </w:rPr>
        <w:t xml:space="preserve"> одинаковую юридическую силу экземплярах, по одному для каждой из Сторон.</w:t>
      </w:r>
    </w:p>
    <w:p w14:paraId="72F25A9C" w14:textId="77777777" w:rsidR="00D04033" w:rsidRPr="00E3769A" w:rsidRDefault="00D04033"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16"/>
          <w:szCs w:val="16"/>
        </w:rPr>
      </w:pPr>
    </w:p>
    <w:p w14:paraId="568B0550" w14:textId="77777777" w:rsidR="001D6F78" w:rsidRPr="008A6128" w:rsidRDefault="001D6F78"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8A6128">
        <w:rPr>
          <w:rFonts w:ascii="Times New Roman CYR" w:eastAsia="Times New Roman" w:hAnsi="Times New Roman CYR" w:cs="Times New Roman CYR"/>
          <w:bCs/>
          <w:sz w:val="24"/>
          <w:szCs w:val="24"/>
        </w:rPr>
        <w:t xml:space="preserve">5. </w:t>
      </w:r>
      <w:r w:rsidR="00921A26" w:rsidRPr="008A6128">
        <w:rPr>
          <w:rFonts w:ascii="Times New Roman CYR" w:eastAsia="Times New Roman" w:hAnsi="Times New Roman CYR" w:cs="Times New Roman CYR"/>
          <w:bCs/>
          <w:sz w:val="24"/>
          <w:szCs w:val="24"/>
        </w:rPr>
        <w:t>РЕКВИЗИТЫ СТОРОН</w:t>
      </w:r>
    </w:p>
    <w:p w14:paraId="2E57A49B" w14:textId="77777777" w:rsidR="00D04033" w:rsidRPr="00B7401D" w:rsidRDefault="00D04033" w:rsidP="008D1FF0">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16"/>
          <w:szCs w:val="16"/>
        </w:rPr>
      </w:pPr>
    </w:p>
    <w:tbl>
      <w:tblPr>
        <w:tblW w:w="0" w:type="auto"/>
        <w:jc w:val="center"/>
        <w:tblLayout w:type="fixed"/>
        <w:tblLook w:val="0000" w:firstRow="0" w:lastRow="0" w:firstColumn="0" w:lastColumn="0" w:noHBand="0" w:noVBand="0"/>
      </w:tblPr>
      <w:tblGrid>
        <w:gridCol w:w="5148"/>
        <w:gridCol w:w="4423"/>
      </w:tblGrid>
      <w:tr w:rsidR="008A6128" w:rsidRPr="008A6128" w14:paraId="2F302EED" w14:textId="77777777" w:rsidTr="00FA6949">
        <w:trPr>
          <w:trHeight w:val="280"/>
          <w:jc w:val="center"/>
        </w:trPr>
        <w:tc>
          <w:tcPr>
            <w:tcW w:w="5148" w:type="dxa"/>
            <w:tcBorders>
              <w:top w:val="nil"/>
              <w:left w:val="nil"/>
              <w:bottom w:val="nil"/>
              <w:right w:val="nil"/>
            </w:tcBorders>
          </w:tcPr>
          <w:p w14:paraId="7352A047" w14:textId="77777777" w:rsidR="001D6F78" w:rsidRPr="008A6128" w:rsidRDefault="00D04033" w:rsidP="008D1FF0">
            <w:pPr>
              <w:widowControl w:val="0"/>
              <w:tabs>
                <w:tab w:val="left" w:pos="0"/>
                <w:tab w:val="left" w:pos="180"/>
                <w:tab w:val="left" w:pos="540"/>
              </w:tabs>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8A6128">
              <w:rPr>
                <w:rFonts w:ascii="Times New Roman CYR" w:eastAsia="Times New Roman" w:hAnsi="Times New Roman CYR" w:cs="Times New Roman CYR"/>
                <w:b/>
                <w:bCs/>
                <w:sz w:val="24"/>
                <w:szCs w:val="24"/>
              </w:rPr>
              <w:t>ЗАДАТКОДЕРЖАТЕЛЬ</w:t>
            </w:r>
            <w:r w:rsidR="001D6F78" w:rsidRPr="008A6128">
              <w:rPr>
                <w:rFonts w:ascii="Times New Roman CYR" w:eastAsia="Times New Roman" w:hAnsi="Times New Roman CYR" w:cs="Times New Roman CYR"/>
                <w:b/>
                <w:bCs/>
                <w:sz w:val="24"/>
                <w:szCs w:val="24"/>
              </w:rPr>
              <w:t>:</w:t>
            </w:r>
          </w:p>
          <w:p w14:paraId="43DBB90E" w14:textId="77777777" w:rsidR="00921A26" w:rsidRPr="00E3769A" w:rsidRDefault="00921A26" w:rsidP="008D1FF0">
            <w:pPr>
              <w:widowControl w:val="0"/>
              <w:tabs>
                <w:tab w:val="left" w:pos="0"/>
                <w:tab w:val="left" w:pos="180"/>
                <w:tab w:val="left" w:pos="540"/>
              </w:tabs>
              <w:suppressAutoHyphens/>
              <w:autoSpaceDE w:val="0"/>
              <w:autoSpaceDN w:val="0"/>
              <w:adjustRightInd w:val="0"/>
              <w:spacing w:after="0" w:line="240" w:lineRule="auto"/>
              <w:rPr>
                <w:rFonts w:ascii="Times New Roman CYR" w:eastAsia="Times New Roman" w:hAnsi="Times New Roman CYR" w:cs="Times New Roman CYR"/>
                <w:b/>
                <w:bCs/>
                <w:sz w:val="16"/>
                <w:szCs w:val="16"/>
              </w:rPr>
            </w:pPr>
          </w:p>
        </w:tc>
        <w:tc>
          <w:tcPr>
            <w:tcW w:w="4423" w:type="dxa"/>
            <w:tcBorders>
              <w:top w:val="nil"/>
              <w:left w:val="nil"/>
              <w:bottom w:val="nil"/>
              <w:right w:val="nil"/>
            </w:tcBorders>
          </w:tcPr>
          <w:p w14:paraId="5F573243" w14:textId="77777777" w:rsidR="001D6F78" w:rsidRPr="008A6128" w:rsidRDefault="00D04033" w:rsidP="008D1FF0">
            <w:pPr>
              <w:widowControl w:val="0"/>
              <w:tabs>
                <w:tab w:val="left" w:pos="180"/>
                <w:tab w:val="left" w:pos="360"/>
                <w:tab w:val="left" w:pos="1440"/>
              </w:tabs>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8A6128">
              <w:rPr>
                <w:rFonts w:ascii="Times New Roman CYR" w:eastAsia="Times New Roman" w:hAnsi="Times New Roman CYR" w:cs="Times New Roman CYR"/>
                <w:b/>
                <w:bCs/>
                <w:sz w:val="24"/>
                <w:szCs w:val="24"/>
              </w:rPr>
              <w:t>ЗАДАТКОДАТЕЛЬ</w:t>
            </w:r>
            <w:r w:rsidR="001D6F78" w:rsidRPr="008A6128">
              <w:rPr>
                <w:rFonts w:ascii="Times New Roman CYR" w:eastAsia="Times New Roman" w:hAnsi="Times New Roman CYR" w:cs="Times New Roman CYR"/>
                <w:b/>
                <w:bCs/>
                <w:sz w:val="24"/>
                <w:szCs w:val="24"/>
              </w:rPr>
              <w:t>:</w:t>
            </w:r>
          </w:p>
        </w:tc>
      </w:tr>
      <w:tr w:rsidR="001D6F78" w:rsidRPr="008A6128" w14:paraId="42ED8036" w14:textId="77777777" w:rsidTr="00FA6949">
        <w:trPr>
          <w:jc w:val="center"/>
        </w:trPr>
        <w:tc>
          <w:tcPr>
            <w:tcW w:w="5148" w:type="dxa"/>
            <w:tcBorders>
              <w:top w:val="nil"/>
              <w:left w:val="nil"/>
              <w:bottom w:val="nil"/>
              <w:right w:val="nil"/>
            </w:tcBorders>
          </w:tcPr>
          <w:p w14:paraId="1EAB1D28"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w:hAnsi="Times New Roman" w:cs="Times New Roman"/>
                <w:sz w:val="24"/>
                <w:szCs w:val="24"/>
              </w:rPr>
            </w:pPr>
            <w:r w:rsidRPr="008A6128">
              <w:rPr>
                <w:rFonts w:ascii="Times New Roman" w:hAnsi="Times New Roman" w:cs="Times New Roman"/>
                <w:b/>
                <w:sz w:val="24"/>
                <w:szCs w:val="24"/>
              </w:rPr>
              <w:t>Наименование:</w:t>
            </w:r>
            <w:r w:rsidRPr="008A6128">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Гостомлянского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sidRPr="008A6128">
              <w:rPr>
                <w:rFonts w:ascii="Times New Roman" w:hAnsi="Times New Roman" w:cs="Times New Roman"/>
                <w:sz w:val="24"/>
                <w:szCs w:val="24"/>
              </w:rPr>
              <w:t xml:space="preserve"> района Курской области</w:t>
            </w:r>
          </w:p>
          <w:p w14:paraId="258A3DB5"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 xml:space="preserve">Место нахождения: </w:t>
            </w:r>
            <w:r w:rsidRPr="008A6128">
              <w:rPr>
                <w:rFonts w:ascii="Times New Roman CYR" w:hAnsi="Times New Roman CYR" w:cs="Times New Roman CYR"/>
                <w:sz w:val="24"/>
                <w:szCs w:val="24"/>
              </w:rPr>
              <w:t xml:space="preserve">Курская область, </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Медвенский</w:t>
            </w:r>
            <w:proofErr w:type="spellEnd"/>
            <w:r>
              <w:rPr>
                <w:rFonts w:ascii="Times New Roman CYR" w:hAnsi="Times New Roman CYR" w:cs="Times New Roman CYR"/>
                <w:sz w:val="24"/>
                <w:szCs w:val="24"/>
              </w:rPr>
              <w:t xml:space="preserve"> </w:t>
            </w:r>
            <w:r w:rsidRPr="008A6128">
              <w:rPr>
                <w:rFonts w:ascii="Times New Roman CYR" w:hAnsi="Times New Roman CYR" w:cs="Times New Roman CYR"/>
                <w:sz w:val="24"/>
                <w:szCs w:val="24"/>
              </w:rPr>
              <w:t xml:space="preserve">район, </w:t>
            </w:r>
            <w:r>
              <w:rPr>
                <w:rFonts w:ascii="Times New Roman CYR" w:hAnsi="Times New Roman CYR" w:cs="Times New Roman CYR"/>
                <w:sz w:val="24"/>
                <w:szCs w:val="24"/>
              </w:rPr>
              <w:t>с.1-я Гостомля</w:t>
            </w:r>
          </w:p>
          <w:p w14:paraId="436E08BE"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Телефон:</w:t>
            </w:r>
            <w:r w:rsidRPr="008A6128">
              <w:rPr>
                <w:rFonts w:ascii="Times New Roman CYR" w:hAnsi="Times New Roman CYR" w:cs="Times New Roman CYR"/>
                <w:sz w:val="24"/>
                <w:szCs w:val="24"/>
              </w:rPr>
              <w:t xml:space="preserve"> 8 (47</w:t>
            </w:r>
            <w:r>
              <w:rPr>
                <w:rFonts w:ascii="Times New Roman CYR" w:hAnsi="Times New Roman CYR" w:cs="Times New Roman CYR"/>
                <w:sz w:val="24"/>
                <w:szCs w:val="24"/>
              </w:rPr>
              <w:t>146</w:t>
            </w:r>
            <w:r w:rsidRPr="008A6128">
              <w:rPr>
                <w:rFonts w:ascii="Times New Roman CYR" w:hAnsi="Times New Roman CYR" w:cs="Times New Roman CYR"/>
                <w:sz w:val="24"/>
                <w:szCs w:val="24"/>
              </w:rPr>
              <w:t xml:space="preserve">) </w:t>
            </w:r>
            <w:r>
              <w:rPr>
                <w:rFonts w:ascii="Times New Roman CYR" w:hAnsi="Times New Roman CYR" w:cs="Times New Roman CYR"/>
                <w:sz w:val="24"/>
                <w:szCs w:val="24"/>
              </w:rPr>
              <w:t>4-61-21</w:t>
            </w:r>
          </w:p>
          <w:p w14:paraId="6F523F81"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b/>
                <w:sz w:val="24"/>
                <w:szCs w:val="24"/>
              </w:rPr>
              <w:t>Факс:</w:t>
            </w:r>
            <w:r w:rsidRPr="008A6128">
              <w:rPr>
                <w:rFonts w:ascii="Times New Roman CYR" w:hAnsi="Times New Roman CYR" w:cs="Times New Roman CYR"/>
                <w:sz w:val="24"/>
                <w:szCs w:val="24"/>
              </w:rPr>
              <w:t xml:space="preserve"> 8 (47</w:t>
            </w:r>
            <w:r>
              <w:rPr>
                <w:rFonts w:ascii="Times New Roman CYR" w:hAnsi="Times New Roman CYR" w:cs="Times New Roman CYR"/>
                <w:sz w:val="24"/>
                <w:szCs w:val="24"/>
              </w:rPr>
              <w:t>146</w:t>
            </w:r>
            <w:r w:rsidRPr="008A6128">
              <w:rPr>
                <w:rFonts w:ascii="Times New Roman CYR" w:hAnsi="Times New Roman CYR" w:cs="Times New Roman CYR"/>
                <w:sz w:val="24"/>
                <w:szCs w:val="24"/>
              </w:rPr>
              <w:t xml:space="preserve">) </w:t>
            </w:r>
            <w:r>
              <w:rPr>
                <w:rFonts w:ascii="Times New Roman CYR" w:hAnsi="Times New Roman CYR" w:cs="Times New Roman CYR"/>
                <w:sz w:val="24"/>
                <w:szCs w:val="24"/>
              </w:rPr>
              <w:t>4-61-21</w:t>
            </w:r>
          </w:p>
          <w:p w14:paraId="415B39F0"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roofErr w:type="spellStart"/>
            <w:r w:rsidRPr="008A6128">
              <w:rPr>
                <w:rFonts w:ascii="Times New Roman CYR" w:hAnsi="Times New Roman CYR" w:cs="Times New Roman CYR"/>
                <w:b/>
                <w:sz w:val="24"/>
                <w:szCs w:val="24"/>
              </w:rPr>
              <w:t>Эл</w:t>
            </w:r>
            <w:proofErr w:type="gramStart"/>
            <w:r w:rsidRPr="008A6128">
              <w:rPr>
                <w:rFonts w:ascii="Times New Roman CYR" w:hAnsi="Times New Roman CYR" w:cs="Times New Roman CYR"/>
                <w:b/>
                <w:sz w:val="24"/>
                <w:szCs w:val="24"/>
              </w:rPr>
              <w:t>.п</w:t>
            </w:r>
            <w:proofErr w:type="gramEnd"/>
            <w:r w:rsidRPr="008A6128">
              <w:rPr>
                <w:rFonts w:ascii="Times New Roman CYR" w:hAnsi="Times New Roman CYR" w:cs="Times New Roman CYR"/>
                <w:b/>
                <w:sz w:val="24"/>
                <w:szCs w:val="24"/>
              </w:rPr>
              <w:t>очта</w:t>
            </w:r>
            <w:proofErr w:type="spellEnd"/>
            <w:r w:rsidRPr="008A6128">
              <w:rPr>
                <w:rFonts w:ascii="Times New Roman CYR" w:hAnsi="Times New Roman CYR" w:cs="Times New Roman CYR"/>
                <w:b/>
                <w:sz w:val="24"/>
                <w:szCs w:val="24"/>
              </w:rPr>
              <w:t xml:space="preserve">: </w:t>
            </w:r>
            <w:proofErr w:type="spellStart"/>
            <w:r>
              <w:rPr>
                <w:rFonts w:ascii="Times New Roman CYR" w:hAnsi="Times New Roman CYR" w:cs="Times New Roman CYR"/>
                <w:sz w:val="24"/>
                <w:szCs w:val="24"/>
                <w:lang w:val="en-US"/>
              </w:rPr>
              <w:t>gostomlja</w:t>
            </w:r>
            <w:proofErr w:type="spellEnd"/>
            <w:r w:rsidRPr="00B25516">
              <w:rPr>
                <w:rFonts w:ascii="Times New Roman CYR" w:hAnsi="Times New Roman CYR" w:cs="Times New Roman CYR"/>
                <w:sz w:val="24"/>
                <w:szCs w:val="24"/>
              </w:rPr>
              <w:t>-</w:t>
            </w:r>
            <w:r>
              <w:rPr>
                <w:rFonts w:ascii="Times New Roman CYR" w:hAnsi="Times New Roman CYR" w:cs="Times New Roman CYR"/>
                <w:sz w:val="24"/>
                <w:szCs w:val="24"/>
                <w:lang w:val="en-US"/>
              </w:rPr>
              <w:t>m</w:t>
            </w:r>
            <w:r w:rsidRPr="00B25516">
              <w:rPr>
                <w:rFonts w:ascii="Times New Roman CYR" w:hAnsi="Times New Roman CYR" w:cs="Times New Roman CYR"/>
                <w:sz w:val="24"/>
                <w:szCs w:val="24"/>
              </w:rPr>
              <w:t>46</w:t>
            </w:r>
            <w:r w:rsidRPr="008A6128">
              <w:rPr>
                <w:rFonts w:ascii="Times New Roman CYR" w:hAnsi="Times New Roman CYR" w:cs="Times New Roman CYR"/>
                <w:sz w:val="24"/>
                <w:szCs w:val="24"/>
              </w:rPr>
              <w:t>@</w:t>
            </w:r>
            <w:proofErr w:type="spellStart"/>
            <w:r>
              <w:rPr>
                <w:rFonts w:ascii="Times New Roman CYR" w:hAnsi="Times New Roman CYR" w:cs="Times New Roman CYR"/>
                <w:sz w:val="24"/>
                <w:szCs w:val="24"/>
                <w:lang w:val="en-US"/>
              </w:rPr>
              <w:t>yandex</w:t>
            </w:r>
            <w:proofErr w:type="spellEnd"/>
            <w:r w:rsidRPr="008A6128">
              <w:rPr>
                <w:rFonts w:ascii="Times New Roman CYR" w:hAnsi="Times New Roman CYR" w:cs="Times New Roman CYR"/>
                <w:sz w:val="24"/>
                <w:szCs w:val="24"/>
              </w:rPr>
              <w:t>.</w:t>
            </w:r>
            <w:proofErr w:type="spellStart"/>
            <w:r w:rsidRPr="008A6128">
              <w:rPr>
                <w:rFonts w:ascii="Times New Roman CYR" w:hAnsi="Times New Roman CYR" w:cs="Times New Roman CYR"/>
                <w:sz w:val="24"/>
                <w:szCs w:val="24"/>
                <w:lang w:val="en-US"/>
              </w:rPr>
              <w:t>ru</w:t>
            </w:r>
            <w:proofErr w:type="spellEnd"/>
          </w:p>
          <w:p w14:paraId="275122B3" w14:textId="77777777" w:rsidR="00B26ED9" w:rsidRPr="00B26ED9" w:rsidRDefault="00B26ED9" w:rsidP="00B26ED9">
            <w:pPr>
              <w:pStyle w:val="af"/>
              <w:rPr>
                <w:rFonts w:ascii="Times New Roman" w:hAnsi="Times New Roman" w:cs="Times New Roman"/>
                <w:sz w:val="24"/>
                <w:szCs w:val="24"/>
                <w:lang w:eastAsia="ar-SA"/>
              </w:rPr>
            </w:pPr>
            <w:r w:rsidRPr="00B26ED9">
              <w:rPr>
                <w:rFonts w:ascii="Times New Roman" w:hAnsi="Times New Roman" w:cs="Times New Roman"/>
                <w:sz w:val="24"/>
                <w:szCs w:val="24"/>
                <w:lang w:eastAsia="ar-SA"/>
              </w:rPr>
              <w:t xml:space="preserve">УФК по Курской области (Администрация </w:t>
            </w:r>
            <w:proofErr w:type="spellStart"/>
            <w:r w:rsidRPr="00B26ED9">
              <w:rPr>
                <w:rFonts w:ascii="Times New Roman" w:hAnsi="Times New Roman" w:cs="Times New Roman"/>
                <w:sz w:val="24"/>
                <w:szCs w:val="24"/>
                <w:lang w:eastAsia="ar-SA"/>
              </w:rPr>
              <w:t>Гостомлянского</w:t>
            </w:r>
            <w:proofErr w:type="spellEnd"/>
            <w:r w:rsidRPr="00B26ED9">
              <w:rPr>
                <w:rFonts w:ascii="Times New Roman" w:hAnsi="Times New Roman" w:cs="Times New Roman"/>
                <w:sz w:val="24"/>
                <w:szCs w:val="24"/>
                <w:lang w:eastAsia="ar-SA"/>
              </w:rPr>
              <w:t xml:space="preserve"> сельсовета </w:t>
            </w:r>
            <w:proofErr w:type="spellStart"/>
            <w:r w:rsidRPr="00B26ED9">
              <w:rPr>
                <w:rFonts w:ascii="Times New Roman" w:hAnsi="Times New Roman" w:cs="Times New Roman"/>
                <w:sz w:val="24"/>
                <w:szCs w:val="24"/>
                <w:lang w:eastAsia="ar-SA"/>
              </w:rPr>
              <w:t>Медвенского</w:t>
            </w:r>
            <w:proofErr w:type="spellEnd"/>
            <w:r w:rsidRPr="00B26ED9">
              <w:rPr>
                <w:rFonts w:ascii="Times New Roman" w:hAnsi="Times New Roman" w:cs="Times New Roman"/>
                <w:sz w:val="24"/>
                <w:szCs w:val="24"/>
                <w:lang w:eastAsia="ar-SA"/>
              </w:rPr>
              <w:t xml:space="preserve"> района Курской области)</w:t>
            </w:r>
          </w:p>
          <w:p w14:paraId="7E468BD1" w14:textId="2EF846A1" w:rsidR="00B26ED9" w:rsidRPr="00B26ED9" w:rsidRDefault="00B26ED9" w:rsidP="00B26ED9">
            <w:pPr>
              <w:widowControl w:val="0"/>
              <w:autoSpaceDE w:val="0"/>
              <w:autoSpaceDN w:val="0"/>
              <w:adjustRightInd w:val="0"/>
              <w:spacing w:after="0" w:line="240" w:lineRule="auto"/>
              <w:jc w:val="both"/>
              <w:rPr>
                <w:rFonts w:ascii="Times New Roman" w:hAnsi="Times New Roman" w:cs="Times New Roman"/>
                <w:sz w:val="24"/>
                <w:szCs w:val="24"/>
              </w:rPr>
            </w:pPr>
            <w:r w:rsidRPr="00B26ED9">
              <w:rPr>
                <w:rFonts w:ascii="Times New Roman" w:hAnsi="Times New Roman" w:cs="Times New Roman"/>
                <w:color w:val="00B050"/>
                <w:sz w:val="24"/>
                <w:szCs w:val="24"/>
              </w:rPr>
              <w:t xml:space="preserve"> </w:t>
            </w:r>
            <w:r>
              <w:rPr>
                <w:rFonts w:ascii="Times New Roman" w:hAnsi="Times New Roman" w:cs="Times New Roman"/>
                <w:sz w:val="24"/>
                <w:szCs w:val="24"/>
              </w:rPr>
              <w:t xml:space="preserve">ИНН 4615002320 </w:t>
            </w:r>
            <w:r w:rsidRPr="00B26ED9">
              <w:rPr>
                <w:rFonts w:ascii="Times New Roman" w:hAnsi="Times New Roman" w:cs="Times New Roman"/>
                <w:sz w:val="24"/>
                <w:szCs w:val="24"/>
              </w:rPr>
              <w:t>КПП 461501001</w:t>
            </w:r>
          </w:p>
          <w:p w14:paraId="7E9BA23F" w14:textId="0CC017F7" w:rsidR="00B26ED9" w:rsidRPr="00B26ED9" w:rsidRDefault="00B26ED9" w:rsidP="00B26ED9">
            <w:pPr>
              <w:pStyle w:val="af"/>
              <w:rPr>
                <w:rFonts w:ascii="Times New Roman" w:hAnsi="Times New Roman" w:cs="Times New Roman"/>
                <w:sz w:val="24"/>
                <w:szCs w:val="24"/>
              </w:rPr>
            </w:pPr>
            <w:r>
              <w:rPr>
                <w:rFonts w:ascii="Times New Roman" w:hAnsi="Times New Roman" w:cs="Times New Roman"/>
                <w:sz w:val="24"/>
                <w:szCs w:val="24"/>
              </w:rPr>
              <w:t xml:space="preserve">ОГРН 1024600736160 </w:t>
            </w:r>
            <w:r w:rsidRPr="00B26ED9">
              <w:rPr>
                <w:rFonts w:ascii="Times New Roman" w:hAnsi="Times New Roman" w:cs="Times New Roman"/>
                <w:sz w:val="24"/>
                <w:szCs w:val="24"/>
              </w:rPr>
              <w:t>ОКТМО 38624420</w:t>
            </w:r>
          </w:p>
          <w:p w14:paraId="33AC507C" w14:textId="77777777" w:rsidR="00B26ED9" w:rsidRPr="00B26ED9" w:rsidRDefault="00B26ED9" w:rsidP="00B26ED9">
            <w:pPr>
              <w:pStyle w:val="af"/>
              <w:rPr>
                <w:rFonts w:ascii="Times New Roman" w:hAnsi="Times New Roman" w:cs="Times New Roman"/>
                <w:sz w:val="24"/>
                <w:szCs w:val="24"/>
              </w:rPr>
            </w:pPr>
            <w:r w:rsidRPr="00B26ED9">
              <w:rPr>
                <w:rFonts w:ascii="Times New Roman" w:hAnsi="Times New Roman" w:cs="Times New Roman"/>
                <w:sz w:val="24"/>
                <w:szCs w:val="24"/>
              </w:rPr>
              <w:t xml:space="preserve">Банк Отделение Курск банка России//УФК по Курской области </w:t>
            </w:r>
            <w:proofErr w:type="spellStart"/>
            <w:r w:rsidRPr="00B26ED9">
              <w:rPr>
                <w:rFonts w:ascii="Times New Roman" w:hAnsi="Times New Roman" w:cs="Times New Roman"/>
                <w:sz w:val="24"/>
                <w:szCs w:val="24"/>
              </w:rPr>
              <w:t>г</w:t>
            </w:r>
            <w:proofErr w:type="gramStart"/>
            <w:r w:rsidRPr="00B26ED9">
              <w:rPr>
                <w:rFonts w:ascii="Times New Roman" w:hAnsi="Times New Roman" w:cs="Times New Roman"/>
                <w:sz w:val="24"/>
                <w:szCs w:val="24"/>
              </w:rPr>
              <w:t>.К</w:t>
            </w:r>
            <w:proofErr w:type="gramEnd"/>
            <w:r w:rsidRPr="00B26ED9">
              <w:rPr>
                <w:rFonts w:ascii="Times New Roman" w:hAnsi="Times New Roman" w:cs="Times New Roman"/>
                <w:sz w:val="24"/>
                <w:szCs w:val="24"/>
              </w:rPr>
              <w:t>урск</w:t>
            </w:r>
            <w:proofErr w:type="spellEnd"/>
          </w:p>
          <w:p w14:paraId="749879CA" w14:textId="77777777" w:rsidR="00B26ED9" w:rsidRPr="00B26ED9" w:rsidRDefault="00B26ED9" w:rsidP="00B26ED9">
            <w:pPr>
              <w:pStyle w:val="af"/>
              <w:rPr>
                <w:rFonts w:ascii="Times New Roman" w:hAnsi="Times New Roman" w:cs="Times New Roman"/>
                <w:sz w:val="24"/>
                <w:szCs w:val="24"/>
              </w:rPr>
            </w:pPr>
            <w:r w:rsidRPr="00B26ED9">
              <w:rPr>
                <w:rFonts w:ascii="Times New Roman" w:hAnsi="Times New Roman" w:cs="Times New Roman"/>
                <w:sz w:val="24"/>
                <w:szCs w:val="24"/>
              </w:rPr>
              <w:t>БИК 013807906</w:t>
            </w:r>
          </w:p>
          <w:p w14:paraId="188524EF" w14:textId="77777777" w:rsidR="00B26ED9" w:rsidRPr="00B26ED9" w:rsidRDefault="00B26ED9" w:rsidP="00B26ED9">
            <w:pPr>
              <w:pStyle w:val="af"/>
              <w:rPr>
                <w:rFonts w:ascii="Times New Roman" w:hAnsi="Times New Roman" w:cs="Times New Roman"/>
                <w:sz w:val="24"/>
                <w:szCs w:val="24"/>
              </w:rPr>
            </w:pPr>
            <w:r w:rsidRPr="00B26ED9">
              <w:rPr>
                <w:rFonts w:ascii="Times New Roman" w:hAnsi="Times New Roman" w:cs="Times New Roman"/>
                <w:sz w:val="24"/>
                <w:szCs w:val="24"/>
              </w:rPr>
              <w:t>ЕКС 40102810545370000038</w:t>
            </w:r>
          </w:p>
          <w:p w14:paraId="46E6A3B0" w14:textId="77777777" w:rsidR="00B26ED9" w:rsidRPr="00B26ED9" w:rsidRDefault="00B26ED9" w:rsidP="00B26ED9">
            <w:pPr>
              <w:pStyle w:val="af"/>
              <w:rPr>
                <w:rFonts w:ascii="Times New Roman" w:hAnsi="Times New Roman" w:cs="Times New Roman"/>
                <w:sz w:val="24"/>
                <w:szCs w:val="24"/>
              </w:rPr>
            </w:pPr>
            <w:r w:rsidRPr="00B26ED9">
              <w:rPr>
                <w:rFonts w:ascii="Times New Roman" w:hAnsi="Times New Roman" w:cs="Times New Roman"/>
                <w:sz w:val="24"/>
                <w:szCs w:val="24"/>
              </w:rPr>
              <w:t>Код БК: 00000000000000000130</w:t>
            </w:r>
          </w:p>
          <w:p w14:paraId="19227FFD" w14:textId="77777777" w:rsidR="00B26ED9" w:rsidRPr="00B26ED9" w:rsidRDefault="00B26ED9" w:rsidP="00B26ED9">
            <w:pPr>
              <w:pStyle w:val="af"/>
              <w:rPr>
                <w:rFonts w:ascii="Times New Roman" w:hAnsi="Times New Roman" w:cs="Times New Roman"/>
                <w:sz w:val="24"/>
                <w:szCs w:val="24"/>
              </w:rPr>
            </w:pPr>
            <w:proofErr w:type="gramStart"/>
            <w:r w:rsidRPr="00B26ED9">
              <w:rPr>
                <w:rFonts w:ascii="Times New Roman" w:hAnsi="Times New Roman" w:cs="Times New Roman"/>
                <w:sz w:val="24"/>
                <w:szCs w:val="24"/>
              </w:rPr>
              <w:t>р</w:t>
            </w:r>
            <w:proofErr w:type="gramEnd"/>
            <w:r w:rsidRPr="00B26ED9">
              <w:rPr>
                <w:rFonts w:ascii="Times New Roman" w:hAnsi="Times New Roman" w:cs="Times New Roman"/>
                <w:sz w:val="24"/>
                <w:szCs w:val="24"/>
              </w:rPr>
              <w:t>/с 03232643386244204400</w:t>
            </w:r>
          </w:p>
          <w:p w14:paraId="137818E6" w14:textId="5B94D9B6" w:rsidR="00B26ED9" w:rsidRPr="00B26ED9" w:rsidRDefault="00B26ED9" w:rsidP="00B26ED9">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4"/>
                <w:szCs w:val="24"/>
              </w:rPr>
            </w:pPr>
            <w:proofErr w:type="gramStart"/>
            <w:r w:rsidRPr="00B26ED9">
              <w:rPr>
                <w:rFonts w:ascii="Times New Roman" w:hAnsi="Times New Roman" w:cs="Times New Roman"/>
                <w:sz w:val="24"/>
                <w:szCs w:val="24"/>
              </w:rPr>
              <w:t>л</w:t>
            </w:r>
            <w:proofErr w:type="gramEnd"/>
            <w:r w:rsidRPr="00B26ED9">
              <w:rPr>
                <w:rFonts w:ascii="Times New Roman" w:hAnsi="Times New Roman" w:cs="Times New Roman"/>
                <w:sz w:val="24"/>
                <w:szCs w:val="24"/>
              </w:rPr>
              <w:t>/с 05443027010</w:t>
            </w:r>
          </w:p>
          <w:p w14:paraId="5A88C146" w14:textId="42AE46AE" w:rsidR="00B44C70" w:rsidRDefault="00B7401D" w:rsidP="00B7401D">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Pr>
                <w:rFonts w:ascii="Times New Roman CYR" w:hAnsi="Times New Roman CYR" w:cs="Times New Roman CYR"/>
                <w:sz w:val="24"/>
                <w:szCs w:val="24"/>
              </w:rPr>
              <w:t xml:space="preserve">Глава </w:t>
            </w:r>
            <w:proofErr w:type="spellStart"/>
            <w:r w:rsidR="00B44C70">
              <w:rPr>
                <w:rFonts w:ascii="Times New Roman CYR" w:hAnsi="Times New Roman CYR" w:cs="Times New Roman CYR"/>
                <w:sz w:val="24"/>
                <w:szCs w:val="24"/>
              </w:rPr>
              <w:t>Гостомлянского</w:t>
            </w:r>
            <w:proofErr w:type="spellEnd"/>
            <w:r w:rsidR="00B44C70">
              <w:rPr>
                <w:rFonts w:ascii="Times New Roman CYR" w:hAnsi="Times New Roman CYR" w:cs="Times New Roman CYR"/>
                <w:sz w:val="24"/>
                <w:szCs w:val="24"/>
              </w:rPr>
              <w:t xml:space="preserve"> сельсовета</w:t>
            </w:r>
          </w:p>
          <w:p w14:paraId="4B6B7FA8" w14:textId="77777777"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roofErr w:type="spellStart"/>
            <w:r>
              <w:rPr>
                <w:rFonts w:ascii="Times New Roman CYR" w:hAnsi="Times New Roman CYR" w:cs="Times New Roman CYR"/>
                <w:sz w:val="24"/>
                <w:szCs w:val="24"/>
              </w:rPr>
              <w:t>Медвенского</w:t>
            </w:r>
            <w:proofErr w:type="spellEnd"/>
            <w:r w:rsidRPr="008A6128">
              <w:rPr>
                <w:rFonts w:ascii="Times New Roman CYR" w:hAnsi="Times New Roman CYR" w:cs="Times New Roman CYR"/>
                <w:sz w:val="24"/>
                <w:szCs w:val="24"/>
              </w:rPr>
              <w:t xml:space="preserve"> района </w:t>
            </w:r>
          </w:p>
          <w:p w14:paraId="7453A76D" w14:textId="76D8314F" w:rsidR="00B44C70" w:rsidRPr="008A6128" w:rsidRDefault="00B44C70" w:rsidP="00B44C70">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8A6128">
              <w:rPr>
                <w:rFonts w:ascii="Times New Roman CYR" w:hAnsi="Times New Roman CYR" w:cs="Times New Roman CYR"/>
                <w:sz w:val="24"/>
                <w:szCs w:val="24"/>
              </w:rPr>
              <w:t>______________</w:t>
            </w:r>
            <w:proofErr w:type="spellStart"/>
            <w:r>
              <w:rPr>
                <w:rFonts w:ascii="Times New Roman CYR" w:hAnsi="Times New Roman CYR" w:cs="Times New Roman CYR"/>
                <w:sz w:val="24"/>
                <w:szCs w:val="24"/>
              </w:rPr>
              <w:t>А.Н.Харланов</w:t>
            </w:r>
            <w:proofErr w:type="spellEnd"/>
          </w:p>
          <w:p w14:paraId="66CB5D08" w14:textId="07CA9298" w:rsidR="001D6F78" w:rsidRPr="00B7401D" w:rsidRDefault="00AF7A9C" w:rsidP="00AF7A9C">
            <w:pPr>
              <w:widowControl w:val="0"/>
              <w:suppressAutoHyphens/>
              <w:autoSpaceDE w:val="0"/>
              <w:autoSpaceDN w:val="0"/>
              <w:adjustRightInd w:val="0"/>
              <w:spacing w:after="0" w:line="240" w:lineRule="auto"/>
              <w:rPr>
                <w:rFonts w:ascii="Times New Roman CYR" w:eastAsia="Times New Roman" w:hAnsi="Times New Roman CYR" w:cs="Times New Roman CYR"/>
                <w:sz w:val="16"/>
                <w:szCs w:val="16"/>
              </w:rPr>
            </w:pPr>
            <w:r w:rsidRPr="008A6128">
              <w:rPr>
                <w:rFonts w:ascii="Times New Roman CYR" w:hAnsi="Times New Roman CYR" w:cs="Times New Roman CYR"/>
                <w:sz w:val="24"/>
                <w:szCs w:val="24"/>
              </w:rPr>
              <w:t xml:space="preserve"> </w:t>
            </w:r>
            <w:r w:rsidR="00B7401D">
              <w:rPr>
                <w:rFonts w:ascii="Times New Roman CYR" w:hAnsi="Times New Roman CYR" w:cs="Times New Roman CYR"/>
                <w:sz w:val="24"/>
                <w:szCs w:val="24"/>
              </w:rPr>
              <w:t xml:space="preserve">      </w:t>
            </w:r>
            <w:r w:rsidRPr="00B7401D">
              <w:rPr>
                <w:rFonts w:ascii="Times New Roman CYR" w:hAnsi="Times New Roman CYR" w:cs="Times New Roman CYR"/>
                <w:sz w:val="16"/>
                <w:szCs w:val="16"/>
              </w:rPr>
              <w:t>М.П.</w:t>
            </w:r>
          </w:p>
        </w:tc>
        <w:tc>
          <w:tcPr>
            <w:tcW w:w="4423" w:type="dxa"/>
            <w:tcBorders>
              <w:top w:val="nil"/>
              <w:left w:val="nil"/>
              <w:bottom w:val="nil"/>
              <w:right w:val="nil"/>
            </w:tcBorders>
          </w:tcPr>
          <w:p w14:paraId="6420470B" w14:textId="10C84196" w:rsidR="008F0197" w:rsidRPr="008F0197" w:rsidRDefault="008F0197" w:rsidP="008F0197">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8A6128">
              <w:rPr>
                <w:rFonts w:ascii="Times New Roman CYR" w:hAnsi="Times New Roman CYR" w:cs="Times New Roman CYR"/>
                <w:sz w:val="24"/>
                <w:szCs w:val="24"/>
              </w:rPr>
              <w:t>_________________________________________________________________________________________________________________________________________________________________________________________________________________________</w:t>
            </w:r>
            <w:r>
              <w:rPr>
                <w:rFonts w:ascii="Times New Roman CYR" w:hAnsi="Times New Roman CYR" w:cs="Times New Roman CYR"/>
                <w:sz w:val="24"/>
                <w:szCs w:val="24"/>
              </w:rPr>
              <w:t>________________________________________________________________________________________________________________________________________________________________________</w:t>
            </w:r>
          </w:p>
          <w:p w14:paraId="22BCE016" w14:textId="77777777" w:rsidR="001D6F78" w:rsidRPr="008A6128" w:rsidRDefault="001D6F78" w:rsidP="008D1FF0">
            <w:pPr>
              <w:widowControl w:val="0"/>
              <w:autoSpaceDE w:val="0"/>
              <w:autoSpaceDN w:val="0"/>
              <w:adjustRightInd w:val="0"/>
              <w:spacing w:after="120" w:line="240" w:lineRule="auto"/>
              <w:ind w:left="5040"/>
              <w:rPr>
                <w:rFonts w:ascii="Times New Roman CYR" w:eastAsia="Times New Roman" w:hAnsi="Times New Roman CYR" w:cs="Times New Roman CYR"/>
                <w:b/>
                <w:bCs/>
                <w:sz w:val="24"/>
                <w:szCs w:val="24"/>
              </w:rPr>
            </w:pPr>
          </w:p>
        </w:tc>
      </w:tr>
    </w:tbl>
    <w:p w14:paraId="7D643511" w14:textId="2D2A6AA1" w:rsidR="008F0197" w:rsidRPr="008F0197" w:rsidRDefault="008F0197" w:rsidP="008F0197">
      <w:pPr>
        <w:tabs>
          <w:tab w:val="left" w:pos="935"/>
        </w:tabs>
        <w:rPr>
          <w:rFonts w:ascii="Times New Roman" w:hAnsi="Times New Roman" w:cs="Times New Roman"/>
          <w:sz w:val="28"/>
          <w:szCs w:val="28"/>
        </w:rPr>
      </w:pPr>
    </w:p>
    <w:sectPr w:rsidR="008F0197" w:rsidRPr="008F0197" w:rsidSect="0092295F">
      <w:headerReference w:type="default" r:id="rId18"/>
      <w:footerReference w:type="default" r:id="rId19"/>
      <w:headerReference w:type="first" r:id="rId20"/>
      <w:pgSz w:w="11907" w:h="16840" w:code="9"/>
      <w:pgMar w:top="1134" w:right="851" w:bottom="1134" w:left="153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11B88" w14:textId="77777777" w:rsidR="00EF6F73" w:rsidRDefault="00EF6F73" w:rsidP="00E10D57">
      <w:pPr>
        <w:spacing w:after="0" w:line="240" w:lineRule="auto"/>
      </w:pPr>
      <w:r>
        <w:separator/>
      </w:r>
    </w:p>
  </w:endnote>
  <w:endnote w:type="continuationSeparator" w:id="0">
    <w:p w14:paraId="20943331" w14:textId="77777777" w:rsidR="00EF6F73" w:rsidRDefault="00EF6F73" w:rsidP="00E1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2BBC" w14:textId="77777777" w:rsidR="00517A66" w:rsidRDefault="00517A66" w:rsidP="0092295F">
    <w:pPr>
      <w:pStyle w:val="ac"/>
    </w:pPr>
  </w:p>
  <w:p w14:paraId="18ACBB78" w14:textId="77777777" w:rsidR="00517A66" w:rsidRDefault="00517A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B5C31" w14:textId="77777777" w:rsidR="00EF6F73" w:rsidRDefault="00EF6F73" w:rsidP="00E10D57">
      <w:pPr>
        <w:spacing w:after="0" w:line="240" w:lineRule="auto"/>
      </w:pPr>
      <w:r>
        <w:separator/>
      </w:r>
    </w:p>
  </w:footnote>
  <w:footnote w:type="continuationSeparator" w:id="0">
    <w:p w14:paraId="1C28FB2F" w14:textId="77777777" w:rsidR="00EF6F73" w:rsidRDefault="00EF6F73" w:rsidP="00E10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6DF2A" w14:textId="607CB52A" w:rsidR="00517A66" w:rsidRDefault="00517A66">
    <w:pPr>
      <w:pStyle w:val="aa"/>
      <w:jc w:val="center"/>
    </w:pPr>
  </w:p>
  <w:p w14:paraId="14FC3836" w14:textId="77777777" w:rsidR="00517A66" w:rsidRDefault="00517A6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42FA4" w14:textId="77777777" w:rsidR="00517A66" w:rsidRDefault="00517A66">
    <w:pPr>
      <w:pStyle w:val="aa"/>
      <w:jc w:val="center"/>
    </w:pPr>
  </w:p>
  <w:p w14:paraId="3784939A" w14:textId="77777777" w:rsidR="00517A66" w:rsidRDefault="00517A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78A673D"/>
    <w:multiLevelType w:val="hybridMultilevel"/>
    <w:tmpl w:val="DD62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9C31132"/>
    <w:multiLevelType w:val="hybridMultilevel"/>
    <w:tmpl w:val="B0C8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4"/>
  </w:num>
  <w:num w:numId="7">
    <w:abstractNumId w:val="8"/>
  </w:num>
  <w:num w:numId="8">
    <w:abstractNumId w:val="5"/>
  </w:num>
  <w:num w:numId="9">
    <w:abstractNumId w:val="0"/>
  </w:num>
  <w:num w:numId="10">
    <w:abstractNumId w:val="2"/>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309"/>
    <w:rsid w:val="000073EB"/>
    <w:rsid w:val="0001120D"/>
    <w:rsid w:val="000120D5"/>
    <w:rsid w:val="000305AA"/>
    <w:rsid w:val="00031D0D"/>
    <w:rsid w:val="00033005"/>
    <w:rsid w:val="000351C7"/>
    <w:rsid w:val="00037575"/>
    <w:rsid w:val="00043FBD"/>
    <w:rsid w:val="00046C4E"/>
    <w:rsid w:val="00051B71"/>
    <w:rsid w:val="000537A7"/>
    <w:rsid w:val="000609D3"/>
    <w:rsid w:val="00062FDE"/>
    <w:rsid w:val="00067090"/>
    <w:rsid w:val="00075DC6"/>
    <w:rsid w:val="00077F94"/>
    <w:rsid w:val="000A0EEE"/>
    <w:rsid w:val="000A2E59"/>
    <w:rsid w:val="000C1B9D"/>
    <w:rsid w:val="000D2D3F"/>
    <w:rsid w:val="000D7711"/>
    <w:rsid w:val="000E3C1E"/>
    <w:rsid w:val="000E513D"/>
    <w:rsid w:val="000E5453"/>
    <w:rsid w:val="000F04E6"/>
    <w:rsid w:val="000F4FB6"/>
    <w:rsid w:val="000F6802"/>
    <w:rsid w:val="0010568D"/>
    <w:rsid w:val="00106F69"/>
    <w:rsid w:val="001075E5"/>
    <w:rsid w:val="001179A8"/>
    <w:rsid w:val="0012366D"/>
    <w:rsid w:val="00127F24"/>
    <w:rsid w:val="00130AC8"/>
    <w:rsid w:val="00136747"/>
    <w:rsid w:val="00143FD3"/>
    <w:rsid w:val="001479DF"/>
    <w:rsid w:val="00156F03"/>
    <w:rsid w:val="00167A4B"/>
    <w:rsid w:val="00170C3D"/>
    <w:rsid w:val="00176BF4"/>
    <w:rsid w:val="001800C2"/>
    <w:rsid w:val="0018178D"/>
    <w:rsid w:val="00187D51"/>
    <w:rsid w:val="001971D6"/>
    <w:rsid w:val="001A2D8B"/>
    <w:rsid w:val="001A4E34"/>
    <w:rsid w:val="001A6014"/>
    <w:rsid w:val="001A76BA"/>
    <w:rsid w:val="001B302C"/>
    <w:rsid w:val="001B5242"/>
    <w:rsid w:val="001B5805"/>
    <w:rsid w:val="001C1F93"/>
    <w:rsid w:val="001C4B31"/>
    <w:rsid w:val="001C5A6D"/>
    <w:rsid w:val="001C6B42"/>
    <w:rsid w:val="001D1060"/>
    <w:rsid w:val="001D402B"/>
    <w:rsid w:val="001D5B9E"/>
    <w:rsid w:val="001D643B"/>
    <w:rsid w:val="001D6F78"/>
    <w:rsid w:val="001E01C8"/>
    <w:rsid w:val="001E1FEE"/>
    <w:rsid w:val="001F0F4D"/>
    <w:rsid w:val="001F38E3"/>
    <w:rsid w:val="001F3CEA"/>
    <w:rsid w:val="001F46D7"/>
    <w:rsid w:val="002029AD"/>
    <w:rsid w:val="00205273"/>
    <w:rsid w:val="002052FE"/>
    <w:rsid w:val="002062F6"/>
    <w:rsid w:val="00223F98"/>
    <w:rsid w:val="00226C6B"/>
    <w:rsid w:val="0023020F"/>
    <w:rsid w:val="00231B8A"/>
    <w:rsid w:val="00244945"/>
    <w:rsid w:val="00245E5B"/>
    <w:rsid w:val="00251ED7"/>
    <w:rsid w:val="0025295B"/>
    <w:rsid w:val="002534D5"/>
    <w:rsid w:val="00255ACE"/>
    <w:rsid w:val="00260BC0"/>
    <w:rsid w:val="00264D07"/>
    <w:rsid w:val="00264EC2"/>
    <w:rsid w:val="0027470E"/>
    <w:rsid w:val="0027481A"/>
    <w:rsid w:val="00275A3D"/>
    <w:rsid w:val="002773F5"/>
    <w:rsid w:val="00284451"/>
    <w:rsid w:val="002927CD"/>
    <w:rsid w:val="00293463"/>
    <w:rsid w:val="00293DD5"/>
    <w:rsid w:val="002941DE"/>
    <w:rsid w:val="002944D3"/>
    <w:rsid w:val="002A398D"/>
    <w:rsid w:val="002B6D0D"/>
    <w:rsid w:val="002C2DF4"/>
    <w:rsid w:val="002C3B85"/>
    <w:rsid w:val="002C5427"/>
    <w:rsid w:val="002C55D3"/>
    <w:rsid w:val="002C6883"/>
    <w:rsid w:val="002D2A75"/>
    <w:rsid w:val="002D75F8"/>
    <w:rsid w:val="002E06D8"/>
    <w:rsid w:val="002E221E"/>
    <w:rsid w:val="002F43A4"/>
    <w:rsid w:val="002F69BA"/>
    <w:rsid w:val="0030198F"/>
    <w:rsid w:val="00302944"/>
    <w:rsid w:val="00303848"/>
    <w:rsid w:val="0031383B"/>
    <w:rsid w:val="00314668"/>
    <w:rsid w:val="00315FB5"/>
    <w:rsid w:val="00330E45"/>
    <w:rsid w:val="00344650"/>
    <w:rsid w:val="00344966"/>
    <w:rsid w:val="00351631"/>
    <w:rsid w:val="00353712"/>
    <w:rsid w:val="00361B7E"/>
    <w:rsid w:val="00372C01"/>
    <w:rsid w:val="00377DDF"/>
    <w:rsid w:val="003817B9"/>
    <w:rsid w:val="00390D52"/>
    <w:rsid w:val="00395F19"/>
    <w:rsid w:val="00396887"/>
    <w:rsid w:val="003975C0"/>
    <w:rsid w:val="003A5794"/>
    <w:rsid w:val="003A65BC"/>
    <w:rsid w:val="003B0F9E"/>
    <w:rsid w:val="003B3EA0"/>
    <w:rsid w:val="003B60AF"/>
    <w:rsid w:val="003C3437"/>
    <w:rsid w:val="003D74E4"/>
    <w:rsid w:val="003E4222"/>
    <w:rsid w:val="003E5EA5"/>
    <w:rsid w:val="003E6762"/>
    <w:rsid w:val="003F3CB4"/>
    <w:rsid w:val="003F5DF3"/>
    <w:rsid w:val="00405648"/>
    <w:rsid w:val="00416A37"/>
    <w:rsid w:val="004178A8"/>
    <w:rsid w:val="00421328"/>
    <w:rsid w:val="00432D02"/>
    <w:rsid w:val="004336F8"/>
    <w:rsid w:val="00440522"/>
    <w:rsid w:val="00444424"/>
    <w:rsid w:val="00444989"/>
    <w:rsid w:val="0045290A"/>
    <w:rsid w:val="00466DFB"/>
    <w:rsid w:val="0047167B"/>
    <w:rsid w:val="004737AC"/>
    <w:rsid w:val="004814CA"/>
    <w:rsid w:val="00486612"/>
    <w:rsid w:val="00487880"/>
    <w:rsid w:val="0049306C"/>
    <w:rsid w:val="00494E06"/>
    <w:rsid w:val="004A495B"/>
    <w:rsid w:val="004A5AE4"/>
    <w:rsid w:val="004B50DA"/>
    <w:rsid w:val="004B59A8"/>
    <w:rsid w:val="004B71E2"/>
    <w:rsid w:val="004C4770"/>
    <w:rsid w:val="004D0C49"/>
    <w:rsid w:val="004E7406"/>
    <w:rsid w:val="004E79A0"/>
    <w:rsid w:val="004E7A98"/>
    <w:rsid w:val="004F63A0"/>
    <w:rsid w:val="004F7E8E"/>
    <w:rsid w:val="00501E1F"/>
    <w:rsid w:val="00504A2D"/>
    <w:rsid w:val="00510E32"/>
    <w:rsid w:val="00514689"/>
    <w:rsid w:val="005168F3"/>
    <w:rsid w:val="00517A66"/>
    <w:rsid w:val="0052349E"/>
    <w:rsid w:val="00525DED"/>
    <w:rsid w:val="0052796F"/>
    <w:rsid w:val="00542A0B"/>
    <w:rsid w:val="00547A39"/>
    <w:rsid w:val="00553C0D"/>
    <w:rsid w:val="005576F4"/>
    <w:rsid w:val="00560177"/>
    <w:rsid w:val="0056230D"/>
    <w:rsid w:val="005639FC"/>
    <w:rsid w:val="00563F12"/>
    <w:rsid w:val="00567165"/>
    <w:rsid w:val="00572317"/>
    <w:rsid w:val="00575B94"/>
    <w:rsid w:val="005768EF"/>
    <w:rsid w:val="0058133E"/>
    <w:rsid w:val="00594152"/>
    <w:rsid w:val="00594D85"/>
    <w:rsid w:val="0059528F"/>
    <w:rsid w:val="005A11B3"/>
    <w:rsid w:val="005C1B3C"/>
    <w:rsid w:val="005D0BF9"/>
    <w:rsid w:val="005D1B29"/>
    <w:rsid w:val="005D43FE"/>
    <w:rsid w:val="005D6C5E"/>
    <w:rsid w:val="005D77F6"/>
    <w:rsid w:val="005E4375"/>
    <w:rsid w:val="005E793C"/>
    <w:rsid w:val="005F4460"/>
    <w:rsid w:val="005F518D"/>
    <w:rsid w:val="00600CB5"/>
    <w:rsid w:val="0061447E"/>
    <w:rsid w:val="00617107"/>
    <w:rsid w:val="00617DD0"/>
    <w:rsid w:val="006209A3"/>
    <w:rsid w:val="00625D87"/>
    <w:rsid w:val="00626008"/>
    <w:rsid w:val="00630DAD"/>
    <w:rsid w:val="0064036E"/>
    <w:rsid w:val="0064422E"/>
    <w:rsid w:val="00646F28"/>
    <w:rsid w:val="00655451"/>
    <w:rsid w:val="006615A2"/>
    <w:rsid w:val="00663954"/>
    <w:rsid w:val="00675F6B"/>
    <w:rsid w:val="006762AF"/>
    <w:rsid w:val="006854BB"/>
    <w:rsid w:val="00686124"/>
    <w:rsid w:val="0069088D"/>
    <w:rsid w:val="0069239F"/>
    <w:rsid w:val="00693442"/>
    <w:rsid w:val="006A4959"/>
    <w:rsid w:val="006A5EB6"/>
    <w:rsid w:val="006B04AA"/>
    <w:rsid w:val="006B24E9"/>
    <w:rsid w:val="006B2D74"/>
    <w:rsid w:val="006B4652"/>
    <w:rsid w:val="006B4662"/>
    <w:rsid w:val="006B66FC"/>
    <w:rsid w:val="006C28CD"/>
    <w:rsid w:val="006C7FEF"/>
    <w:rsid w:val="006D184F"/>
    <w:rsid w:val="006D1D82"/>
    <w:rsid w:val="006D3A2E"/>
    <w:rsid w:val="006F7C8E"/>
    <w:rsid w:val="00705B8E"/>
    <w:rsid w:val="00710524"/>
    <w:rsid w:val="007119A7"/>
    <w:rsid w:val="00713B95"/>
    <w:rsid w:val="00723888"/>
    <w:rsid w:val="00730F4F"/>
    <w:rsid w:val="00733897"/>
    <w:rsid w:val="00735DE8"/>
    <w:rsid w:val="00744ED5"/>
    <w:rsid w:val="00746277"/>
    <w:rsid w:val="00767F43"/>
    <w:rsid w:val="007755FA"/>
    <w:rsid w:val="007756D1"/>
    <w:rsid w:val="00776F0E"/>
    <w:rsid w:val="007802CB"/>
    <w:rsid w:val="00782FED"/>
    <w:rsid w:val="007A2320"/>
    <w:rsid w:val="007A23EC"/>
    <w:rsid w:val="007A27FE"/>
    <w:rsid w:val="007A6B8A"/>
    <w:rsid w:val="007C7B8D"/>
    <w:rsid w:val="007E3A23"/>
    <w:rsid w:val="007F0BD1"/>
    <w:rsid w:val="007F1D99"/>
    <w:rsid w:val="007F5407"/>
    <w:rsid w:val="00801DD2"/>
    <w:rsid w:val="00813C19"/>
    <w:rsid w:val="00817C22"/>
    <w:rsid w:val="008234CB"/>
    <w:rsid w:val="00825B20"/>
    <w:rsid w:val="0083168A"/>
    <w:rsid w:val="008321F9"/>
    <w:rsid w:val="008356D0"/>
    <w:rsid w:val="00851A8A"/>
    <w:rsid w:val="00852DD8"/>
    <w:rsid w:val="00864EF1"/>
    <w:rsid w:val="0087312B"/>
    <w:rsid w:val="00873CF5"/>
    <w:rsid w:val="00874F26"/>
    <w:rsid w:val="008804F2"/>
    <w:rsid w:val="00892599"/>
    <w:rsid w:val="00893D81"/>
    <w:rsid w:val="00896491"/>
    <w:rsid w:val="008A2743"/>
    <w:rsid w:val="008A49C4"/>
    <w:rsid w:val="008A6128"/>
    <w:rsid w:val="008A6EA3"/>
    <w:rsid w:val="008B7C86"/>
    <w:rsid w:val="008C5F37"/>
    <w:rsid w:val="008D05E1"/>
    <w:rsid w:val="008D1FF0"/>
    <w:rsid w:val="008E2060"/>
    <w:rsid w:val="008F0197"/>
    <w:rsid w:val="008F15A6"/>
    <w:rsid w:val="00901EF8"/>
    <w:rsid w:val="009137EC"/>
    <w:rsid w:val="00913B31"/>
    <w:rsid w:val="00917A41"/>
    <w:rsid w:val="0092061C"/>
    <w:rsid w:val="009211C1"/>
    <w:rsid w:val="00921A26"/>
    <w:rsid w:val="0092295F"/>
    <w:rsid w:val="00933140"/>
    <w:rsid w:val="00933B30"/>
    <w:rsid w:val="009344AF"/>
    <w:rsid w:val="00941AD0"/>
    <w:rsid w:val="00956B0F"/>
    <w:rsid w:val="00964551"/>
    <w:rsid w:val="00970096"/>
    <w:rsid w:val="009713A3"/>
    <w:rsid w:val="00976EF7"/>
    <w:rsid w:val="00981A2F"/>
    <w:rsid w:val="00987731"/>
    <w:rsid w:val="009906E4"/>
    <w:rsid w:val="00991279"/>
    <w:rsid w:val="009B209E"/>
    <w:rsid w:val="009B39C1"/>
    <w:rsid w:val="009E0B89"/>
    <w:rsid w:val="009E4C00"/>
    <w:rsid w:val="009E61E2"/>
    <w:rsid w:val="009E7C5E"/>
    <w:rsid w:val="00A06594"/>
    <w:rsid w:val="00A103DD"/>
    <w:rsid w:val="00A24BC9"/>
    <w:rsid w:val="00A2779D"/>
    <w:rsid w:val="00A32763"/>
    <w:rsid w:val="00A35313"/>
    <w:rsid w:val="00A41ABD"/>
    <w:rsid w:val="00A47DED"/>
    <w:rsid w:val="00A503C3"/>
    <w:rsid w:val="00A54474"/>
    <w:rsid w:val="00A547DB"/>
    <w:rsid w:val="00A6655D"/>
    <w:rsid w:val="00A766DF"/>
    <w:rsid w:val="00A84D7D"/>
    <w:rsid w:val="00A918DD"/>
    <w:rsid w:val="00A96E1C"/>
    <w:rsid w:val="00AA1695"/>
    <w:rsid w:val="00AC0D97"/>
    <w:rsid w:val="00AC7B19"/>
    <w:rsid w:val="00AD263E"/>
    <w:rsid w:val="00AE1577"/>
    <w:rsid w:val="00AE4645"/>
    <w:rsid w:val="00AE4B19"/>
    <w:rsid w:val="00AE50CD"/>
    <w:rsid w:val="00AE6AC1"/>
    <w:rsid w:val="00AF7A9C"/>
    <w:rsid w:val="00B00E0B"/>
    <w:rsid w:val="00B00E86"/>
    <w:rsid w:val="00B01592"/>
    <w:rsid w:val="00B015A2"/>
    <w:rsid w:val="00B03844"/>
    <w:rsid w:val="00B03D55"/>
    <w:rsid w:val="00B20D6E"/>
    <w:rsid w:val="00B24E58"/>
    <w:rsid w:val="00B25516"/>
    <w:rsid w:val="00B26ED9"/>
    <w:rsid w:val="00B3362A"/>
    <w:rsid w:val="00B338A8"/>
    <w:rsid w:val="00B44C70"/>
    <w:rsid w:val="00B46636"/>
    <w:rsid w:val="00B524BF"/>
    <w:rsid w:val="00B5571C"/>
    <w:rsid w:val="00B7401D"/>
    <w:rsid w:val="00B751B2"/>
    <w:rsid w:val="00B815B5"/>
    <w:rsid w:val="00B82309"/>
    <w:rsid w:val="00B83B25"/>
    <w:rsid w:val="00B84558"/>
    <w:rsid w:val="00B90FE9"/>
    <w:rsid w:val="00BA0269"/>
    <w:rsid w:val="00BA43E0"/>
    <w:rsid w:val="00BA56BC"/>
    <w:rsid w:val="00BB112B"/>
    <w:rsid w:val="00BB22A7"/>
    <w:rsid w:val="00BB27C2"/>
    <w:rsid w:val="00BB2BF0"/>
    <w:rsid w:val="00BB587F"/>
    <w:rsid w:val="00BB6D69"/>
    <w:rsid w:val="00BC3E70"/>
    <w:rsid w:val="00BC3FDB"/>
    <w:rsid w:val="00BC4335"/>
    <w:rsid w:val="00BC43BB"/>
    <w:rsid w:val="00BD2AF5"/>
    <w:rsid w:val="00BD4844"/>
    <w:rsid w:val="00BD659A"/>
    <w:rsid w:val="00BD67A0"/>
    <w:rsid w:val="00BE52EC"/>
    <w:rsid w:val="00BF028C"/>
    <w:rsid w:val="00BF5002"/>
    <w:rsid w:val="00C0599A"/>
    <w:rsid w:val="00C2253E"/>
    <w:rsid w:val="00C32D79"/>
    <w:rsid w:val="00C33D43"/>
    <w:rsid w:val="00C36367"/>
    <w:rsid w:val="00C427D1"/>
    <w:rsid w:val="00C45C2D"/>
    <w:rsid w:val="00C5324F"/>
    <w:rsid w:val="00C534E9"/>
    <w:rsid w:val="00C5789F"/>
    <w:rsid w:val="00C63D06"/>
    <w:rsid w:val="00C661C9"/>
    <w:rsid w:val="00C673B4"/>
    <w:rsid w:val="00C771A2"/>
    <w:rsid w:val="00C81C20"/>
    <w:rsid w:val="00C8797E"/>
    <w:rsid w:val="00C9227D"/>
    <w:rsid w:val="00C94C4A"/>
    <w:rsid w:val="00C95A8D"/>
    <w:rsid w:val="00CA3141"/>
    <w:rsid w:val="00CA3E3A"/>
    <w:rsid w:val="00CA43BF"/>
    <w:rsid w:val="00CA4891"/>
    <w:rsid w:val="00CA7888"/>
    <w:rsid w:val="00CB348A"/>
    <w:rsid w:val="00CB5077"/>
    <w:rsid w:val="00CC08B8"/>
    <w:rsid w:val="00CC0F1E"/>
    <w:rsid w:val="00CC59D9"/>
    <w:rsid w:val="00CC6150"/>
    <w:rsid w:val="00CE47AA"/>
    <w:rsid w:val="00CE4A05"/>
    <w:rsid w:val="00CF1861"/>
    <w:rsid w:val="00D03543"/>
    <w:rsid w:val="00D04033"/>
    <w:rsid w:val="00D054EF"/>
    <w:rsid w:val="00D065B2"/>
    <w:rsid w:val="00D2375F"/>
    <w:rsid w:val="00D23EBC"/>
    <w:rsid w:val="00D26BFF"/>
    <w:rsid w:val="00D3137F"/>
    <w:rsid w:val="00D34332"/>
    <w:rsid w:val="00D3587F"/>
    <w:rsid w:val="00D41674"/>
    <w:rsid w:val="00D41F8F"/>
    <w:rsid w:val="00D443E4"/>
    <w:rsid w:val="00D654AF"/>
    <w:rsid w:val="00D665AF"/>
    <w:rsid w:val="00D7326C"/>
    <w:rsid w:val="00D74A76"/>
    <w:rsid w:val="00D7768A"/>
    <w:rsid w:val="00DA686F"/>
    <w:rsid w:val="00DA6DA3"/>
    <w:rsid w:val="00DA756A"/>
    <w:rsid w:val="00DB1C24"/>
    <w:rsid w:val="00DC0BC7"/>
    <w:rsid w:val="00DC2464"/>
    <w:rsid w:val="00DC7624"/>
    <w:rsid w:val="00DD6ADE"/>
    <w:rsid w:val="00DF13AF"/>
    <w:rsid w:val="00DF28B2"/>
    <w:rsid w:val="00E011A9"/>
    <w:rsid w:val="00E059F1"/>
    <w:rsid w:val="00E10D57"/>
    <w:rsid w:val="00E21FBD"/>
    <w:rsid w:val="00E222E4"/>
    <w:rsid w:val="00E36285"/>
    <w:rsid w:val="00E3769A"/>
    <w:rsid w:val="00E40868"/>
    <w:rsid w:val="00E42ABA"/>
    <w:rsid w:val="00E42E5C"/>
    <w:rsid w:val="00E4386F"/>
    <w:rsid w:val="00E43BFB"/>
    <w:rsid w:val="00E539B3"/>
    <w:rsid w:val="00E56F30"/>
    <w:rsid w:val="00E57009"/>
    <w:rsid w:val="00E57363"/>
    <w:rsid w:val="00E650FF"/>
    <w:rsid w:val="00E66C3D"/>
    <w:rsid w:val="00E77E8F"/>
    <w:rsid w:val="00E8229B"/>
    <w:rsid w:val="00E826C4"/>
    <w:rsid w:val="00E85B2C"/>
    <w:rsid w:val="00E93473"/>
    <w:rsid w:val="00EC10BB"/>
    <w:rsid w:val="00EC3477"/>
    <w:rsid w:val="00EE6311"/>
    <w:rsid w:val="00EF5A72"/>
    <w:rsid w:val="00EF6F73"/>
    <w:rsid w:val="00F22911"/>
    <w:rsid w:val="00F23B47"/>
    <w:rsid w:val="00F270F1"/>
    <w:rsid w:val="00F350BE"/>
    <w:rsid w:val="00F36018"/>
    <w:rsid w:val="00F431BB"/>
    <w:rsid w:val="00F4540E"/>
    <w:rsid w:val="00F665B3"/>
    <w:rsid w:val="00F8037D"/>
    <w:rsid w:val="00F82632"/>
    <w:rsid w:val="00F85DF4"/>
    <w:rsid w:val="00F871D6"/>
    <w:rsid w:val="00F91244"/>
    <w:rsid w:val="00FA6949"/>
    <w:rsid w:val="00FB5336"/>
    <w:rsid w:val="00FB5BEC"/>
    <w:rsid w:val="00FB71CD"/>
    <w:rsid w:val="00FB7374"/>
    <w:rsid w:val="00FC03C4"/>
    <w:rsid w:val="00FC3E28"/>
    <w:rsid w:val="00FD0B9E"/>
    <w:rsid w:val="00FD46AE"/>
    <w:rsid w:val="00FD4E96"/>
    <w:rsid w:val="00FF0097"/>
    <w:rsid w:val="00FF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25B20"/>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825B20"/>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3">
    <w:name w:val="Body Text Indent"/>
    <w:basedOn w:val="a"/>
    <w:link w:val="a4"/>
    <w:rsid w:val="00825B20"/>
    <w:pPr>
      <w:spacing w:after="0" w:line="260" w:lineRule="auto"/>
      <w:ind w:hanging="850"/>
      <w:jc w:val="center"/>
    </w:pPr>
    <w:rPr>
      <w:rFonts w:ascii="Times New Roman" w:eastAsia="Times New Roman" w:hAnsi="Times New Roman" w:cs="Times New Roman"/>
      <w:b/>
      <w:sz w:val="32"/>
      <w:szCs w:val="20"/>
    </w:rPr>
  </w:style>
  <w:style w:type="character" w:customStyle="1" w:styleId="a4">
    <w:name w:val="Основной текст с отступом Знак"/>
    <w:basedOn w:val="a0"/>
    <w:link w:val="a3"/>
    <w:rsid w:val="00825B20"/>
    <w:rPr>
      <w:rFonts w:ascii="Times New Roman" w:eastAsia="Times New Roman" w:hAnsi="Times New Roman" w:cs="Times New Roman"/>
      <w:b/>
      <w:sz w:val="32"/>
      <w:szCs w:val="20"/>
      <w:lang w:eastAsia="ru-RU"/>
    </w:rPr>
  </w:style>
  <w:style w:type="paragraph" w:styleId="HTML">
    <w:name w:val="HTML Preformatted"/>
    <w:basedOn w:val="a"/>
    <w:link w:val="HTML0"/>
    <w:rsid w:val="008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825B20"/>
    <w:rPr>
      <w:rFonts w:ascii="Courier New" w:eastAsia="Courier New" w:hAnsi="Courier New" w:cs="Courier New"/>
      <w:sz w:val="20"/>
      <w:szCs w:val="20"/>
      <w:lang w:eastAsia="ru-RU"/>
    </w:rPr>
  </w:style>
  <w:style w:type="paragraph" w:customStyle="1" w:styleId="1">
    <w:name w:val="Абзац списка1"/>
    <w:basedOn w:val="a"/>
    <w:rsid w:val="00825B20"/>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5">
    <w:name w:val="List Paragraph"/>
    <w:aliases w:val="Ненумерованный список,Абзац списка2"/>
    <w:basedOn w:val="a"/>
    <w:link w:val="a6"/>
    <w:uiPriority w:val="34"/>
    <w:qFormat/>
    <w:rsid w:val="00600CB5"/>
    <w:pPr>
      <w:ind w:left="720"/>
      <w:contextualSpacing/>
    </w:pPr>
  </w:style>
  <w:style w:type="paragraph" w:styleId="a7">
    <w:name w:val="Balloon Text"/>
    <w:basedOn w:val="a"/>
    <w:link w:val="a8"/>
    <w:uiPriority w:val="99"/>
    <w:semiHidden/>
    <w:unhideWhenUsed/>
    <w:rsid w:val="00BC3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3FDB"/>
    <w:rPr>
      <w:rFonts w:ascii="Tahoma" w:eastAsiaTheme="minorEastAsia" w:hAnsi="Tahoma" w:cs="Tahoma"/>
      <w:sz w:val="16"/>
      <w:szCs w:val="16"/>
      <w:lang w:eastAsia="ru-RU"/>
    </w:rPr>
  </w:style>
  <w:style w:type="character" w:styleId="a9">
    <w:name w:val="Hyperlink"/>
    <w:basedOn w:val="a0"/>
    <w:uiPriority w:val="99"/>
    <w:unhideWhenUsed/>
    <w:rsid w:val="00D26BFF"/>
    <w:rPr>
      <w:color w:val="0563C1" w:themeColor="hyperlink"/>
      <w:u w:val="single"/>
    </w:rPr>
  </w:style>
  <w:style w:type="paragraph" w:styleId="aa">
    <w:name w:val="header"/>
    <w:basedOn w:val="a"/>
    <w:link w:val="ab"/>
    <w:uiPriority w:val="99"/>
    <w:unhideWhenUsed/>
    <w:rsid w:val="00E10D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0D57"/>
    <w:rPr>
      <w:rFonts w:eastAsiaTheme="minorEastAsia"/>
      <w:lang w:eastAsia="ru-RU"/>
    </w:rPr>
  </w:style>
  <w:style w:type="paragraph" w:styleId="ac">
    <w:name w:val="footer"/>
    <w:basedOn w:val="a"/>
    <w:link w:val="ad"/>
    <w:uiPriority w:val="99"/>
    <w:unhideWhenUsed/>
    <w:rsid w:val="00E10D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0D57"/>
    <w:rPr>
      <w:rFonts w:eastAsiaTheme="minorEastAsia"/>
      <w:lang w:eastAsia="ru-RU"/>
    </w:rPr>
  </w:style>
  <w:style w:type="character" w:customStyle="1" w:styleId="UnresolvedMention">
    <w:name w:val="Unresolved Mention"/>
    <w:basedOn w:val="a0"/>
    <w:uiPriority w:val="99"/>
    <w:semiHidden/>
    <w:unhideWhenUsed/>
    <w:rsid w:val="007E3A23"/>
    <w:rPr>
      <w:color w:val="605E5C"/>
      <w:shd w:val="clear" w:color="auto" w:fill="E1DFDD"/>
    </w:rPr>
  </w:style>
  <w:style w:type="character" w:customStyle="1" w:styleId="10">
    <w:name w:val="Основной шрифт абзаца1"/>
    <w:rsid w:val="00B90FE9"/>
  </w:style>
  <w:style w:type="character" w:styleId="ae">
    <w:name w:val="Strong"/>
    <w:basedOn w:val="a0"/>
    <w:link w:val="11"/>
    <w:uiPriority w:val="22"/>
    <w:qFormat/>
    <w:rsid w:val="00B90FE9"/>
    <w:rPr>
      <w:b/>
      <w:bCs/>
    </w:rPr>
  </w:style>
  <w:style w:type="paragraph" w:styleId="af">
    <w:name w:val="No Spacing"/>
    <w:link w:val="af0"/>
    <w:uiPriority w:val="1"/>
    <w:qFormat/>
    <w:rsid w:val="00B90FE9"/>
    <w:pPr>
      <w:spacing w:after="0" w:line="240" w:lineRule="auto"/>
    </w:pPr>
    <w:rPr>
      <w:rFonts w:eastAsiaTheme="minorEastAsia"/>
      <w:lang w:eastAsia="ru-RU"/>
    </w:rPr>
  </w:style>
  <w:style w:type="character" w:customStyle="1" w:styleId="a6">
    <w:name w:val="Абзац списка Знак"/>
    <w:aliases w:val="Ненумерованный список Знак,Абзац списка2 Знак"/>
    <w:basedOn w:val="a0"/>
    <w:link w:val="a5"/>
    <w:uiPriority w:val="34"/>
    <w:rsid w:val="00C427D1"/>
    <w:rPr>
      <w:rFonts w:eastAsiaTheme="minorEastAsia"/>
      <w:lang w:eastAsia="ru-RU"/>
    </w:rPr>
  </w:style>
  <w:style w:type="character" w:customStyle="1" w:styleId="af0">
    <w:name w:val="Без интервала Знак"/>
    <w:link w:val="af"/>
    <w:uiPriority w:val="1"/>
    <w:locked/>
    <w:rsid w:val="00C427D1"/>
    <w:rPr>
      <w:rFonts w:eastAsiaTheme="minorEastAsia"/>
      <w:lang w:eastAsia="ru-RU"/>
    </w:rPr>
  </w:style>
  <w:style w:type="paragraph" w:customStyle="1" w:styleId="11">
    <w:name w:val="Строгий1"/>
    <w:basedOn w:val="a"/>
    <w:link w:val="ae"/>
    <w:uiPriority w:val="22"/>
    <w:rsid w:val="00C427D1"/>
    <w:pPr>
      <w:spacing w:after="0" w:line="240" w:lineRule="auto"/>
    </w:pPr>
    <w:rPr>
      <w:rFonts w:eastAsia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42872">
      <w:bodyDiv w:val="1"/>
      <w:marLeft w:val="0"/>
      <w:marRight w:val="0"/>
      <w:marTop w:val="0"/>
      <w:marBottom w:val="0"/>
      <w:divBdr>
        <w:top w:val="none" w:sz="0" w:space="0" w:color="auto"/>
        <w:left w:val="none" w:sz="0" w:space="0" w:color="auto"/>
        <w:bottom w:val="none" w:sz="0" w:space="0" w:color="auto"/>
        <w:right w:val="none" w:sz="0" w:space="0" w:color="auto"/>
      </w:divBdr>
    </w:div>
    <w:div w:id="1375541366">
      <w:bodyDiv w:val="1"/>
      <w:marLeft w:val="0"/>
      <w:marRight w:val="0"/>
      <w:marTop w:val="0"/>
      <w:marBottom w:val="0"/>
      <w:divBdr>
        <w:top w:val="none" w:sz="0" w:space="0" w:color="auto"/>
        <w:left w:val="none" w:sz="0" w:space="0" w:color="auto"/>
        <w:bottom w:val="none" w:sz="0" w:space="0" w:color="auto"/>
        <w:right w:val="none" w:sz="0" w:space="0" w:color="auto"/>
      </w:divBdr>
    </w:div>
    <w:div w:id="1489639168">
      <w:bodyDiv w:val="1"/>
      <w:marLeft w:val="0"/>
      <w:marRight w:val="0"/>
      <w:marTop w:val="0"/>
      <w:marBottom w:val="0"/>
      <w:divBdr>
        <w:top w:val="none" w:sz="0" w:space="0" w:color="auto"/>
        <w:left w:val="none" w:sz="0" w:space="0" w:color="auto"/>
        <w:bottom w:val="none" w:sz="0" w:space="0" w:color="auto"/>
        <w:right w:val="none" w:sz="0" w:space="0" w:color="auto"/>
      </w:divBdr>
    </w:div>
    <w:div w:id="16946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sten.rkurs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isten.rkursk.ru" TargetMode="External"/><Relationship Id="rId17" Type="http://schemas.openxmlformats.org/officeDocument/2006/relationships/hyperlink" Target="http://www.pristen.rkursk.ru" TargetMode="External"/><Relationship Id="rId2" Type="http://schemas.openxmlformats.org/officeDocument/2006/relationships/numbering" Target="numbering.xml"/><Relationship Id="rId16" Type="http://schemas.openxmlformats.org/officeDocument/2006/relationships/hyperlink" Target="http://www.pristen.rku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pristen.rkursk.ru" TargetMode="External"/><Relationship Id="rId10" Type="http://schemas.openxmlformats.org/officeDocument/2006/relationships/hyperlink" Target="http://www.pristen.rku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235DC-D610-4854-9836-D9B38D77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1</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Abram</cp:lastModifiedBy>
  <cp:revision>169</cp:revision>
  <cp:lastPrinted>2022-08-02T06:56:00Z</cp:lastPrinted>
  <dcterms:created xsi:type="dcterms:W3CDTF">2016-02-14T20:24:00Z</dcterms:created>
  <dcterms:modified xsi:type="dcterms:W3CDTF">2022-09-05T07:34:00Z</dcterms:modified>
</cp:coreProperties>
</file>