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A4" w:rsidRDefault="00C222A4" w:rsidP="00C222A4">
      <w:pPr>
        <w:jc w:val="center"/>
        <w:rPr>
          <w:rFonts w:cs="Arial"/>
          <w:b/>
          <w:bCs/>
          <w:sz w:val="32"/>
          <w:szCs w:val="32"/>
        </w:rPr>
      </w:pPr>
      <w:r>
        <w:rPr>
          <w:rFonts w:cs="Arial"/>
          <w:b/>
          <w:bCs/>
          <w:sz w:val="32"/>
          <w:szCs w:val="32"/>
        </w:rPr>
        <w:t>АДМИНИСТРАЦИЯ</w:t>
      </w:r>
    </w:p>
    <w:p w:rsidR="00C222A4" w:rsidRPr="007A442E" w:rsidRDefault="00C222A4" w:rsidP="00C222A4">
      <w:pPr>
        <w:jc w:val="center"/>
        <w:rPr>
          <w:rFonts w:cs="Arial"/>
          <w:b/>
          <w:bCs/>
          <w:sz w:val="32"/>
          <w:szCs w:val="32"/>
        </w:rPr>
      </w:pPr>
      <w:r w:rsidRPr="007A442E">
        <w:rPr>
          <w:rFonts w:cs="Arial"/>
          <w:b/>
          <w:bCs/>
          <w:sz w:val="32"/>
          <w:szCs w:val="32"/>
        </w:rPr>
        <w:t>ГОСТОМЛЯНСКОГО СЕЛЬСОВЕТА</w:t>
      </w:r>
    </w:p>
    <w:p w:rsidR="00C222A4" w:rsidRPr="007A442E" w:rsidRDefault="00C222A4" w:rsidP="00C222A4">
      <w:pPr>
        <w:jc w:val="center"/>
        <w:rPr>
          <w:rFonts w:cs="Arial"/>
          <w:b/>
          <w:bCs/>
          <w:sz w:val="32"/>
          <w:szCs w:val="32"/>
        </w:rPr>
      </w:pPr>
      <w:r w:rsidRPr="007A442E">
        <w:rPr>
          <w:rFonts w:cs="Arial"/>
          <w:b/>
          <w:bCs/>
          <w:sz w:val="32"/>
          <w:szCs w:val="32"/>
        </w:rPr>
        <w:t>МЕДВЕНСКИЙ РАЙОН</w:t>
      </w:r>
    </w:p>
    <w:p w:rsidR="00C222A4" w:rsidRPr="007A442E" w:rsidRDefault="00C222A4" w:rsidP="00C222A4">
      <w:pPr>
        <w:jc w:val="center"/>
        <w:rPr>
          <w:rFonts w:cs="Arial"/>
          <w:b/>
          <w:bCs/>
          <w:sz w:val="32"/>
          <w:szCs w:val="32"/>
        </w:rPr>
      </w:pPr>
      <w:r w:rsidRPr="007A442E">
        <w:rPr>
          <w:rFonts w:cs="Arial"/>
          <w:b/>
          <w:bCs/>
          <w:sz w:val="32"/>
          <w:szCs w:val="32"/>
        </w:rPr>
        <w:t>КУРСКАЯ ОБЛАСТЬ</w:t>
      </w:r>
    </w:p>
    <w:p w:rsidR="00C222A4" w:rsidRPr="00522A59" w:rsidRDefault="00C222A4" w:rsidP="00C222A4">
      <w:pPr>
        <w:shd w:val="clear" w:color="auto" w:fill="FFFFFF"/>
        <w:autoSpaceDE w:val="0"/>
        <w:jc w:val="center"/>
        <w:rPr>
          <w:rFonts w:eastAsia="Times New Roman" w:cs="Arial"/>
          <w:b/>
          <w:bCs/>
          <w:sz w:val="36"/>
          <w:szCs w:val="36"/>
        </w:rPr>
      </w:pPr>
    </w:p>
    <w:p w:rsidR="00C222A4" w:rsidRPr="00522A59" w:rsidRDefault="00C222A4" w:rsidP="00C222A4">
      <w:pPr>
        <w:shd w:val="clear" w:color="auto" w:fill="FFFFFF"/>
        <w:autoSpaceDE w:val="0"/>
        <w:jc w:val="center"/>
        <w:rPr>
          <w:rFonts w:eastAsia="Times New Roman" w:cs="Arial"/>
          <w:b/>
          <w:bCs/>
          <w:sz w:val="36"/>
          <w:szCs w:val="36"/>
        </w:rPr>
      </w:pPr>
    </w:p>
    <w:p w:rsidR="00C222A4" w:rsidRPr="00522A59" w:rsidRDefault="00C222A4" w:rsidP="00C222A4">
      <w:pPr>
        <w:shd w:val="clear" w:color="auto" w:fill="FFFFFF"/>
        <w:autoSpaceDE w:val="0"/>
        <w:jc w:val="center"/>
        <w:rPr>
          <w:rFonts w:eastAsia="Times New Roman" w:cs="Arial"/>
          <w:b/>
          <w:bCs/>
          <w:sz w:val="36"/>
          <w:szCs w:val="36"/>
        </w:rPr>
      </w:pPr>
      <w:r w:rsidRPr="00522A59">
        <w:rPr>
          <w:rFonts w:eastAsia="Times New Roman" w:cs="Arial"/>
          <w:b/>
          <w:bCs/>
          <w:sz w:val="36"/>
          <w:szCs w:val="36"/>
        </w:rPr>
        <w:t>ПОСТАНОВЛЕНИЕ</w:t>
      </w:r>
    </w:p>
    <w:p w:rsidR="00C222A4" w:rsidRDefault="00C222A4" w:rsidP="00C222A4">
      <w:pPr>
        <w:jc w:val="center"/>
        <w:rPr>
          <w:rFonts w:ascii="Times New Roman" w:hAnsi="Times New Roman"/>
          <w:b/>
          <w:bCs/>
          <w:sz w:val="28"/>
          <w:szCs w:val="28"/>
        </w:rPr>
      </w:pPr>
    </w:p>
    <w:p w:rsidR="00C222A4" w:rsidRPr="00522A59" w:rsidRDefault="00C222A4" w:rsidP="00C222A4">
      <w:pPr>
        <w:jc w:val="center"/>
        <w:rPr>
          <w:rFonts w:cs="Arial"/>
          <w:b/>
          <w:bCs/>
          <w:sz w:val="32"/>
          <w:szCs w:val="32"/>
        </w:rPr>
      </w:pPr>
      <w:r>
        <w:rPr>
          <w:rFonts w:cs="Arial"/>
          <w:b/>
          <w:bCs/>
          <w:sz w:val="32"/>
          <w:szCs w:val="32"/>
        </w:rPr>
        <w:t>26.12.2022</w:t>
      </w:r>
      <w:r w:rsidRPr="00522A59">
        <w:rPr>
          <w:rFonts w:cs="Arial"/>
          <w:b/>
          <w:bCs/>
          <w:sz w:val="32"/>
          <w:szCs w:val="32"/>
        </w:rPr>
        <w:t xml:space="preserve"> год</w:t>
      </w:r>
      <w:r>
        <w:rPr>
          <w:rFonts w:cs="Arial"/>
          <w:b/>
          <w:bCs/>
          <w:sz w:val="32"/>
          <w:szCs w:val="32"/>
        </w:rPr>
        <w:t xml:space="preserve">а  </w:t>
      </w:r>
      <w:r w:rsidRPr="00522A59">
        <w:rPr>
          <w:rFonts w:cs="Arial"/>
          <w:b/>
          <w:bCs/>
          <w:sz w:val="32"/>
          <w:szCs w:val="32"/>
        </w:rPr>
        <w:t xml:space="preserve">№ </w:t>
      </w:r>
      <w:r>
        <w:rPr>
          <w:rFonts w:cs="Arial"/>
          <w:b/>
          <w:bCs/>
          <w:sz w:val="32"/>
          <w:szCs w:val="32"/>
        </w:rPr>
        <w:t>69</w:t>
      </w:r>
      <w:r w:rsidRPr="00522A59">
        <w:rPr>
          <w:rFonts w:cs="Arial"/>
          <w:b/>
          <w:bCs/>
          <w:sz w:val="32"/>
          <w:szCs w:val="32"/>
        </w:rPr>
        <w:t>-па</w:t>
      </w:r>
    </w:p>
    <w:p w:rsidR="00C222A4" w:rsidRDefault="00C222A4" w:rsidP="00C222A4">
      <w:pPr>
        <w:rPr>
          <w:rFonts w:cs="Arial"/>
          <w:sz w:val="24"/>
        </w:rPr>
      </w:pPr>
    </w:p>
    <w:p w:rsidR="00C222A4" w:rsidRDefault="00C222A4" w:rsidP="00C222A4">
      <w:pPr>
        <w:rPr>
          <w:rFonts w:cs="Arial"/>
          <w:sz w:val="24"/>
        </w:rPr>
      </w:pPr>
    </w:p>
    <w:p w:rsidR="00C222A4" w:rsidRPr="000469D1" w:rsidRDefault="00C222A4" w:rsidP="00C222A4">
      <w:pPr>
        <w:pStyle w:val="a3"/>
        <w:jc w:val="center"/>
        <w:rPr>
          <w:rFonts w:cs="Arial"/>
          <w:b/>
          <w:sz w:val="32"/>
          <w:szCs w:val="32"/>
          <w:lang w:eastAsia="ru-RU" w:bidi="ar-SA"/>
        </w:rPr>
      </w:pPr>
      <w:r w:rsidRPr="000469D1">
        <w:rPr>
          <w:rFonts w:cs="Arial"/>
          <w:b/>
          <w:sz w:val="32"/>
          <w:szCs w:val="32"/>
          <w:lang w:eastAsia="ru-RU" w:bidi="ar-SA"/>
        </w:rPr>
        <w:t xml:space="preserve">Об утверждении Порядка организации доступа к информации о деятельности органов местного самоуправления </w:t>
      </w:r>
      <w:proofErr w:type="spellStart"/>
      <w:r>
        <w:rPr>
          <w:rFonts w:cs="Arial"/>
          <w:b/>
          <w:sz w:val="32"/>
          <w:szCs w:val="32"/>
          <w:lang w:eastAsia="ru-RU" w:bidi="ar-SA"/>
        </w:rPr>
        <w:t>Гостомлянского</w:t>
      </w:r>
      <w:proofErr w:type="spellEnd"/>
      <w:r w:rsidRPr="000469D1">
        <w:rPr>
          <w:rFonts w:cs="Arial"/>
          <w:b/>
          <w:sz w:val="32"/>
          <w:szCs w:val="32"/>
          <w:lang w:eastAsia="ru-RU" w:bidi="ar-SA"/>
        </w:rPr>
        <w:t xml:space="preserve"> сельсовета </w:t>
      </w:r>
      <w:proofErr w:type="spellStart"/>
      <w:r>
        <w:rPr>
          <w:rFonts w:cs="Arial"/>
          <w:b/>
          <w:sz w:val="32"/>
          <w:szCs w:val="32"/>
          <w:lang w:eastAsia="ru-RU" w:bidi="ar-SA"/>
        </w:rPr>
        <w:t>Медвенского</w:t>
      </w:r>
      <w:proofErr w:type="spellEnd"/>
      <w:r w:rsidRPr="000469D1">
        <w:rPr>
          <w:rFonts w:cs="Arial"/>
          <w:b/>
          <w:sz w:val="32"/>
          <w:szCs w:val="32"/>
          <w:lang w:eastAsia="ru-RU" w:bidi="ar-SA"/>
        </w:rPr>
        <w:t xml:space="preserve"> района Курской области</w:t>
      </w:r>
    </w:p>
    <w:p w:rsidR="00C222A4" w:rsidRDefault="00C222A4" w:rsidP="00C222A4">
      <w:pPr>
        <w:pStyle w:val="a3"/>
        <w:jc w:val="both"/>
        <w:rPr>
          <w:sz w:val="24"/>
          <w:lang w:eastAsia="ru-RU" w:bidi="ar-SA"/>
        </w:rPr>
      </w:pPr>
    </w:p>
    <w:p w:rsidR="00C222A4" w:rsidRDefault="00C222A4" w:rsidP="00C222A4">
      <w:pPr>
        <w:pStyle w:val="a3"/>
        <w:jc w:val="both"/>
        <w:rPr>
          <w:sz w:val="24"/>
          <w:lang w:eastAsia="ru-RU" w:bidi="ar-SA"/>
        </w:rPr>
      </w:pPr>
    </w:p>
    <w:p w:rsidR="00C222A4" w:rsidRPr="000469D1" w:rsidRDefault="00C222A4" w:rsidP="00C222A4">
      <w:pPr>
        <w:pStyle w:val="a3"/>
        <w:jc w:val="both"/>
        <w:rPr>
          <w:sz w:val="24"/>
          <w:lang w:eastAsia="ru-RU" w:bidi="ar-SA"/>
        </w:rPr>
      </w:pPr>
      <w:r>
        <w:rPr>
          <w:sz w:val="24"/>
          <w:lang w:eastAsia="ru-RU" w:bidi="ar-SA"/>
        </w:rPr>
        <w:t xml:space="preserve">    </w:t>
      </w:r>
      <w:proofErr w:type="gramStart"/>
      <w:r w:rsidRPr="000469D1">
        <w:rPr>
          <w:sz w:val="24"/>
          <w:lang w:eastAsia="ru-RU" w:bidi="ar-SA"/>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w:t>
      </w:r>
      <w:proofErr w:type="spellStart"/>
      <w:r>
        <w:rPr>
          <w:sz w:val="24"/>
          <w:lang w:eastAsia="ru-RU" w:bidi="ar-SA"/>
        </w:rPr>
        <w:t>Гостомлянского</w:t>
      </w:r>
      <w:proofErr w:type="spellEnd"/>
      <w:r w:rsidRPr="000469D1">
        <w:rPr>
          <w:sz w:val="24"/>
          <w:lang w:eastAsia="ru-RU" w:bidi="ar-SA"/>
        </w:rPr>
        <w:t xml:space="preserve"> сельсовета </w:t>
      </w:r>
      <w:proofErr w:type="spellStart"/>
      <w:r>
        <w:rPr>
          <w:sz w:val="24"/>
          <w:lang w:eastAsia="ru-RU" w:bidi="ar-SA"/>
        </w:rPr>
        <w:t>Медвенского</w:t>
      </w:r>
      <w:proofErr w:type="spellEnd"/>
      <w:r w:rsidRPr="000469D1">
        <w:rPr>
          <w:sz w:val="24"/>
          <w:lang w:eastAsia="ru-RU" w:bidi="ar-SA"/>
        </w:rPr>
        <w:t xml:space="preserve"> района Курской области, Администрация </w:t>
      </w:r>
      <w:proofErr w:type="spellStart"/>
      <w:r>
        <w:rPr>
          <w:sz w:val="24"/>
          <w:lang w:eastAsia="ru-RU" w:bidi="ar-SA"/>
        </w:rPr>
        <w:t>Гостомлянского</w:t>
      </w:r>
      <w:proofErr w:type="spellEnd"/>
      <w:r w:rsidRPr="000469D1">
        <w:rPr>
          <w:sz w:val="24"/>
          <w:lang w:eastAsia="ru-RU" w:bidi="ar-SA"/>
        </w:rPr>
        <w:t xml:space="preserve"> сельсовета </w:t>
      </w:r>
      <w:proofErr w:type="spellStart"/>
      <w:r>
        <w:rPr>
          <w:sz w:val="24"/>
          <w:lang w:eastAsia="ru-RU" w:bidi="ar-SA"/>
        </w:rPr>
        <w:t>Медвенского</w:t>
      </w:r>
      <w:proofErr w:type="spellEnd"/>
      <w:r w:rsidRPr="000469D1">
        <w:rPr>
          <w:sz w:val="24"/>
          <w:lang w:eastAsia="ru-RU" w:bidi="ar-SA"/>
        </w:rPr>
        <w:t xml:space="preserve"> района Курской области</w:t>
      </w:r>
      <w:proofErr w:type="gramEnd"/>
    </w:p>
    <w:p w:rsidR="00C222A4" w:rsidRPr="000469D1" w:rsidRDefault="00C222A4" w:rsidP="00C222A4">
      <w:pPr>
        <w:pStyle w:val="a3"/>
        <w:jc w:val="both"/>
        <w:rPr>
          <w:sz w:val="24"/>
          <w:lang w:eastAsia="ru-RU" w:bidi="ar-SA"/>
        </w:rPr>
      </w:pPr>
      <w:r w:rsidRPr="000469D1">
        <w:rPr>
          <w:sz w:val="24"/>
          <w:lang w:eastAsia="ru-RU" w:bidi="ar-SA"/>
        </w:rPr>
        <w:t>ПОСТАНОВЛЯЕТ:</w:t>
      </w:r>
    </w:p>
    <w:p w:rsidR="00C222A4" w:rsidRPr="000469D1" w:rsidRDefault="00C222A4" w:rsidP="00C222A4">
      <w:pPr>
        <w:pStyle w:val="a3"/>
        <w:jc w:val="both"/>
        <w:rPr>
          <w:sz w:val="24"/>
          <w:lang w:eastAsia="ru-RU" w:bidi="ar-SA"/>
        </w:rPr>
      </w:pPr>
      <w:r w:rsidRPr="000469D1">
        <w:rPr>
          <w:sz w:val="24"/>
          <w:lang w:eastAsia="ru-RU" w:bidi="ar-SA"/>
        </w:rPr>
        <w:t xml:space="preserve">1. Утвердить прилагаемый Порядок организации доступа к информации о деятельности органов местного самоуправления </w:t>
      </w:r>
      <w:proofErr w:type="spellStart"/>
      <w:r>
        <w:rPr>
          <w:sz w:val="24"/>
          <w:lang w:eastAsia="ru-RU" w:bidi="ar-SA"/>
        </w:rPr>
        <w:t>Гостомлянского</w:t>
      </w:r>
      <w:proofErr w:type="spellEnd"/>
      <w:r w:rsidRPr="000469D1">
        <w:rPr>
          <w:sz w:val="24"/>
          <w:lang w:eastAsia="ru-RU" w:bidi="ar-SA"/>
        </w:rPr>
        <w:t xml:space="preserve"> сельсовета </w:t>
      </w:r>
      <w:proofErr w:type="spellStart"/>
      <w:r>
        <w:rPr>
          <w:sz w:val="24"/>
          <w:lang w:eastAsia="ru-RU" w:bidi="ar-SA"/>
        </w:rPr>
        <w:t>Медвенского</w:t>
      </w:r>
      <w:proofErr w:type="spellEnd"/>
      <w:r w:rsidRPr="000469D1">
        <w:rPr>
          <w:sz w:val="24"/>
          <w:lang w:eastAsia="ru-RU" w:bidi="ar-SA"/>
        </w:rPr>
        <w:t xml:space="preserve"> района Курской области.</w:t>
      </w:r>
    </w:p>
    <w:p w:rsidR="00C222A4" w:rsidRPr="000469D1" w:rsidRDefault="00C222A4" w:rsidP="00C222A4">
      <w:pPr>
        <w:pStyle w:val="a3"/>
        <w:jc w:val="both"/>
        <w:rPr>
          <w:sz w:val="24"/>
          <w:lang w:eastAsia="ru-RU" w:bidi="ar-SA"/>
        </w:rPr>
      </w:pPr>
      <w:r w:rsidRPr="000469D1">
        <w:rPr>
          <w:sz w:val="24"/>
          <w:lang w:eastAsia="ru-RU" w:bidi="ar-SA"/>
        </w:rPr>
        <w:t xml:space="preserve">2. </w:t>
      </w:r>
      <w:proofErr w:type="gramStart"/>
      <w:r w:rsidRPr="000469D1">
        <w:rPr>
          <w:sz w:val="24"/>
          <w:lang w:eastAsia="ru-RU" w:bidi="ar-SA"/>
        </w:rPr>
        <w:t>Контроль за</w:t>
      </w:r>
      <w:proofErr w:type="gramEnd"/>
      <w:r w:rsidRPr="000469D1">
        <w:rPr>
          <w:sz w:val="24"/>
          <w:lang w:eastAsia="ru-RU" w:bidi="ar-SA"/>
        </w:rPr>
        <w:t xml:space="preserve"> выполнением настоящего постановления оставляю за собой.</w:t>
      </w:r>
    </w:p>
    <w:p w:rsidR="00C222A4" w:rsidRPr="000469D1" w:rsidRDefault="00C222A4" w:rsidP="00C222A4">
      <w:pPr>
        <w:pStyle w:val="a3"/>
        <w:jc w:val="both"/>
        <w:rPr>
          <w:sz w:val="24"/>
          <w:lang w:eastAsia="ru-RU" w:bidi="ar-SA"/>
        </w:rPr>
      </w:pPr>
      <w:r w:rsidRPr="000469D1">
        <w:rPr>
          <w:sz w:val="24"/>
          <w:lang w:eastAsia="ru-RU" w:bidi="ar-SA"/>
        </w:rPr>
        <w:t>3. Постановление вступает в силу со дня его официального опубликования (обнародования) в установленном порядке.</w:t>
      </w:r>
    </w:p>
    <w:p w:rsidR="00C222A4" w:rsidRDefault="00C222A4" w:rsidP="00C222A4">
      <w:pPr>
        <w:pStyle w:val="a3"/>
        <w:rPr>
          <w:sz w:val="24"/>
        </w:rPr>
      </w:pPr>
    </w:p>
    <w:p w:rsidR="00C222A4" w:rsidRDefault="00C222A4" w:rsidP="00C222A4">
      <w:pPr>
        <w:pStyle w:val="a3"/>
        <w:rPr>
          <w:sz w:val="24"/>
        </w:rPr>
      </w:pPr>
    </w:p>
    <w:p w:rsidR="00C222A4" w:rsidRDefault="00C222A4" w:rsidP="00C222A4">
      <w:pPr>
        <w:pStyle w:val="a3"/>
        <w:rPr>
          <w:sz w:val="24"/>
        </w:rPr>
      </w:pPr>
      <w:r w:rsidRPr="00F6411C">
        <w:rPr>
          <w:sz w:val="24"/>
        </w:rPr>
        <w:t xml:space="preserve">Глава </w:t>
      </w:r>
      <w:proofErr w:type="spellStart"/>
      <w:r>
        <w:rPr>
          <w:sz w:val="24"/>
        </w:rPr>
        <w:t>Гостомлянского</w:t>
      </w:r>
      <w:proofErr w:type="spellEnd"/>
      <w:r w:rsidRPr="00F6411C">
        <w:rPr>
          <w:sz w:val="24"/>
        </w:rPr>
        <w:t xml:space="preserve"> сельсовета</w:t>
      </w:r>
    </w:p>
    <w:p w:rsidR="00C222A4" w:rsidRPr="00F6411C" w:rsidRDefault="00C222A4" w:rsidP="00C222A4">
      <w:pPr>
        <w:pStyle w:val="a3"/>
        <w:rPr>
          <w:sz w:val="24"/>
        </w:rPr>
      </w:pPr>
      <w:proofErr w:type="spellStart"/>
      <w:r>
        <w:rPr>
          <w:sz w:val="24"/>
        </w:rPr>
        <w:t>Медвенского</w:t>
      </w:r>
      <w:proofErr w:type="spellEnd"/>
      <w:r>
        <w:rPr>
          <w:sz w:val="24"/>
        </w:rPr>
        <w:t xml:space="preserve"> района                                                                      </w:t>
      </w:r>
      <w:proofErr w:type="spellStart"/>
      <w:r>
        <w:rPr>
          <w:sz w:val="24"/>
        </w:rPr>
        <w:t>А.Н.Харланов</w:t>
      </w:r>
      <w:proofErr w:type="spellEnd"/>
      <w:r w:rsidRPr="00F6411C">
        <w:rPr>
          <w:sz w:val="24"/>
        </w:rPr>
        <w:t xml:space="preserve">                      </w:t>
      </w:r>
    </w:p>
    <w:p w:rsidR="00C222A4" w:rsidRDefault="00C222A4" w:rsidP="00C222A4">
      <w:pPr>
        <w:rPr>
          <w:rFonts w:cs="Arial"/>
          <w:sz w:val="24"/>
        </w:rPr>
      </w:pPr>
    </w:p>
    <w:p w:rsidR="00C222A4" w:rsidRDefault="00C222A4" w:rsidP="00C222A4">
      <w:pPr>
        <w:widowControl/>
        <w:suppressAutoHyphens w:val="0"/>
        <w:spacing w:before="100" w:beforeAutospacing="1" w:after="100" w:afterAutospacing="1"/>
        <w:rPr>
          <w:rFonts w:ascii="Times New Roman" w:eastAsia="Times New Roman" w:hAnsi="Times New Roman" w:cs="Times New Roman"/>
          <w:color w:val="000000"/>
          <w:kern w:val="0"/>
          <w:sz w:val="27"/>
          <w:szCs w:val="27"/>
          <w:lang w:eastAsia="ru-RU" w:bidi="ar-SA"/>
        </w:rPr>
      </w:pPr>
    </w:p>
    <w:p w:rsidR="00C222A4" w:rsidRDefault="00C222A4" w:rsidP="00C222A4">
      <w:pPr>
        <w:widowControl/>
        <w:suppressAutoHyphens w:val="0"/>
        <w:spacing w:before="100" w:beforeAutospacing="1" w:after="100" w:afterAutospacing="1"/>
        <w:rPr>
          <w:rFonts w:ascii="Times New Roman" w:eastAsia="Times New Roman" w:hAnsi="Times New Roman" w:cs="Times New Roman"/>
          <w:color w:val="000000"/>
          <w:kern w:val="0"/>
          <w:sz w:val="27"/>
          <w:szCs w:val="27"/>
          <w:lang w:eastAsia="ru-RU" w:bidi="ar-SA"/>
        </w:rPr>
      </w:pPr>
    </w:p>
    <w:p w:rsidR="00C222A4" w:rsidRDefault="00C222A4" w:rsidP="00C222A4">
      <w:pPr>
        <w:widowControl/>
        <w:suppressAutoHyphens w:val="0"/>
        <w:spacing w:before="100" w:beforeAutospacing="1" w:after="100" w:afterAutospacing="1"/>
        <w:rPr>
          <w:rFonts w:ascii="Times New Roman" w:eastAsia="Times New Roman" w:hAnsi="Times New Roman" w:cs="Times New Roman"/>
          <w:color w:val="000000"/>
          <w:kern w:val="0"/>
          <w:sz w:val="27"/>
          <w:szCs w:val="27"/>
          <w:lang w:eastAsia="ru-RU" w:bidi="ar-SA"/>
        </w:rPr>
      </w:pPr>
    </w:p>
    <w:p w:rsidR="00C222A4" w:rsidRDefault="00C222A4" w:rsidP="00C222A4">
      <w:pPr>
        <w:widowControl/>
        <w:suppressAutoHyphens w:val="0"/>
        <w:spacing w:before="100" w:beforeAutospacing="1" w:after="100" w:afterAutospacing="1"/>
        <w:rPr>
          <w:rFonts w:ascii="Times New Roman" w:eastAsia="Times New Roman" w:hAnsi="Times New Roman" w:cs="Times New Roman"/>
          <w:color w:val="000000"/>
          <w:kern w:val="0"/>
          <w:sz w:val="27"/>
          <w:szCs w:val="27"/>
          <w:lang w:eastAsia="ru-RU" w:bidi="ar-SA"/>
        </w:rPr>
      </w:pPr>
    </w:p>
    <w:p w:rsidR="00C222A4" w:rsidRDefault="00C222A4" w:rsidP="00C222A4">
      <w:pPr>
        <w:widowControl/>
        <w:suppressAutoHyphens w:val="0"/>
        <w:spacing w:before="100" w:beforeAutospacing="1" w:after="100" w:afterAutospacing="1"/>
        <w:rPr>
          <w:rFonts w:ascii="Times New Roman" w:eastAsia="Times New Roman" w:hAnsi="Times New Roman" w:cs="Times New Roman"/>
          <w:color w:val="000000"/>
          <w:kern w:val="0"/>
          <w:sz w:val="27"/>
          <w:szCs w:val="27"/>
          <w:lang w:eastAsia="ru-RU" w:bidi="ar-SA"/>
        </w:rPr>
      </w:pPr>
    </w:p>
    <w:p w:rsidR="00C222A4" w:rsidRPr="008444F2" w:rsidRDefault="00C222A4" w:rsidP="00C222A4">
      <w:pPr>
        <w:pStyle w:val="a3"/>
        <w:jc w:val="right"/>
        <w:rPr>
          <w:sz w:val="22"/>
          <w:szCs w:val="22"/>
          <w:lang w:eastAsia="ru-RU" w:bidi="ar-SA"/>
        </w:rPr>
      </w:pPr>
      <w:bookmarkStart w:id="0" w:name="_GoBack"/>
      <w:bookmarkEnd w:id="0"/>
      <w:r w:rsidRPr="008444F2">
        <w:rPr>
          <w:sz w:val="22"/>
          <w:szCs w:val="22"/>
          <w:lang w:eastAsia="ru-RU" w:bidi="ar-SA"/>
        </w:rPr>
        <w:lastRenderedPageBreak/>
        <w:t>Утвержден</w:t>
      </w:r>
    </w:p>
    <w:p w:rsidR="00C222A4" w:rsidRDefault="00C222A4" w:rsidP="00C222A4">
      <w:pPr>
        <w:pStyle w:val="a3"/>
        <w:jc w:val="right"/>
        <w:rPr>
          <w:sz w:val="22"/>
          <w:szCs w:val="22"/>
          <w:lang w:eastAsia="ru-RU" w:bidi="ar-SA"/>
        </w:rPr>
      </w:pPr>
      <w:r w:rsidRPr="008444F2">
        <w:rPr>
          <w:sz w:val="22"/>
          <w:szCs w:val="22"/>
          <w:lang w:eastAsia="ru-RU" w:bidi="ar-SA"/>
        </w:rPr>
        <w:t>постановлением Администрации</w:t>
      </w:r>
    </w:p>
    <w:p w:rsidR="00C222A4" w:rsidRPr="008444F2" w:rsidRDefault="00C222A4" w:rsidP="00C222A4">
      <w:pPr>
        <w:pStyle w:val="a3"/>
        <w:jc w:val="right"/>
        <w:rPr>
          <w:sz w:val="22"/>
          <w:szCs w:val="22"/>
        </w:rPr>
      </w:pPr>
      <w:r w:rsidRPr="008444F2">
        <w:rPr>
          <w:sz w:val="22"/>
          <w:szCs w:val="22"/>
          <w:lang w:eastAsia="ru-RU" w:bidi="ar-SA"/>
        </w:rPr>
        <w:t xml:space="preserve"> </w:t>
      </w:r>
      <w:proofErr w:type="spellStart"/>
      <w:r w:rsidRPr="008444F2">
        <w:rPr>
          <w:sz w:val="22"/>
          <w:szCs w:val="22"/>
        </w:rPr>
        <w:t>Гостомлянского</w:t>
      </w:r>
      <w:proofErr w:type="spellEnd"/>
      <w:r w:rsidRPr="008444F2">
        <w:rPr>
          <w:sz w:val="22"/>
          <w:szCs w:val="22"/>
        </w:rPr>
        <w:t xml:space="preserve"> сельсовета</w:t>
      </w:r>
    </w:p>
    <w:p w:rsidR="00C222A4" w:rsidRPr="00F6411C" w:rsidRDefault="00C222A4" w:rsidP="00C222A4">
      <w:pPr>
        <w:pStyle w:val="a3"/>
        <w:jc w:val="right"/>
        <w:rPr>
          <w:sz w:val="24"/>
        </w:rPr>
      </w:pPr>
      <w:proofErr w:type="spellStart"/>
      <w:r w:rsidRPr="008444F2">
        <w:rPr>
          <w:sz w:val="22"/>
          <w:szCs w:val="22"/>
        </w:rPr>
        <w:t>Медвенского</w:t>
      </w:r>
      <w:proofErr w:type="spellEnd"/>
      <w:r w:rsidRPr="008444F2">
        <w:rPr>
          <w:sz w:val="22"/>
          <w:szCs w:val="22"/>
        </w:rPr>
        <w:t xml:space="preserve"> района</w:t>
      </w:r>
      <w:r>
        <w:rPr>
          <w:sz w:val="24"/>
        </w:rPr>
        <w:t xml:space="preserve">                                                                      </w:t>
      </w:r>
    </w:p>
    <w:p w:rsidR="00C222A4" w:rsidRPr="008444F2" w:rsidRDefault="00C222A4" w:rsidP="00C222A4">
      <w:pPr>
        <w:pStyle w:val="a3"/>
        <w:jc w:val="right"/>
        <w:rPr>
          <w:sz w:val="22"/>
          <w:szCs w:val="22"/>
          <w:lang w:eastAsia="ru-RU" w:bidi="ar-SA"/>
        </w:rPr>
      </w:pPr>
      <w:r w:rsidRPr="008444F2">
        <w:rPr>
          <w:sz w:val="22"/>
          <w:szCs w:val="22"/>
          <w:lang w:eastAsia="ru-RU" w:bidi="ar-SA"/>
        </w:rPr>
        <w:t xml:space="preserve"> от «2</w:t>
      </w:r>
      <w:r>
        <w:rPr>
          <w:sz w:val="22"/>
          <w:szCs w:val="22"/>
          <w:lang w:eastAsia="ru-RU" w:bidi="ar-SA"/>
        </w:rPr>
        <w:t>6</w:t>
      </w:r>
      <w:r w:rsidRPr="008444F2">
        <w:rPr>
          <w:sz w:val="22"/>
          <w:szCs w:val="22"/>
          <w:lang w:eastAsia="ru-RU" w:bidi="ar-SA"/>
        </w:rPr>
        <w:t>» декабря 2022г. №</w:t>
      </w:r>
      <w:r>
        <w:rPr>
          <w:sz w:val="22"/>
          <w:szCs w:val="22"/>
          <w:lang w:eastAsia="ru-RU" w:bidi="ar-SA"/>
        </w:rPr>
        <w:t>69-па</w:t>
      </w:r>
    </w:p>
    <w:p w:rsidR="00C222A4" w:rsidRPr="008444F2" w:rsidRDefault="00C222A4" w:rsidP="00C222A4">
      <w:pPr>
        <w:pStyle w:val="a3"/>
        <w:jc w:val="center"/>
        <w:rPr>
          <w:b/>
          <w:sz w:val="28"/>
          <w:szCs w:val="28"/>
          <w:lang w:eastAsia="ru-RU" w:bidi="ar-SA"/>
        </w:rPr>
      </w:pPr>
      <w:r w:rsidRPr="008444F2">
        <w:rPr>
          <w:b/>
          <w:sz w:val="28"/>
          <w:szCs w:val="28"/>
          <w:lang w:eastAsia="ru-RU" w:bidi="ar-SA"/>
        </w:rPr>
        <w:t>Порядок</w:t>
      </w:r>
    </w:p>
    <w:p w:rsidR="00C222A4" w:rsidRPr="008444F2" w:rsidRDefault="00C222A4" w:rsidP="00C222A4">
      <w:pPr>
        <w:pStyle w:val="a3"/>
        <w:jc w:val="center"/>
        <w:rPr>
          <w:b/>
          <w:sz w:val="28"/>
          <w:szCs w:val="28"/>
          <w:lang w:eastAsia="ru-RU" w:bidi="ar-SA"/>
        </w:rPr>
      </w:pPr>
      <w:r w:rsidRPr="008444F2">
        <w:rPr>
          <w:b/>
          <w:sz w:val="28"/>
          <w:szCs w:val="28"/>
          <w:lang w:eastAsia="ru-RU" w:bidi="ar-SA"/>
        </w:rPr>
        <w:t xml:space="preserve">организации доступа к информации о деятельности органов местного самоуправления </w:t>
      </w:r>
      <w:proofErr w:type="spellStart"/>
      <w:r>
        <w:rPr>
          <w:b/>
          <w:sz w:val="28"/>
          <w:szCs w:val="28"/>
          <w:lang w:eastAsia="ru-RU" w:bidi="ar-SA"/>
        </w:rPr>
        <w:t>Гостомлянского</w:t>
      </w:r>
      <w:proofErr w:type="spellEnd"/>
      <w:r w:rsidRPr="008444F2">
        <w:rPr>
          <w:b/>
          <w:sz w:val="28"/>
          <w:szCs w:val="28"/>
          <w:lang w:eastAsia="ru-RU" w:bidi="ar-SA"/>
        </w:rPr>
        <w:t xml:space="preserve"> сельсовета </w:t>
      </w:r>
      <w:proofErr w:type="spellStart"/>
      <w:r>
        <w:rPr>
          <w:b/>
          <w:sz w:val="28"/>
          <w:szCs w:val="28"/>
          <w:lang w:eastAsia="ru-RU" w:bidi="ar-SA"/>
        </w:rPr>
        <w:t>Медвенского</w:t>
      </w:r>
      <w:proofErr w:type="spellEnd"/>
      <w:r w:rsidRPr="008444F2">
        <w:rPr>
          <w:b/>
          <w:sz w:val="28"/>
          <w:szCs w:val="28"/>
          <w:lang w:eastAsia="ru-RU" w:bidi="ar-SA"/>
        </w:rPr>
        <w:t xml:space="preserve"> района Курской области</w:t>
      </w:r>
    </w:p>
    <w:p w:rsidR="00C222A4" w:rsidRDefault="00C222A4" w:rsidP="00C222A4">
      <w:pPr>
        <w:pStyle w:val="a3"/>
        <w:jc w:val="center"/>
        <w:rPr>
          <w:b/>
          <w:sz w:val="28"/>
          <w:szCs w:val="28"/>
          <w:lang w:eastAsia="ru-RU" w:bidi="ar-SA"/>
        </w:rPr>
      </w:pPr>
    </w:p>
    <w:p w:rsidR="00C222A4" w:rsidRPr="008444F2" w:rsidRDefault="00C222A4" w:rsidP="00C222A4">
      <w:pPr>
        <w:pStyle w:val="a3"/>
        <w:jc w:val="center"/>
        <w:rPr>
          <w:b/>
          <w:sz w:val="28"/>
          <w:szCs w:val="28"/>
          <w:lang w:eastAsia="ru-RU" w:bidi="ar-SA"/>
        </w:rPr>
      </w:pPr>
      <w:r w:rsidRPr="008444F2">
        <w:rPr>
          <w:b/>
          <w:sz w:val="28"/>
          <w:szCs w:val="28"/>
          <w:lang w:eastAsia="ru-RU" w:bidi="ar-SA"/>
        </w:rPr>
        <w:t>1. Общие положения</w:t>
      </w:r>
    </w:p>
    <w:p w:rsidR="00C222A4" w:rsidRPr="008444F2" w:rsidRDefault="00C222A4" w:rsidP="00C222A4">
      <w:pPr>
        <w:pStyle w:val="a3"/>
        <w:jc w:val="both"/>
        <w:rPr>
          <w:sz w:val="24"/>
          <w:lang w:eastAsia="ru-RU" w:bidi="ar-SA"/>
        </w:rPr>
      </w:pPr>
      <w:r w:rsidRPr="008444F2">
        <w:rPr>
          <w:sz w:val="24"/>
          <w:lang w:eastAsia="ru-RU" w:bidi="ar-SA"/>
        </w:rPr>
        <w:t xml:space="preserve">1.1. Настоящий Порядок организации доступа к информации о деятельности органов местного самоуправления </w:t>
      </w:r>
      <w:proofErr w:type="spellStart"/>
      <w:r>
        <w:rPr>
          <w:sz w:val="24"/>
          <w:lang w:eastAsia="ru-RU" w:bidi="ar-SA"/>
        </w:rPr>
        <w:t>Гостомлянского</w:t>
      </w:r>
      <w:proofErr w:type="spellEnd"/>
      <w:r w:rsidRPr="008444F2">
        <w:rPr>
          <w:sz w:val="24"/>
          <w:lang w:eastAsia="ru-RU" w:bidi="ar-SA"/>
        </w:rPr>
        <w:t xml:space="preserve"> сельсовета </w:t>
      </w:r>
      <w:proofErr w:type="spellStart"/>
      <w:r>
        <w:rPr>
          <w:sz w:val="24"/>
          <w:lang w:eastAsia="ru-RU" w:bidi="ar-SA"/>
        </w:rPr>
        <w:t>Медвенского</w:t>
      </w:r>
      <w:proofErr w:type="spellEnd"/>
      <w:r w:rsidRPr="008444F2">
        <w:rPr>
          <w:sz w:val="24"/>
          <w:lang w:eastAsia="ru-RU" w:bidi="ar-SA"/>
        </w:rPr>
        <w:t xml:space="preserve"> района Курской области (далее - Порядок) определяет реализацию органами местного самоуправления </w:t>
      </w:r>
      <w:proofErr w:type="spellStart"/>
      <w:r>
        <w:rPr>
          <w:sz w:val="24"/>
          <w:lang w:eastAsia="ru-RU" w:bidi="ar-SA"/>
        </w:rPr>
        <w:t>Гостомлянского</w:t>
      </w:r>
      <w:proofErr w:type="spellEnd"/>
      <w:r w:rsidRPr="008444F2">
        <w:rPr>
          <w:sz w:val="24"/>
          <w:lang w:eastAsia="ru-RU" w:bidi="ar-SA"/>
        </w:rPr>
        <w:t xml:space="preserve"> сельсовета </w:t>
      </w:r>
      <w:proofErr w:type="spellStart"/>
      <w:r>
        <w:rPr>
          <w:sz w:val="24"/>
          <w:lang w:eastAsia="ru-RU" w:bidi="ar-SA"/>
        </w:rPr>
        <w:t>Медвенского</w:t>
      </w:r>
      <w:proofErr w:type="spellEnd"/>
      <w:r w:rsidRPr="008444F2">
        <w:rPr>
          <w:sz w:val="24"/>
          <w:lang w:eastAsia="ru-RU" w:bidi="ar-SA"/>
        </w:rPr>
        <w:t xml:space="preserve"> района Курской области 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C222A4" w:rsidRPr="008444F2" w:rsidRDefault="00C222A4" w:rsidP="00C222A4">
      <w:pPr>
        <w:pStyle w:val="a3"/>
        <w:jc w:val="both"/>
        <w:rPr>
          <w:sz w:val="24"/>
          <w:lang w:eastAsia="ru-RU" w:bidi="ar-SA"/>
        </w:rPr>
      </w:pPr>
      <w:r w:rsidRPr="008444F2">
        <w:rPr>
          <w:sz w:val="24"/>
          <w:lang w:eastAsia="ru-RU" w:bidi="ar-SA"/>
        </w:rPr>
        <w:t>1.2. Для целей настоящего Порядка используются следующие основные понятия:</w:t>
      </w:r>
    </w:p>
    <w:p w:rsidR="00C222A4" w:rsidRPr="008444F2" w:rsidRDefault="00C222A4" w:rsidP="00C222A4">
      <w:pPr>
        <w:pStyle w:val="a3"/>
        <w:jc w:val="both"/>
        <w:rPr>
          <w:sz w:val="24"/>
          <w:lang w:eastAsia="ru-RU" w:bidi="ar-SA"/>
        </w:rPr>
      </w:pPr>
      <w:r w:rsidRPr="008444F2">
        <w:rPr>
          <w:sz w:val="24"/>
          <w:lang w:eastAsia="ru-RU" w:bidi="ar-SA"/>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rsidR="00C222A4" w:rsidRPr="008444F2" w:rsidRDefault="00C222A4" w:rsidP="00C222A4">
      <w:pPr>
        <w:pStyle w:val="a3"/>
        <w:jc w:val="both"/>
        <w:rPr>
          <w:sz w:val="24"/>
          <w:lang w:eastAsia="ru-RU" w:bidi="ar-SA"/>
        </w:rPr>
      </w:pPr>
      <w:r w:rsidRPr="008444F2">
        <w:rPr>
          <w:sz w:val="24"/>
          <w:lang w:eastAsia="ru-RU" w:bidi="ar-SA"/>
        </w:rPr>
        <w:t xml:space="preserve">- органы местного самоуправления – Собрание депутатов </w:t>
      </w:r>
      <w:proofErr w:type="spellStart"/>
      <w:r>
        <w:rPr>
          <w:sz w:val="24"/>
          <w:lang w:eastAsia="ru-RU" w:bidi="ar-SA"/>
        </w:rPr>
        <w:t>Гостомлянского</w:t>
      </w:r>
      <w:proofErr w:type="spellEnd"/>
      <w:r w:rsidRPr="008444F2">
        <w:rPr>
          <w:sz w:val="24"/>
          <w:lang w:eastAsia="ru-RU" w:bidi="ar-SA"/>
        </w:rPr>
        <w:t xml:space="preserve"> сельсовета </w:t>
      </w:r>
      <w:proofErr w:type="spellStart"/>
      <w:r>
        <w:rPr>
          <w:sz w:val="24"/>
          <w:lang w:eastAsia="ru-RU" w:bidi="ar-SA"/>
        </w:rPr>
        <w:t>Медвенского</w:t>
      </w:r>
      <w:proofErr w:type="spellEnd"/>
      <w:r w:rsidRPr="008444F2">
        <w:rPr>
          <w:sz w:val="24"/>
          <w:lang w:eastAsia="ru-RU" w:bidi="ar-SA"/>
        </w:rPr>
        <w:t xml:space="preserve"> района Курской области (представительный орган сельского поселения), глава </w:t>
      </w:r>
      <w:proofErr w:type="spellStart"/>
      <w:r>
        <w:rPr>
          <w:sz w:val="24"/>
          <w:lang w:eastAsia="ru-RU" w:bidi="ar-SA"/>
        </w:rPr>
        <w:t>Гостомлянского</w:t>
      </w:r>
      <w:proofErr w:type="spellEnd"/>
      <w:r w:rsidRPr="008444F2">
        <w:rPr>
          <w:sz w:val="24"/>
          <w:lang w:eastAsia="ru-RU" w:bidi="ar-SA"/>
        </w:rPr>
        <w:t xml:space="preserve"> сельсовета </w:t>
      </w:r>
      <w:proofErr w:type="spellStart"/>
      <w:r>
        <w:rPr>
          <w:sz w:val="24"/>
          <w:lang w:eastAsia="ru-RU" w:bidi="ar-SA"/>
        </w:rPr>
        <w:t>Медвенского</w:t>
      </w:r>
      <w:proofErr w:type="spellEnd"/>
      <w:r w:rsidRPr="008444F2">
        <w:rPr>
          <w:sz w:val="24"/>
          <w:lang w:eastAsia="ru-RU" w:bidi="ar-SA"/>
        </w:rPr>
        <w:t xml:space="preserve"> района Курской области, администрация </w:t>
      </w:r>
      <w:proofErr w:type="spellStart"/>
      <w:r>
        <w:rPr>
          <w:sz w:val="24"/>
          <w:lang w:eastAsia="ru-RU" w:bidi="ar-SA"/>
        </w:rPr>
        <w:t>Гостомлянского</w:t>
      </w:r>
      <w:proofErr w:type="spellEnd"/>
      <w:r w:rsidRPr="008444F2">
        <w:rPr>
          <w:sz w:val="24"/>
          <w:lang w:eastAsia="ru-RU" w:bidi="ar-SA"/>
        </w:rPr>
        <w:t xml:space="preserve"> сельсовета </w:t>
      </w:r>
      <w:proofErr w:type="spellStart"/>
      <w:r>
        <w:rPr>
          <w:sz w:val="24"/>
          <w:lang w:eastAsia="ru-RU" w:bidi="ar-SA"/>
        </w:rPr>
        <w:t>Медвенского</w:t>
      </w:r>
      <w:proofErr w:type="spellEnd"/>
      <w:r w:rsidRPr="008444F2">
        <w:rPr>
          <w:sz w:val="24"/>
          <w:lang w:eastAsia="ru-RU" w:bidi="ar-SA"/>
        </w:rPr>
        <w:t xml:space="preserve"> района Курской области;</w:t>
      </w:r>
      <w:r>
        <w:rPr>
          <w:sz w:val="24"/>
          <w:lang w:eastAsia="ru-RU" w:bidi="ar-SA"/>
        </w:rPr>
        <w:t xml:space="preserve"> </w:t>
      </w:r>
    </w:p>
    <w:p w:rsidR="00C222A4" w:rsidRPr="008444F2" w:rsidRDefault="00C222A4" w:rsidP="00C222A4">
      <w:pPr>
        <w:pStyle w:val="a3"/>
        <w:jc w:val="both"/>
        <w:rPr>
          <w:sz w:val="24"/>
          <w:lang w:eastAsia="ru-RU" w:bidi="ar-SA"/>
        </w:rPr>
      </w:pPr>
      <w:r w:rsidRPr="008444F2">
        <w:rPr>
          <w:sz w:val="24"/>
          <w:lang w:eastAsia="ru-RU" w:bidi="ar-SA"/>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 самоуправления; пользователями информации являются также государственные органы, органы местного самоуправления.</w:t>
      </w:r>
    </w:p>
    <w:p w:rsidR="00C222A4" w:rsidRPr="008444F2" w:rsidRDefault="00C222A4" w:rsidP="00C222A4">
      <w:pPr>
        <w:pStyle w:val="a3"/>
        <w:jc w:val="both"/>
        <w:rPr>
          <w:sz w:val="24"/>
          <w:lang w:eastAsia="ru-RU" w:bidi="ar-SA"/>
        </w:rPr>
      </w:pPr>
      <w:r w:rsidRPr="008444F2">
        <w:rPr>
          <w:sz w:val="24"/>
          <w:lang w:eastAsia="ru-RU" w:bidi="ar-SA"/>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rsidR="00C222A4" w:rsidRPr="008444F2" w:rsidRDefault="00C222A4" w:rsidP="00C222A4">
      <w:pPr>
        <w:pStyle w:val="a3"/>
        <w:jc w:val="both"/>
        <w:rPr>
          <w:sz w:val="24"/>
          <w:lang w:eastAsia="ru-RU" w:bidi="ar-SA"/>
        </w:rPr>
      </w:pPr>
      <w:r w:rsidRPr="008444F2">
        <w:rPr>
          <w:sz w:val="24"/>
          <w:lang w:eastAsia="ru-RU" w:bidi="ar-SA"/>
        </w:rPr>
        <w:t>-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w:t>
      </w:r>
    </w:p>
    <w:p w:rsidR="00C222A4" w:rsidRPr="008444F2" w:rsidRDefault="00C222A4" w:rsidP="00C222A4">
      <w:pPr>
        <w:pStyle w:val="a3"/>
        <w:jc w:val="both"/>
        <w:rPr>
          <w:sz w:val="24"/>
          <w:lang w:eastAsia="ru-RU" w:bidi="ar-SA"/>
        </w:rPr>
      </w:pPr>
      <w:r w:rsidRPr="008444F2">
        <w:rPr>
          <w:sz w:val="24"/>
          <w:lang w:eastAsia="ru-RU" w:bidi="ar-SA"/>
        </w:rPr>
        <w:t>доменное имя, права на которое принадлежат органу местного самоуправления или подведомственной организации;</w:t>
      </w:r>
    </w:p>
    <w:p w:rsidR="00C222A4" w:rsidRPr="008444F2" w:rsidRDefault="00C222A4" w:rsidP="00C222A4">
      <w:pPr>
        <w:pStyle w:val="a3"/>
        <w:jc w:val="both"/>
        <w:rPr>
          <w:sz w:val="24"/>
          <w:lang w:eastAsia="ru-RU" w:bidi="ar-SA"/>
        </w:rPr>
      </w:pPr>
      <w:proofErr w:type="gramStart"/>
      <w:r w:rsidRPr="008444F2">
        <w:rPr>
          <w:sz w:val="24"/>
          <w:lang w:eastAsia="ru-RU" w:bidi="ar-SA"/>
        </w:rPr>
        <w:t xml:space="preserve">-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w:t>
      </w:r>
      <w:r w:rsidRPr="008444F2">
        <w:rPr>
          <w:sz w:val="24"/>
          <w:lang w:eastAsia="ru-RU" w:bidi="ar-SA"/>
        </w:rPr>
        <w:lastRenderedPageBreak/>
        <w:t>об их деятельности.</w:t>
      </w:r>
      <w:proofErr w:type="gramEnd"/>
    </w:p>
    <w:p w:rsidR="00C222A4" w:rsidRPr="008444F2" w:rsidRDefault="00C222A4" w:rsidP="00C222A4">
      <w:pPr>
        <w:pStyle w:val="a3"/>
        <w:jc w:val="both"/>
        <w:rPr>
          <w:sz w:val="24"/>
          <w:lang w:eastAsia="ru-RU" w:bidi="ar-SA"/>
        </w:rPr>
      </w:pPr>
      <w:r w:rsidRPr="008444F2">
        <w:rPr>
          <w:sz w:val="24"/>
          <w:lang w:eastAsia="ru-RU" w:bidi="ar-SA"/>
        </w:rPr>
        <w:t xml:space="preserve">1.3. Настоящий Порядок не распространяется </w:t>
      </w:r>
      <w:proofErr w:type="gramStart"/>
      <w:r w:rsidRPr="008444F2">
        <w:rPr>
          <w:sz w:val="24"/>
          <w:lang w:eastAsia="ru-RU" w:bidi="ar-SA"/>
        </w:rPr>
        <w:t>на</w:t>
      </w:r>
      <w:proofErr w:type="gramEnd"/>
      <w:r w:rsidRPr="008444F2">
        <w:rPr>
          <w:sz w:val="24"/>
          <w:lang w:eastAsia="ru-RU" w:bidi="ar-SA"/>
        </w:rPr>
        <w:t>:</w:t>
      </w:r>
    </w:p>
    <w:p w:rsidR="00C222A4" w:rsidRPr="008444F2" w:rsidRDefault="00C222A4" w:rsidP="00C222A4">
      <w:pPr>
        <w:pStyle w:val="a3"/>
        <w:jc w:val="both"/>
        <w:rPr>
          <w:sz w:val="24"/>
          <w:lang w:eastAsia="ru-RU" w:bidi="ar-SA"/>
        </w:rPr>
      </w:pPr>
      <w:r w:rsidRPr="008444F2">
        <w:rPr>
          <w:sz w:val="24"/>
          <w:lang w:eastAsia="ru-RU" w:bidi="ar-SA"/>
        </w:rPr>
        <w:t>- отношения, связанные с обеспечением доступа к персональным данным, обработка которых осуществляется органами местного самоуправления;</w:t>
      </w:r>
    </w:p>
    <w:p w:rsidR="00C222A4" w:rsidRPr="008444F2" w:rsidRDefault="00C222A4" w:rsidP="00C222A4">
      <w:pPr>
        <w:pStyle w:val="a3"/>
        <w:jc w:val="both"/>
        <w:rPr>
          <w:sz w:val="24"/>
          <w:lang w:eastAsia="ru-RU" w:bidi="ar-SA"/>
        </w:rPr>
      </w:pPr>
      <w:r w:rsidRPr="008444F2">
        <w:rPr>
          <w:sz w:val="24"/>
          <w:lang w:eastAsia="ru-RU" w:bidi="ar-SA"/>
        </w:rPr>
        <w:t>- порядок рассмотрения органами местного самоуправления обращений граждан;</w:t>
      </w:r>
    </w:p>
    <w:p w:rsidR="00C222A4" w:rsidRPr="008444F2" w:rsidRDefault="00C222A4" w:rsidP="00C222A4">
      <w:pPr>
        <w:pStyle w:val="a3"/>
        <w:jc w:val="both"/>
        <w:rPr>
          <w:sz w:val="24"/>
          <w:lang w:eastAsia="ru-RU" w:bidi="ar-SA"/>
        </w:rPr>
      </w:pPr>
      <w:r w:rsidRPr="008444F2">
        <w:rPr>
          <w:sz w:val="24"/>
          <w:lang w:eastAsia="ru-RU" w:bidi="ar-SA"/>
        </w:rPr>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C222A4" w:rsidRPr="008444F2" w:rsidRDefault="00C222A4" w:rsidP="00C222A4">
      <w:pPr>
        <w:pStyle w:val="a3"/>
        <w:jc w:val="center"/>
        <w:rPr>
          <w:b/>
          <w:sz w:val="28"/>
          <w:szCs w:val="28"/>
          <w:lang w:eastAsia="ru-RU" w:bidi="ar-SA"/>
        </w:rPr>
      </w:pPr>
      <w:r w:rsidRPr="008444F2">
        <w:rPr>
          <w:b/>
          <w:sz w:val="28"/>
          <w:szCs w:val="28"/>
          <w:lang w:eastAsia="ru-RU" w:bidi="ar-SA"/>
        </w:rPr>
        <w:t>2. Способы обеспечения доступа к информации</w:t>
      </w:r>
    </w:p>
    <w:p w:rsidR="00C222A4" w:rsidRPr="008444F2" w:rsidRDefault="00C222A4" w:rsidP="00C222A4">
      <w:pPr>
        <w:pStyle w:val="a3"/>
        <w:jc w:val="both"/>
        <w:rPr>
          <w:sz w:val="24"/>
          <w:lang w:eastAsia="ru-RU" w:bidi="ar-SA"/>
        </w:rPr>
      </w:pPr>
      <w:r w:rsidRPr="008444F2">
        <w:rPr>
          <w:sz w:val="24"/>
          <w:lang w:eastAsia="ru-RU" w:bidi="ar-SA"/>
        </w:rPr>
        <w:t>Доступ к информации о деятельности органов местного самоуправления обеспечивается следующими способами:</w:t>
      </w:r>
    </w:p>
    <w:p w:rsidR="00C222A4" w:rsidRPr="008444F2" w:rsidRDefault="00C222A4" w:rsidP="00C222A4">
      <w:pPr>
        <w:pStyle w:val="a3"/>
        <w:jc w:val="both"/>
        <w:rPr>
          <w:sz w:val="24"/>
          <w:lang w:eastAsia="ru-RU" w:bidi="ar-SA"/>
        </w:rPr>
      </w:pPr>
      <w:r w:rsidRPr="008444F2">
        <w:rPr>
          <w:sz w:val="24"/>
          <w:lang w:eastAsia="ru-RU" w:bidi="ar-SA"/>
        </w:rPr>
        <w:t>1) обнародование (опубликование) органами местного самоуправления информации о своей деятельности в средствах массовой информации;</w:t>
      </w:r>
    </w:p>
    <w:p w:rsidR="00C222A4" w:rsidRPr="008444F2" w:rsidRDefault="00C222A4" w:rsidP="00C222A4">
      <w:pPr>
        <w:pStyle w:val="a3"/>
        <w:jc w:val="both"/>
        <w:rPr>
          <w:sz w:val="24"/>
          <w:lang w:eastAsia="ru-RU" w:bidi="ar-SA"/>
        </w:rPr>
      </w:pPr>
      <w:r w:rsidRPr="008444F2">
        <w:rPr>
          <w:sz w:val="24"/>
          <w:lang w:eastAsia="ru-RU" w:bidi="ar-SA"/>
        </w:rPr>
        <w:t>2) размещение органами местного самоуправления и подведомственными организациями в сети «Интернет» информации, предусмотренной статьей 13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C222A4" w:rsidRPr="008444F2" w:rsidRDefault="00C222A4" w:rsidP="00C222A4">
      <w:pPr>
        <w:pStyle w:val="a3"/>
        <w:jc w:val="both"/>
        <w:rPr>
          <w:sz w:val="24"/>
          <w:lang w:eastAsia="ru-RU" w:bidi="ar-SA"/>
        </w:rPr>
      </w:pPr>
      <w:r w:rsidRPr="008444F2">
        <w:rPr>
          <w:sz w:val="24"/>
          <w:lang w:eastAsia="ru-RU" w:bidi="ar-SA"/>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C222A4" w:rsidRPr="008444F2" w:rsidRDefault="00C222A4" w:rsidP="00C222A4">
      <w:pPr>
        <w:pStyle w:val="a3"/>
        <w:jc w:val="both"/>
        <w:rPr>
          <w:sz w:val="24"/>
          <w:lang w:eastAsia="ru-RU" w:bidi="ar-SA"/>
        </w:rPr>
      </w:pPr>
      <w:r w:rsidRPr="008444F2">
        <w:rPr>
          <w:sz w:val="24"/>
          <w:lang w:eastAsia="ru-RU" w:bidi="ar-SA"/>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C222A4" w:rsidRPr="008444F2" w:rsidRDefault="00C222A4" w:rsidP="00C222A4">
      <w:pPr>
        <w:pStyle w:val="a3"/>
        <w:jc w:val="both"/>
        <w:rPr>
          <w:sz w:val="24"/>
          <w:lang w:eastAsia="ru-RU" w:bidi="ar-SA"/>
        </w:rPr>
      </w:pPr>
      <w:r w:rsidRPr="008444F2">
        <w:rPr>
          <w:sz w:val="24"/>
          <w:lang w:eastAsia="ru-RU" w:bidi="ar-SA"/>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Собрание депутатов </w:t>
      </w:r>
      <w:proofErr w:type="spellStart"/>
      <w:r>
        <w:rPr>
          <w:sz w:val="24"/>
          <w:lang w:eastAsia="ru-RU" w:bidi="ar-SA"/>
        </w:rPr>
        <w:t>Гостомлянского</w:t>
      </w:r>
      <w:proofErr w:type="spellEnd"/>
      <w:r>
        <w:rPr>
          <w:sz w:val="24"/>
          <w:lang w:eastAsia="ru-RU" w:bidi="ar-SA"/>
        </w:rPr>
        <w:t xml:space="preserve"> сельсовета</w:t>
      </w:r>
      <w:r w:rsidRPr="008444F2">
        <w:rPr>
          <w:sz w:val="24"/>
          <w:lang w:eastAsia="ru-RU" w:bidi="ar-SA"/>
        </w:rPr>
        <w:t>;</w:t>
      </w:r>
    </w:p>
    <w:p w:rsidR="00C222A4" w:rsidRPr="008444F2" w:rsidRDefault="00C222A4" w:rsidP="00C222A4">
      <w:pPr>
        <w:pStyle w:val="a3"/>
        <w:jc w:val="both"/>
        <w:rPr>
          <w:sz w:val="24"/>
          <w:lang w:eastAsia="ru-RU" w:bidi="ar-SA"/>
        </w:rPr>
      </w:pPr>
      <w:r w:rsidRPr="008444F2">
        <w:rPr>
          <w:sz w:val="24"/>
          <w:lang w:eastAsia="ru-RU" w:bidi="ar-SA"/>
        </w:rPr>
        <w:t>6) предоставление пользователям информацией по их запросу информации о деятельности органов местного самоуправления;</w:t>
      </w:r>
    </w:p>
    <w:p w:rsidR="00C222A4" w:rsidRPr="008444F2" w:rsidRDefault="00C222A4" w:rsidP="00C222A4">
      <w:pPr>
        <w:pStyle w:val="a3"/>
        <w:jc w:val="both"/>
        <w:rPr>
          <w:sz w:val="24"/>
          <w:lang w:eastAsia="ru-RU" w:bidi="ar-SA"/>
        </w:rPr>
      </w:pPr>
      <w:r w:rsidRPr="008444F2">
        <w:rPr>
          <w:sz w:val="24"/>
          <w:lang w:eastAsia="ru-RU" w:bidi="ar-SA"/>
        </w:rPr>
        <w:t>7) другими способами, предусмотренными законами и (или) иными муниципальными правовыми актами.</w:t>
      </w:r>
    </w:p>
    <w:p w:rsidR="00C222A4" w:rsidRPr="008444F2" w:rsidRDefault="00C222A4" w:rsidP="00C222A4">
      <w:pPr>
        <w:pStyle w:val="a3"/>
        <w:jc w:val="center"/>
        <w:rPr>
          <w:b/>
          <w:sz w:val="28"/>
          <w:szCs w:val="28"/>
          <w:lang w:eastAsia="ru-RU" w:bidi="ar-SA"/>
        </w:rPr>
      </w:pPr>
      <w:r w:rsidRPr="008444F2">
        <w:rPr>
          <w:b/>
          <w:sz w:val="28"/>
          <w:szCs w:val="28"/>
          <w:lang w:eastAsia="ru-RU" w:bidi="ar-SA"/>
        </w:rPr>
        <w:t>3. Формы предоставления информации</w:t>
      </w:r>
    </w:p>
    <w:p w:rsidR="00C222A4" w:rsidRPr="008444F2" w:rsidRDefault="00C222A4" w:rsidP="00C222A4">
      <w:pPr>
        <w:pStyle w:val="a3"/>
        <w:jc w:val="both"/>
        <w:rPr>
          <w:sz w:val="24"/>
          <w:lang w:eastAsia="ru-RU" w:bidi="ar-SA"/>
        </w:rPr>
      </w:pPr>
      <w:r w:rsidRPr="008444F2">
        <w:rPr>
          <w:sz w:val="24"/>
          <w:lang w:eastAsia="ru-RU" w:bidi="ar-SA"/>
        </w:rPr>
        <w:t>1. Информация о деятельности органов местного самоуправления может предоставляться:</w:t>
      </w:r>
    </w:p>
    <w:p w:rsidR="00C222A4" w:rsidRPr="008444F2" w:rsidRDefault="00C222A4" w:rsidP="00C222A4">
      <w:pPr>
        <w:pStyle w:val="a3"/>
        <w:jc w:val="both"/>
        <w:rPr>
          <w:sz w:val="24"/>
          <w:lang w:eastAsia="ru-RU" w:bidi="ar-SA"/>
        </w:rPr>
      </w:pPr>
      <w:r w:rsidRPr="008444F2">
        <w:rPr>
          <w:sz w:val="24"/>
          <w:lang w:eastAsia="ru-RU" w:bidi="ar-SA"/>
        </w:rPr>
        <w:t>- в устной форме</w:t>
      </w:r>
    </w:p>
    <w:p w:rsidR="00C222A4" w:rsidRPr="008444F2" w:rsidRDefault="00C222A4" w:rsidP="00C222A4">
      <w:pPr>
        <w:pStyle w:val="a3"/>
        <w:jc w:val="both"/>
        <w:rPr>
          <w:sz w:val="24"/>
          <w:lang w:eastAsia="ru-RU" w:bidi="ar-SA"/>
        </w:rPr>
      </w:pPr>
      <w:r w:rsidRPr="008444F2">
        <w:rPr>
          <w:sz w:val="24"/>
          <w:lang w:eastAsia="ru-RU" w:bidi="ar-SA"/>
        </w:rPr>
        <w:t>- в виде документированной информации</w:t>
      </w:r>
    </w:p>
    <w:p w:rsidR="00C222A4" w:rsidRPr="008444F2" w:rsidRDefault="00C222A4" w:rsidP="00C222A4">
      <w:pPr>
        <w:pStyle w:val="a3"/>
        <w:jc w:val="both"/>
        <w:rPr>
          <w:sz w:val="24"/>
          <w:lang w:eastAsia="ru-RU" w:bidi="ar-SA"/>
        </w:rPr>
      </w:pPr>
      <w:r w:rsidRPr="008444F2">
        <w:rPr>
          <w:sz w:val="24"/>
          <w:lang w:eastAsia="ru-RU" w:bidi="ar-SA"/>
        </w:rPr>
        <w:t>- в виде электронного документа</w:t>
      </w:r>
    </w:p>
    <w:p w:rsidR="00C222A4" w:rsidRPr="008444F2" w:rsidRDefault="00C222A4" w:rsidP="00C222A4">
      <w:pPr>
        <w:pStyle w:val="a3"/>
        <w:jc w:val="both"/>
        <w:rPr>
          <w:sz w:val="24"/>
          <w:lang w:eastAsia="ru-RU" w:bidi="ar-SA"/>
        </w:rPr>
      </w:pPr>
      <w:r w:rsidRPr="008444F2">
        <w:rPr>
          <w:sz w:val="24"/>
          <w:lang w:eastAsia="ru-RU" w:bidi="ar-SA"/>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C222A4" w:rsidRPr="008444F2" w:rsidRDefault="00C222A4" w:rsidP="00C222A4">
      <w:pPr>
        <w:pStyle w:val="a3"/>
        <w:jc w:val="both"/>
        <w:rPr>
          <w:sz w:val="24"/>
          <w:lang w:eastAsia="ru-RU" w:bidi="ar-SA"/>
        </w:rPr>
      </w:pPr>
      <w:r w:rsidRPr="008444F2">
        <w:rPr>
          <w:sz w:val="24"/>
          <w:lang w:eastAsia="ru-RU" w:bidi="ar-SA"/>
        </w:rPr>
        <w:t>2. Информация о деятельности органов местного самоуправления в устной форме предоставляется пользователям информации во время приема.</w:t>
      </w:r>
    </w:p>
    <w:p w:rsidR="00C222A4" w:rsidRPr="000469D1" w:rsidRDefault="00C222A4" w:rsidP="00C222A4">
      <w:pPr>
        <w:pStyle w:val="a3"/>
        <w:jc w:val="both"/>
        <w:rPr>
          <w:lang w:eastAsia="ru-RU" w:bidi="ar-SA"/>
        </w:rPr>
      </w:pPr>
      <w:r w:rsidRPr="008444F2">
        <w:rPr>
          <w:sz w:val="24"/>
          <w:lang w:eastAsia="ru-RU" w:bidi="ar-SA"/>
        </w:rPr>
        <w:t>3. Информация о деятельности органов местного самоуправления может быть передана по сетям связи общего пользования</w:t>
      </w:r>
      <w:r w:rsidRPr="000469D1">
        <w:rPr>
          <w:lang w:eastAsia="ru-RU" w:bidi="ar-SA"/>
        </w:rPr>
        <w:t>.</w:t>
      </w:r>
    </w:p>
    <w:p w:rsidR="00C222A4" w:rsidRPr="008444F2" w:rsidRDefault="00C222A4" w:rsidP="00C222A4">
      <w:pPr>
        <w:pStyle w:val="a3"/>
        <w:jc w:val="center"/>
        <w:rPr>
          <w:b/>
          <w:sz w:val="28"/>
          <w:szCs w:val="28"/>
          <w:lang w:eastAsia="ru-RU" w:bidi="ar-SA"/>
        </w:rPr>
      </w:pPr>
      <w:r w:rsidRPr="008444F2">
        <w:rPr>
          <w:b/>
          <w:sz w:val="28"/>
          <w:szCs w:val="28"/>
          <w:lang w:eastAsia="ru-RU" w:bidi="ar-SA"/>
        </w:rPr>
        <w:t>4. Права пользователя информацией</w:t>
      </w:r>
    </w:p>
    <w:p w:rsidR="00C222A4" w:rsidRPr="008444F2" w:rsidRDefault="00C222A4" w:rsidP="00C222A4">
      <w:pPr>
        <w:pStyle w:val="a3"/>
        <w:jc w:val="both"/>
        <w:rPr>
          <w:sz w:val="24"/>
          <w:lang w:eastAsia="ru-RU" w:bidi="ar-SA"/>
        </w:rPr>
      </w:pPr>
      <w:r w:rsidRPr="008444F2">
        <w:rPr>
          <w:sz w:val="24"/>
          <w:lang w:eastAsia="ru-RU" w:bidi="ar-SA"/>
        </w:rPr>
        <w:t>Пользователь информацией имеет право:</w:t>
      </w:r>
    </w:p>
    <w:p w:rsidR="00C222A4" w:rsidRPr="008444F2" w:rsidRDefault="00C222A4" w:rsidP="00C222A4">
      <w:pPr>
        <w:pStyle w:val="a3"/>
        <w:jc w:val="both"/>
        <w:rPr>
          <w:sz w:val="24"/>
          <w:lang w:eastAsia="ru-RU" w:bidi="ar-SA"/>
        </w:rPr>
      </w:pPr>
      <w:r w:rsidRPr="008444F2">
        <w:rPr>
          <w:sz w:val="24"/>
          <w:lang w:eastAsia="ru-RU" w:bidi="ar-SA"/>
        </w:rPr>
        <w:t>1) получать достоверную информацию о деятельности органов местного самоуправления;</w:t>
      </w:r>
    </w:p>
    <w:p w:rsidR="00C222A4" w:rsidRPr="008444F2" w:rsidRDefault="00C222A4" w:rsidP="00C222A4">
      <w:pPr>
        <w:pStyle w:val="a3"/>
        <w:jc w:val="both"/>
        <w:rPr>
          <w:sz w:val="24"/>
          <w:lang w:eastAsia="ru-RU" w:bidi="ar-SA"/>
        </w:rPr>
      </w:pPr>
      <w:r w:rsidRPr="008444F2">
        <w:rPr>
          <w:sz w:val="24"/>
          <w:lang w:eastAsia="ru-RU" w:bidi="ar-SA"/>
        </w:rPr>
        <w:t>2) отказаться от получения информации о деятельности органов местного самоуправления;</w:t>
      </w:r>
    </w:p>
    <w:p w:rsidR="00C222A4" w:rsidRPr="008444F2" w:rsidRDefault="00C222A4" w:rsidP="00C222A4">
      <w:pPr>
        <w:pStyle w:val="a3"/>
        <w:jc w:val="both"/>
        <w:rPr>
          <w:sz w:val="24"/>
          <w:lang w:eastAsia="ru-RU" w:bidi="ar-SA"/>
        </w:rPr>
      </w:pPr>
      <w:r w:rsidRPr="008444F2">
        <w:rPr>
          <w:sz w:val="24"/>
          <w:lang w:eastAsia="ru-RU" w:bidi="ar-SA"/>
        </w:rPr>
        <w:t xml:space="preserve">3) не обосновывать необходимость получения запрашиваемой информации о </w:t>
      </w:r>
      <w:r w:rsidRPr="008444F2">
        <w:rPr>
          <w:sz w:val="24"/>
          <w:lang w:eastAsia="ru-RU" w:bidi="ar-SA"/>
        </w:rPr>
        <w:lastRenderedPageBreak/>
        <w:t xml:space="preserve">деятельности органов местного самоуправления, доступ </w:t>
      </w:r>
      <w:proofErr w:type="gramStart"/>
      <w:r w:rsidRPr="008444F2">
        <w:rPr>
          <w:sz w:val="24"/>
          <w:lang w:eastAsia="ru-RU" w:bidi="ar-SA"/>
        </w:rPr>
        <w:t>к</w:t>
      </w:r>
      <w:proofErr w:type="gramEnd"/>
      <w:r w:rsidRPr="008444F2">
        <w:rPr>
          <w:sz w:val="24"/>
          <w:lang w:eastAsia="ru-RU" w:bidi="ar-SA"/>
        </w:rPr>
        <w:t xml:space="preserve"> которой не ограничен;</w:t>
      </w:r>
    </w:p>
    <w:p w:rsidR="00C222A4" w:rsidRPr="008444F2" w:rsidRDefault="00C222A4" w:rsidP="00C222A4">
      <w:pPr>
        <w:pStyle w:val="a3"/>
        <w:jc w:val="both"/>
        <w:rPr>
          <w:sz w:val="24"/>
          <w:lang w:eastAsia="ru-RU" w:bidi="ar-SA"/>
        </w:rPr>
      </w:pPr>
      <w:r w:rsidRPr="008444F2">
        <w:rPr>
          <w:sz w:val="24"/>
          <w:lang w:eastAsia="ru-RU" w:bidi="ar-SA"/>
        </w:rPr>
        <w:t>4) 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rsidR="00C222A4" w:rsidRPr="000469D1" w:rsidRDefault="00C222A4" w:rsidP="00C222A4">
      <w:pPr>
        <w:pStyle w:val="a3"/>
        <w:jc w:val="both"/>
        <w:rPr>
          <w:lang w:eastAsia="ru-RU" w:bidi="ar-SA"/>
        </w:rPr>
      </w:pPr>
      <w:r w:rsidRPr="008444F2">
        <w:rPr>
          <w:sz w:val="24"/>
          <w:lang w:eastAsia="ru-RU" w:bidi="ar-SA"/>
        </w:rPr>
        <w:t>5) требовать в установленном законом порядке возмещения вреда, причиненного нарушением его права на доступ к информации</w:t>
      </w:r>
      <w:r w:rsidRPr="000469D1">
        <w:rPr>
          <w:lang w:eastAsia="ru-RU" w:bidi="ar-SA"/>
        </w:rPr>
        <w:t>.</w:t>
      </w:r>
    </w:p>
    <w:p w:rsidR="00C222A4" w:rsidRPr="008444F2" w:rsidRDefault="00C222A4" w:rsidP="00C222A4">
      <w:pPr>
        <w:pStyle w:val="a3"/>
        <w:jc w:val="center"/>
        <w:rPr>
          <w:b/>
          <w:sz w:val="28"/>
          <w:szCs w:val="28"/>
          <w:lang w:eastAsia="ru-RU" w:bidi="ar-SA"/>
        </w:rPr>
      </w:pPr>
      <w:r w:rsidRPr="008444F2">
        <w:rPr>
          <w:b/>
          <w:sz w:val="28"/>
          <w:szCs w:val="28"/>
          <w:lang w:eastAsia="ru-RU" w:bidi="ar-SA"/>
        </w:rPr>
        <w:t>5. Организация доступа к информации о деятельности органов местного самоуправления</w:t>
      </w:r>
    </w:p>
    <w:p w:rsidR="00C222A4" w:rsidRPr="008444F2" w:rsidRDefault="00C222A4" w:rsidP="00C222A4">
      <w:pPr>
        <w:pStyle w:val="a3"/>
        <w:jc w:val="both"/>
        <w:rPr>
          <w:sz w:val="24"/>
          <w:lang w:eastAsia="ru-RU" w:bidi="ar-SA"/>
        </w:rPr>
      </w:pPr>
      <w:r w:rsidRPr="008444F2">
        <w:rPr>
          <w:sz w:val="24"/>
          <w:lang w:eastAsia="ru-RU" w:bidi="ar-SA"/>
        </w:rPr>
        <w:t xml:space="preserve">1. Доступ к информации о деятельности органов местного самоуправления обеспечивается в пределах своих полномочий администрацией </w:t>
      </w:r>
      <w:proofErr w:type="spellStart"/>
      <w:r>
        <w:rPr>
          <w:sz w:val="24"/>
          <w:lang w:eastAsia="ru-RU" w:bidi="ar-SA"/>
        </w:rPr>
        <w:t>Гостомлянского</w:t>
      </w:r>
      <w:proofErr w:type="spellEnd"/>
      <w:r>
        <w:rPr>
          <w:sz w:val="24"/>
          <w:lang w:eastAsia="ru-RU" w:bidi="ar-SA"/>
        </w:rPr>
        <w:t xml:space="preserve"> сельсовета</w:t>
      </w:r>
      <w:r w:rsidRPr="008444F2">
        <w:rPr>
          <w:sz w:val="24"/>
          <w:lang w:eastAsia="ru-RU" w:bidi="ar-SA"/>
        </w:rPr>
        <w:t xml:space="preserve"> и подведомственными организациями.</w:t>
      </w:r>
    </w:p>
    <w:p w:rsidR="00C222A4" w:rsidRPr="008444F2" w:rsidRDefault="00C222A4" w:rsidP="00C222A4">
      <w:pPr>
        <w:pStyle w:val="a3"/>
        <w:jc w:val="both"/>
        <w:rPr>
          <w:sz w:val="24"/>
          <w:lang w:eastAsia="ru-RU" w:bidi="ar-SA"/>
        </w:rPr>
      </w:pPr>
      <w:r w:rsidRPr="008444F2">
        <w:rPr>
          <w:sz w:val="24"/>
          <w:lang w:eastAsia="ru-RU" w:bidi="ar-SA"/>
        </w:rPr>
        <w:t xml:space="preserve">2. Администрация </w:t>
      </w:r>
      <w:proofErr w:type="spellStart"/>
      <w:r>
        <w:rPr>
          <w:sz w:val="24"/>
          <w:lang w:eastAsia="ru-RU" w:bidi="ar-SA"/>
        </w:rPr>
        <w:t>Гостомлянского</w:t>
      </w:r>
      <w:proofErr w:type="spellEnd"/>
      <w:r>
        <w:rPr>
          <w:sz w:val="24"/>
          <w:lang w:eastAsia="ru-RU" w:bidi="ar-SA"/>
        </w:rPr>
        <w:t xml:space="preserve"> сельсовета</w:t>
      </w:r>
      <w:r w:rsidRPr="008444F2">
        <w:rPr>
          <w:sz w:val="24"/>
          <w:lang w:eastAsia="ru-RU" w:bidi="ar-SA"/>
        </w:rPr>
        <w:t xml:space="preserve"> определяет должностное лицо ответственное за организацию доступа к информации.</w:t>
      </w:r>
    </w:p>
    <w:p w:rsidR="00C222A4" w:rsidRPr="008444F2" w:rsidRDefault="00C222A4" w:rsidP="00C222A4">
      <w:pPr>
        <w:pStyle w:val="a3"/>
        <w:jc w:val="both"/>
        <w:rPr>
          <w:sz w:val="24"/>
          <w:lang w:eastAsia="ru-RU" w:bidi="ar-SA"/>
        </w:rPr>
      </w:pPr>
      <w:r w:rsidRPr="008444F2">
        <w:rPr>
          <w:sz w:val="24"/>
          <w:lang w:eastAsia="ru-RU" w:bidi="ar-SA"/>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C222A4" w:rsidRPr="008444F2" w:rsidRDefault="00C222A4" w:rsidP="00C222A4">
      <w:pPr>
        <w:pStyle w:val="a3"/>
        <w:jc w:val="center"/>
        <w:rPr>
          <w:b/>
          <w:sz w:val="28"/>
          <w:szCs w:val="28"/>
          <w:lang w:eastAsia="ru-RU" w:bidi="ar-SA"/>
        </w:rPr>
      </w:pPr>
      <w:r w:rsidRPr="008444F2">
        <w:rPr>
          <w:b/>
          <w:sz w:val="28"/>
          <w:szCs w:val="28"/>
          <w:lang w:eastAsia="ru-RU" w:bidi="ar-SA"/>
        </w:rPr>
        <w:t>6. Основные требования при обеспечении доступа к информации о деятельности органов местного самоуправления</w:t>
      </w:r>
    </w:p>
    <w:p w:rsidR="00C222A4" w:rsidRPr="008444F2" w:rsidRDefault="00C222A4" w:rsidP="00C222A4">
      <w:pPr>
        <w:pStyle w:val="a3"/>
        <w:jc w:val="both"/>
        <w:rPr>
          <w:sz w:val="24"/>
          <w:lang w:eastAsia="ru-RU" w:bidi="ar-SA"/>
        </w:rPr>
      </w:pPr>
      <w:r w:rsidRPr="008444F2">
        <w:rPr>
          <w:sz w:val="24"/>
          <w:lang w:eastAsia="ru-RU" w:bidi="ar-SA"/>
        </w:rPr>
        <w:t>1. Основными требованиями при обеспечении доступа к информации о деятельности органов местного самоуправления являются:</w:t>
      </w:r>
    </w:p>
    <w:p w:rsidR="00C222A4" w:rsidRPr="008444F2" w:rsidRDefault="00C222A4" w:rsidP="00C222A4">
      <w:pPr>
        <w:pStyle w:val="a3"/>
        <w:jc w:val="both"/>
        <w:rPr>
          <w:sz w:val="24"/>
          <w:lang w:eastAsia="ru-RU" w:bidi="ar-SA"/>
        </w:rPr>
      </w:pPr>
      <w:r w:rsidRPr="008444F2">
        <w:rPr>
          <w:sz w:val="24"/>
          <w:lang w:eastAsia="ru-RU" w:bidi="ar-SA"/>
        </w:rPr>
        <w:t>- достоверность предоставляемой информации;</w:t>
      </w:r>
    </w:p>
    <w:p w:rsidR="00C222A4" w:rsidRPr="008444F2" w:rsidRDefault="00C222A4" w:rsidP="00C222A4">
      <w:pPr>
        <w:pStyle w:val="a3"/>
        <w:jc w:val="both"/>
        <w:rPr>
          <w:sz w:val="24"/>
          <w:lang w:eastAsia="ru-RU" w:bidi="ar-SA"/>
        </w:rPr>
      </w:pPr>
      <w:r w:rsidRPr="008444F2">
        <w:rPr>
          <w:sz w:val="24"/>
          <w:lang w:eastAsia="ru-RU" w:bidi="ar-SA"/>
        </w:rPr>
        <w:t>- соблюдение сроков и порядка предоставления информации;</w:t>
      </w:r>
    </w:p>
    <w:p w:rsidR="00C222A4" w:rsidRPr="008444F2" w:rsidRDefault="00C222A4" w:rsidP="00C222A4">
      <w:pPr>
        <w:pStyle w:val="a3"/>
        <w:jc w:val="both"/>
        <w:rPr>
          <w:sz w:val="24"/>
          <w:lang w:eastAsia="ru-RU" w:bidi="ar-SA"/>
        </w:rPr>
      </w:pPr>
      <w:r w:rsidRPr="008444F2">
        <w:rPr>
          <w:sz w:val="24"/>
          <w:lang w:eastAsia="ru-RU" w:bidi="ar-SA"/>
        </w:rPr>
        <w:t>- изъятие из предоставляемой информации сведений, относящихся к информации ограниченного доступа;</w:t>
      </w:r>
    </w:p>
    <w:p w:rsidR="00C222A4" w:rsidRPr="008444F2" w:rsidRDefault="00C222A4" w:rsidP="00C222A4">
      <w:pPr>
        <w:pStyle w:val="a3"/>
        <w:jc w:val="both"/>
        <w:rPr>
          <w:sz w:val="24"/>
          <w:lang w:eastAsia="ru-RU" w:bidi="ar-SA"/>
        </w:rPr>
      </w:pPr>
      <w:r w:rsidRPr="008444F2">
        <w:rPr>
          <w:sz w:val="24"/>
          <w:lang w:eastAsia="ru-RU" w:bidi="ar-SA"/>
        </w:rPr>
        <w:t>-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C222A4" w:rsidRPr="008444F2" w:rsidRDefault="00C222A4" w:rsidP="00C222A4">
      <w:pPr>
        <w:pStyle w:val="a3"/>
        <w:jc w:val="both"/>
        <w:rPr>
          <w:sz w:val="24"/>
          <w:lang w:eastAsia="ru-RU" w:bidi="ar-SA"/>
        </w:rPr>
      </w:pPr>
      <w:r w:rsidRPr="008444F2">
        <w:rPr>
          <w:sz w:val="24"/>
          <w:lang w:eastAsia="ru-RU" w:bidi="ar-SA"/>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C222A4" w:rsidRPr="008444F2" w:rsidRDefault="00C222A4" w:rsidP="00C222A4">
      <w:pPr>
        <w:pStyle w:val="a3"/>
        <w:jc w:val="center"/>
        <w:rPr>
          <w:b/>
          <w:sz w:val="28"/>
          <w:szCs w:val="28"/>
          <w:lang w:eastAsia="ru-RU" w:bidi="ar-SA"/>
        </w:rPr>
      </w:pPr>
      <w:r w:rsidRPr="008444F2">
        <w:rPr>
          <w:b/>
          <w:sz w:val="28"/>
          <w:szCs w:val="28"/>
          <w:lang w:eastAsia="ru-RU" w:bidi="ar-SA"/>
        </w:rPr>
        <w:t>7. Способы предоставления информации</w:t>
      </w:r>
    </w:p>
    <w:p w:rsidR="00C222A4" w:rsidRPr="008444F2" w:rsidRDefault="00C222A4" w:rsidP="00C222A4">
      <w:pPr>
        <w:pStyle w:val="a3"/>
        <w:jc w:val="both"/>
        <w:rPr>
          <w:rFonts w:cs="Arial"/>
          <w:sz w:val="24"/>
          <w:lang w:eastAsia="ru-RU" w:bidi="ar-SA"/>
        </w:rPr>
      </w:pPr>
      <w:r w:rsidRPr="008444F2">
        <w:rPr>
          <w:rFonts w:cs="Arial"/>
          <w:sz w:val="24"/>
          <w:lang w:eastAsia="ru-RU" w:bidi="ar-SA"/>
        </w:rPr>
        <w:t>а) обнародование (опубликование) информации</w:t>
      </w:r>
    </w:p>
    <w:p w:rsidR="00C222A4" w:rsidRPr="008444F2" w:rsidRDefault="00C222A4" w:rsidP="00C222A4">
      <w:pPr>
        <w:pStyle w:val="a3"/>
        <w:jc w:val="both"/>
        <w:rPr>
          <w:rFonts w:cs="Arial"/>
          <w:sz w:val="24"/>
          <w:lang w:eastAsia="ru-RU" w:bidi="ar-SA"/>
        </w:rPr>
      </w:pPr>
      <w:r w:rsidRPr="008444F2">
        <w:rPr>
          <w:rFonts w:cs="Arial"/>
          <w:sz w:val="24"/>
          <w:lang w:eastAsia="ru-RU" w:bidi="ar-SA"/>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C222A4" w:rsidRPr="008444F2" w:rsidRDefault="00C222A4" w:rsidP="00C222A4">
      <w:pPr>
        <w:pStyle w:val="a3"/>
        <w:jc w:val="both"/>
        <w:rPr>
          <w:rFonts w:cs="Arial"/>
          <w:sz w:val="24"/>
          <w:lang w:eastAsia="ru-RU" w:bidi="ar-SA"/>
        </w:rPr>
      </w:pPr>
      <w:r w:rsidRPr="008444F2">
        <w:rPr>
          <w:rFonts w:cs="Arial"/>
          <w:sz w:val="24"/>
          <w:lang w:eastAsia="ru-RU" w:bidi="ar-SA"/>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C222A4" w:rsidRPr="008444F2" w:rsidRDefault="00C222A4" w:rsidP="00C222A4">
      <w:pPr>
        <w:pStyle w:val="a3"/>
        <w:jc w:val="both"/>
        <w:rPr>
          <w:rFonts w:cs="Arial"/>
          <w:sz w:val="24"/>
          <w:lang w:eastAsia="ru-RU" w:bidi="ar-SA"/>
        </w:rPr>
      </w:pPr>
      <w:r w:rsidRPr="008444F2">
        <w:rPr>
          <w:rFonts w:cs="Arial"/>
          <w:sz w:val="24"/>
          <w:lang w:eastAsia="ru-RU" w:bidi="ar-SA"/>
        </w:rPr>
        <w:t>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Курской области, муниципальными правовыми актами порядком их официального опубликования.</w:t>
      </w:r>
    </w:p>
    <w:p w:rsidR="00C222A4" w:rsidRPr="008444F2" w:rsidRDefault="00C222A4" w:rsidP="00C222A4">
      <w:pPr>
        <w:pStyle w:val="a3"/>
        <w:jc w:val="both"/>
        <w:rPr>
          <w:rFonts w:cs="Arial"/>
          <w:sz w:val="24"/>
          <w:lang w:eastAsia="ru-RU" w:bidi="ar-SA"/>
        </w:rPr>
      </w:pPr>
      <w:r w:rsidRPr="008444F2">
        <w:rPr>
          <w:rFonts w:cs="Arial"/>
          <w:sz w:val="24"/>
          <w:lang w:eastAsia="ru-RU" w:bidi="ar-SA"/>
        </w:rPr>
        <w:t>б) информация, размещаемая в сети Интернет</w:t>
      </w:r>
    </w:p>
    <w:p w:rsidR="00C222A4" w:rsidRPr="008444F2" w:rsidRDefault="00C222A4" w:rsidP="00C222A4">
      <w:pPr>
        <w:pStyle w:val="a3"/>
        <w:jc w:val="both"/>
        <w:rPr>
          <w:rFonts w:cs="Arial"/>
          <w:sz w:val="24"/>
          <w:lang w:eastAsia="ru-RU" w:bidi="ar-SA"/>
        </w:rPr>
      </w:pPr>
      <w:r w:rsidRPr="008444F2">
        <w:rPr>
          <w:rFonts w:cs="Arial"/>
          <w:sz w:val="24"/>
          <w:lang w:eastAsia="ru-RU" w:bidi="ar-SA"/>
        </w:rPr>
        <w:lastRenderedPageBreak/>
        <w:t>1. 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C222A4" w:rsidRPr="008444F2" w:rsidRDefault="00C222A4" w:rsidP="00C222A4">
      <w:pPr>
        <w:pStyle w:val="a3"/>
        <w:jc w:val="both"/>
        <w:rPr>
          <w:rFonts w:cs="Arial"/>
          <w:sz w:val="24"/>
          <w:lang w:eastAsia="ru-RU" w:bidi="ar-SA"/>
        </w:rPr>
      </w:pPr>
      <w:r w:rsidRPr="008444F2">
        <w:rPr>
          <w:rFonts w:cs="Arial"/>
          <w:sz w:val="24"/>
          <w:lang w:eastAsia="ru-RU" w:bidi="ar-SA"/>
        </w:rPr>
        <w:t>1) общую информацию об органе местного самоуправления, в том числе:</w:t>
      </w:r>
    </w:p>
    <w:p w:rsidR="00C222A4" w:rsidRPr="008444F2" w:rsidRDefault="00C222A4" w:rsidP="00C222A4">
      <w:pPr>
        <w:pStyle w:val="a3"/>
        <w:jc w:val="both"/>
        <w:rPr>
          <w:rFonts w:cs="Arial"/>
          <w:sz w:val="24"/>
          <w:lang w:eastAsia="ru-RU" w:bidi="ar-SA"/>
        </w:rPr>
      </w:pPr>
      <w:r w:rsidRPr="008444F2">
        <w:rPr>
          <w:rFonts w:cs="Arial"/>
          <w:sz w:val="24"/>
          <w:lang w:eastAsia="ru-RU" w:bidi="ar-SA"/>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C222A4" w:rsidRPr="008444F2" w:rsidRDefault="00C222A4" w:rsidP="00C222A4">
      <w:pPr>
        <w:pStyle w:val="a3"/>
        <w:jc w:val="both"/>
        <w:rPr>
          <w:rFonts w:cs="Arial"/>
          <w:sz w:val="24"/>
          <w:lang w:eastAsia="ru-RU" w:bidi="ar-SA"/>
        </w:rPr>
      </w:pPr>
      <w:r w:rsidRPr="008444F2">
        <w:rPr>
          <w:rFonts w:cs="Arial"/>
          <w:sz w:val="24"/>
          <w:lang w:eastAsia="ru-RU" w:bidi="ar-SA"/>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C222A4" w:rsidRPr="008444F2" w:rsidRDefault="00C222A4" w:rsidP="00C222A4">
      <w:pPr>
        <w:pStyle w:val="a3"/>
        <w:jc w:val="both"/>
        <w:rPr>
          <w:rFonts w:cs="Arial"/>
          <w:sz w:val="24"/>
          <w:lang w:eastAsia="ru-RU" w:bidi="ar-SA"/>
        </w:rPr>
      </w:pPr>
      <w:r w:rsidRPr="008444F2">
        <w:rPr>
          <w:rFonts w:cs="Arial"/>
          <w:sz w:val="24"/>
          <w:lang w:eastAsia="ru-RU" w:bidi="ar-SA"/>
        </w:rPr>
        <w:t>-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C222A4" w:rsidRPr="008444F2" w:rsidRDefault="00C222A4" w:rsidP="00C222A4">
      <w:pPr>
        <w:pStyle w:val="a3"/>
        <w:jc w:val="both"/>
        <w:rPr>
          <w:rFonts w:cs="Arial"/>
          <w:sz w:val="24"/>
          <w:lang w:eastAsia="ru-RU" w:bidi="ar-SA"/>
        </w:rPr>
      </w:pPr>
      <w:r w:rsidRPr="008444F2">
        <w:rPr>
          <w:rFonts w:cs="Arial"/>
          <w:sz w:val="24"/>
          <w:lang w:eastAsia="ru-RU" w:bidi="ar-SA"/>
        </w:rPr>
        <w:t>- сведения о руководителе органа местного самоуправления (фамилия, имя, отчество, а также при согласии указанного лица иные сведения о нем);</w:t>
      </w:r>
    </w:p>
    <w:p w:rsidR="00C222A4" w:rsidRPr="008444F2" w:rsidRDefault="00C222A4" w:rsidP="00C222A4">
      <w:pPr>
        <w:pStyle w:val="a3"/>
        <w:jc w:val="both"/>
        <w:rPr>
          <w:rFonts w:cs="Arial"/>
          <w:sz w:val="24"/>
          <w:lang w:eastAsia="ru-RU" w:bidi="ar-SA"/>
        </w:rPr>
      </w:pPr>
      <w:r w:rsidRPr="008444F2">
        <w:rPr>
          <w:rFonts w:cs="Arial"/>
          <w:sz w:val="24"/>
          <w:lang w:eastAsia="ru-RU" w:bidi="ar-SA"/>
        </w:rPr>
        <w:t>- 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C222A4" w:rsidRPr="008444F2" w:rsidRDefault="00C222A4" w:rsidP="00C222A4">
      <w:pPr>
        <w:pStyle w:val="a3"/>
        <w:jc w:val="both"/>
        <w:rPr>
          <w:rFonts w:cs="Arial"/>
          <w:sz w:val="24"/>
          <w:lang w:eastAsia="ru-RU" w:bidi="ar-SA"/>
        </w:rPr>
      </w:pPr>
      <w:r w:rsidRPr="008444F2">
        <w:rPr>
          <w:rFonts w:cs="Arial"/>
          <w:sz w:val="24"/>
          <w:lang w:eastAsia="ru-RU" w:bidi="ar-SA"/>
        </w:rPr>
        <w:t>- сведения о средствах массовой информации, учрежденных органом местного самоуправления (при наличии);</w:t>
      </w:r>
    </w:p>
    <w:p w:rsidR="00C222A4" w:rsidRPr="008444F2" w:rsidRDefault="00C222A4" w:rsidP="00C222A4">
      <w:pPr>
        <w:pStyle w:val="a3"/>
        <w:jc w:val="both"/>
        <w:rPr>
          <w:rFonts w:cs="Arial"/>
          <w:sz w:val="24"/>
          <w:lang w:eastAsia="ru-RU" w:bidi="ar-SA"/>
        </w:rPr>
      </w:pPr>
      <w:r w:rsidRPr="008444F2">
        <w:rPr>
          <w:rFonts w:cs="Arial"/>
          <w:sz w:val="24"/>
          <w:lang w:eastAsia="ru-RU" w:bidi="ar-SA"/>
        </w:rPr>
        <w:t>- информацию об официальных страницах органа местного самоуправления (при наличии) с указателями данных страниц в сети «Интернет»;</w:t>
      </w:r>
    </w:p>
    <w:p w:rsidR="00C222A4" w:rsidRPr="008444F2" w:rsidRDefault="00C222A4" w:rsidP="00C222A4">
      <w:pPr>
        <w:pStyle w:val="a3"/>
        <w:jc w:val="both"/>
        <w:rPr>
          <w:rFonts w:cs="Arial"/>
          <w:sz w:val="24"/>
          <w:lang w:eastAsia="ru-RU" w:bidi="ar-SA"/>
        </w:rPr>
      </w:pPr>
      <w:proofErr w:type="gramStart"/>
      <w:r w:rsidRPr="008444F2">
        <w:rPr>
          <w:rFonts w:cs="Arial"/>
          <w:sz w:val="24"/>
          <w:lang w:eastAsia="ru-RU" w:bidi="ar-SA"/>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C222A4" w:rsidRPr="008444F2" w:rsidRDefault="00C222A4" w:rsidP="00C222A4">
      <w:pPr>
        <w:pStyle w:val="a3"/>
        <w:jc w:val="both"/>
        <w:rPr>
          <w:rFonts w:cs="Arial"/>
          <w:sz w:val="24"/>
          <w:lang w:eastAsia="ru-RU" w:bidi="ar-SA"/>
        </w:rPr>
      </w:pPr>
      <w:r w:rsidRPr="008444F2">
        <w:rPr>
          <w:rFonts w:cs="Arial"/>
          <w:sz w:val="24"/>
          <w:lang w:eastAsia="ru-RU" w:bidi="ar-SA"/>
        </w:rPr>
        <w:t>- информацию о проводимых органом местного самоуправления публичных слушаниях и общественных обсуждениях с использованием Единого портала;</w:t>
      </w:r>
    </w:p>
    <w:p w:rsidR="00C222A4" w:rsidRPr="008444F2" w:rsidRDefault="00C222A4" w:rsidP="00C222A4">
      <w:pPr>
        <w:pStyle w:val="a3"/>
        <w:jc w:val="both"/>
        <w:rPr>
          <w:rFonts w:cs="Arial"/>
          <w:sz w:val="24"/>
          <w:lang w:eastAsia="ru-RU" w:bidi="ar-SA"/>
        </w:rPr>
      </w:pPr>
      <w:r w:rsidRPr="008444F2">
        <w:rPr>
          <w:rFonts w:cs="Arial"/>
          <w:sz w:val="24"/>
          <w:lang w:eastAsia="ru-RU" w:bidi="ar-SA"/>
        </w:rPr>
        <w:t>2) информацию о нормотворческой деятельности органа местного самоуправления, в том числе:</w:t>
      </w:r>
    </w:p>
    <w:p w:rsidR="00C222A4" w:rsidRPr="008444F2" w:rsidRDefault="00C222A4" w:rsidP="00C222A4">
      <w:pPr>
        <w:pStyle w:val="a3"/>
        <w:jc w:val="both"/>
        <w:rPr>
          <w:rFonts w:cs="Arial"/>
          <w:sz w:val="24"/>
          <w:lang w:eastAsia="ru-RU" w:bidi="ar-SA"/>
        </w:rPr>
      </w:pPr>
      <w:r w:rsidRPr="008444F2">
        <w:rPr>
          <w:rFonts w:cs="Arial"/>
          <w:sz w:val="24"/>
          <w:lang w:eastAsia="ru-RU" w:bidi="ar-SA"/>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C222A4" w:rsidRPr="008444F2" w:rsidRDefault="00C222A4" w:rsidP="00C222A4">
      <w:pPr>
        <w:pStyle w:val="a3"/>
        <w:jc w:val="both"/>
        <w:rPr>
          <w:rFonts w:cs="Arial"/>
          <w:sz w:val="24"/>
          <w:lang w:eastAsia="ru-RU" w:bidi="ar-SA"/>
        </w:rPr>
      </w:pPr>
      <w:r w:rsidRPr="008444F2">
        <w:rPr>
          <w:rFonts w:cs="Arial"/>
          <w:sz w:val="24"/>
          <w:lang w:eastAsia="ru-RU" w:bidi="ar-SA"/>
        </w:rPr>
        <w:t xml:space="preserve">- тексты проектов муниципальных правовых актов, внесенных на рассмотрение Собранию депутатов </w:t>
      </w:r>
      <w:proofErr w:type="spellStart"/>
      <w:r>
        <w:rPr>
          <w:sz w:val="24"/>
          <w:lang w:eastAsia="ru-RU" w:bidi="ar-SA"/>
        </w:rPr>
        <w:t>Гостомлянского</w:t>
      </w:r>
      <w:proofErr w:type="spellEnd"/>
      <w:r>
        <w:rPr>
          <w:sz w:val="24"/>
          <w:lang w:eastAsia="ru-RU" w:bidi="ar-SA"/>
        </w:rPr>
        <w:t xml:space="preserve"> сельсовета</w:t>
      </w:r>
      <w:r w:rsidRPr="008444F2">
        <w:rPr>
          <w:rFonts w:cs="Arial"/>
          <w:sz w:val="24"/>
          <w:lang w:eastAsia="ru-RU" w:bidi="ar-SA"/>
        </w:rPr>
        <w:t>;</w:t>
      </w:r>
    </w:p>
    <w:p w:rsidR="00C222A4" w:rsidRPr="008444F2" w:rsidRDefault="00C222A4" w:rsidP="00C222A4">
      <w:pPr>
        <w:pStyle w:val="a3"/>
        <w:jc w:val="both"/>
        <w:rPr>
          <w:rFonts w:cs="Arial"/>
          <w:sz w:val="24"/>
          <w:lang w:eastAsia="ru-RU" w:bidi="ar-SA"/>
        </w:rPr>
      </w:pPr>
      <w:r w:rsidRPr="008444F2">
        <w:rPr>
          <w:rFonts w:cs="Arial"/>
          <w:sz w:val="24"/>
          <w:lang w:eastAsia="ru-RU" w:bidi="ar-SA"/>
        </w:rPr>
        <w:t xml:space="preserve">- информацию о закупках товаров, работ, услуг для обеспечения муниципальных нужд в соответствии с законодательством </w:t>
      </w:r>
      <w:proofErr w:type="gramStart"/>
      <w:r w:rsidRPr="008444F2">
        <w:rPr>
          <w:rFonts w:cs="Arial"/>
          <w:sz w:val="24"/>
          <w:lang w:eastAsia="ru-RU" w:bidi="ar-SA"/>
        </w:rPr>
        <w:t>Российской</w:t>
      </w:r>
      <w:proofErr w:type="gramEnd"/>
    </w:p>
    <w:p w:rsidR="00C222A4" w:rsidRPr="008444F2" w:rsidRDefault="00C222A4" w:rsidP="00C222A4">
      <w:pPr>
        <w:pStyle w:val="a3"/>
        <w:jc w:val="both"/>
        <w:rPr>
          <w:rFonts w:cs="Arial"/>
          <w:sz w:val="24"/>
          <w:lang w:eastAsia="ru-RU" w:bidi="ar-SA"/>
        </w:rPr>
      </w:pPr>
      <w:r w:rsidRPr="008444F2">
        <w:rPr>
          <w:rFonts w:cs="Arial"/>
          <w:sz w:val="24"/>
          <w:lang w:eastAsia="ru-RU" w:bidi="ar-SA"/>
        </w:rPr>
        <w:t>Федерации о контрактной системе в сфере закупок товаров, работ, услуг для обеспечения муниципальных нужд;</w:t>
      </w:r>
    </w:p>
    <w:p w:rsidR="00C222A4" w:rsidRPr="008444F2" w:rsidRDefault="00C222A4" w:rsidP="00C222A4">
      <w:pPr>
        <w:pStyle w:val="a3"/>
        <w:jc w:val="both"/>
        <w:rPr>
          <w:rFonts w:cs="Arial"/>
          <w:sz w:val="24"/>
          <w:lang w:eastAsia="ru-RU" w:bidi="ar-SA"/>
        </w:rPr>
      </w:pPr>
      <w:r w:rsidRPr="008444F2">
        <w:rPr>
          <w:rFonts w:cs="Arial"/>
          <w:sz w:val="24"/>
          <w:lang w:eastAsia="ru-RU" w:bidi="ar-SA"/>
        </w:rPr>
        <w:t>- административные регламенты, стандарты муниципальных услуг;</w:t>
      </w:r>
    </w:p>
    <w:p w:rsidR="00C222A4" w:rsidRPr="008444F2" w:rsidRDefault="00C222A4" w:rsidP="00C222A4">
      <w:pPr>
        <w:pStyle w:val="a3"/>
        <w:jc w:val="both"/>
        <w:rPr>
          <w:rFonts w:cs="Arial"/>
          <w:sz w:val="24"/>
          <w:lang w:eastAsia="ru-RU" w:bidi="ar-SA"/>
        </w:rPr>
      </w:pPr>
      <w:r w:rsidRPr="008444F2">
        <w:rPr>
          <w:rFonts w:cs="Arial"/>
          <w:sz w:val="24"/>
          <w:lang w:eastAsia="ru-RU" w:bidi="ar-SA"/>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C222A4" w:rsidRPr="008444F2" w:rsidRDefault="00C222A4" w:rsidP="00C222A4">
      <w:pPr>
        <w:pStyle w:val="a3"/>
        <w:jc w:val="both"/>
        <w:rPr>
          <w:rFonts w:cs="Arial"/>
          <w:sz w:val="24"/>
          <w:lang w:eastAsia="ru-RU" w:bidi="ar-SA"/>
        </w:rPr>
      </w:pPr>
      <w:r w:rsidRPr="008444F2">
        <w:rPr>
          <w:rFonts w:cs="Arial"/>
          <w:sz w:val="24"/>
          <w:lang w:eastAsia="ru-RU" w:bidi="ar-SA"/>
        </w:rPr>
        <w:t>- порядок обжалования муниципальных правовых актов;</w:t>
      </w:r>
    </w:p>
    <w:p w:rsidR="00C222A4" w:rsidRPr="008444F2" w:rsidRDefault="00C222A4" w:rsidP="00C222A4">
      <w:pPr>
        <w:pStyle w:val="a3"/>
        <w:jc w:val="both"/>
        <w:rPr>
          <w:rFonts w:cs="Arial"/>
          <w:sz w:val="24"/>
          <w:lang w:eastAsia="ru-RU" w:bidi="ar-SA"/>
        </w:rPr>
      </w:pPr>
      <w:r w:rsidRPr="008444F2">
        <w:rPr>
          <w:rFonts w:cs="Arial"/>
          <w:sz w:val="24"/>
          <w:lang w:eastAsia="ru-RU" w:bidi="ar-SA"/>
        </w:rPr>
        <w:lastRenderedPageBreak/>
        <w:t>3) информацию об участии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C222A4" w:rsidRPr="008444F2" w:rsidRDefault="00C222A4" w:rsidP="00C222A4">
      <w:pPr>
        <w:pStyle w:val="a3"/>
        <w:jc w:val="both"/>
        <w:rPr>
          <w:rFonts w:cs="Arial"/>
          <w:sz w:val="24"/>
          <w:lang w:eastAsia="ru-RU" w:bidi="ar-SA"/>
        </w:rPr>
      </w:pPr>
      <w:proofErr w:type="gramStart"/>
      <w:r w:rsidRPr="008444F2">
        <w:rPr>
          <w:rFonts w:cs="Arial"/>
          <w:sz w:val="24"/>
          <w:lang w:eastAsia="ru-RU" w:bidi="ar-SA"/>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roofErr w:type="gramEnd"/>
    </w:p>
    <w:p w:rsidR="00C222A4" w:rsidRPr="008444F2" w:rsidRDefault="00C222A4" w:rsidP="00C222A4">
      <w:pPr>
        <w:pStyle w:val="a3"/>
        <w:jc w:val="both"/>
        <w:rPr>
          <w:rFonts w:cs="Arial"/>
          <w:sz w:val="24"/>
          <w:lang w:eastAsia="ru-RU" w:bidi="ar-SA"/>
        </w:rPr>
      </w:pPr>
      <w:r w:rsidRPr="008444F2">
        <w:rPr>
          <w:rFonts w:cs="Arial"/>
          <w:sz w:val="24"/>
          <w:lang w:eastAsia="ru-RU" w:bidi="ar-SA"/>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C222A4" w:rsidRPr="008444F2" w:rsidRDefault="00C222A4" w:rsidP="00C222A4">
      <w:pPr>
        <w:pStyle w:val="a3"/>
        <w:jc w:val="both"/>
        <w:rPr>
          <w:rFonts w:cs="Arial"/>
          <w:sz w:val="24"/>
          <w:lang w:eastAsia="ru-RU" w:bidi="ar-SA"/>
        </w:rPr>
      </w:pPr>
      <w:r w:rsidRPr="008444F2">
        <w:rPr>
          <w:rFonts w:cs="Arial"/>
          <w:sz w:val="24"/>
          <w:lang w:eastAsia="ru-RU" w:bidi="ar-SA"/>
        </w:rPr>
        <w:t>6) тексты и (или) видеозаписи официальных выступлений руководителя органа местного самоуправления;</w:t>
      </w:r>
    </w:p>
    <w:p w:rsidR="00C222A4" w:rsidRPr="008444F2" w:rsidRDefault="00C222A4" w:rsidP="00C222A4">
      <w:pPr>
        <w:pStyle w:val="a3"/>
        <w:jc w:val="both"/>
        <w:rPr>
          <w:rFonts w:cs="Arial"/>
          <w:sz w:val="24"/>
          <w:lang w:eastAsia="ru-RU" w:bidi="ar-SA"/>
        </w:rPr>
      </w:pPr>
      <w:r w:rsidRPr="008444F2">
        <w:rPr>
          <w:rFonts w:cs="Arial"/>
          <w:sz w:val="24"/>
          <w:lang w:eastAsia="ru-RU" w:bidi="ar-SA"/>
        </w:rPr>
        <w:t>7) статистическую информацию о деятельности органа местного самоуправления, в том числе:</w:t>
      </w:r>
    </w:p>
    <w:p w:rsidR="00C222A4" w:rsidRPr="008444F2" w:rsidRDefault="00C222A4" w:rsidP="00C222A4">
      <w:pPr>
        <w:pStyle w:val="a3"/>
        <w:jc w:val="both"/>
        <w:rPr>
          <w:rFonts w:cs="Arial"/>
          <w:sz w:val="24"/>
          <w:lang w:eastAsia="ru-RU" w:bidi="ar-SA"/>
        </w:rPr>
      </w:pPr>
      <w:r w:rsidRPr="008444F2">
        <w:rPr>
          <w:rFonts w:cs="Arial"/>
          <w:sz w:val="24"/>
          <w:lang w:eastAsia="ru-RU" w:bidi="ar-SA"/>
        </w:rPr>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C222A4" w:rsidRPr="008444F2" w:rsidRDefault="00C222A4" w:rsidP="00C222A4">
      <w:pPr>
        <w:pStyle w:val="a3"/>
        <w:jc w:val="both"/>
        <w:rPr>
          <w:rFonts w:cs="Arial"/>
          <w:sz w:val="24"/>
          <w:lang w:eastAsia="ru-RU" w:bidi="ar-SA"/>
        </w:rPr>
      </w:pPr>
      <w:r w:rsidRPr="008444F2">
        <w:rPr>
          <w:rFonts w:cs="Arial"/>
          <w:sz w:val="24"/>
          <w:lang w:eastAsia="ru-RU" w:bidi="ar-SA"/>
        </w:rPr>
        <w:t>- сведения об использовании органом местного самоуправления выделяемых бюджетных средств;</w:t>
      </w:r>
    </w:p>
    <w:p w:rsidR="00C222A4" w:rsidRPr="008444F2" w:rsidRDefault="00C222A4" w:rsidP="00C222A4">
      <w:pPr>
        <w:pStyle w:val="a3"/>
        <w:jc w:val="both"/>
        <w:rPr>
          <w:rFonts w:cs="Arial"/>
          <w:sz w:val="24"/>
          <w:lang w:eastAsia="ru-RU" w:bidi="ar-SA"/>
        </w:rPr>
      </w:pPr>
      <w:r w:rsidRPr="008444F2">
        <w:rPr>
          <w:rFonts w:cs="Arial"/>
          <w:sz w:val="24"/>
          <w:lang w:eastAsia="ru-RU" w:bidi="ar-SA"/>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C222A4" w:rsidRPr="008444F2" w:rsidRDefault="00C222A4" w:rsidP="00C222A4">
      <w:pPr>
        <w:pStyle w:val="a3"/>
        <w:jc w:val="both"/>
        <w:rPr>
          <w:rFonts w:cs="Arial"/>
          <w:sz w:val="24"/>
          <w:lang w:eastAsia="ru-RU" w:bidi="ar-SA"/>
        </w:rPr>
      </w:pPr>
      <w:r w:rsidRPr="008444F2">
        <w:rPr>
          <w:rFonts w:cs="Arial"/>
          <w:sz w:val="24"/>
          <w:lang w:eastAsia="ru-RU" w:bidi="ar-SA"/>
        </w:rPr>
        <w:t>8) информацию о кадровом обеспечении органа местного самоуправления, в том числе:</w:t>
      </w:r>
    </w:p>
    <w:p w:rsidR="00C222A4" w:rsidRPr="008444F2" w:rsidRDefault="00C222A4" w:rsidP="00C222A4">
      <w:pPr>
        <w:pStyle w:val="a3"/>
        <w:jc w:val="both"/>
        <w:rPr>
          <w:rFonts w:cs="Arial"/>
          <w:sz w:val="24"/>
          <w:lang w:eastAsia="ru-RU" w:bidi="ar-SA"/>
        </w:rPr>
      </w:pPr>
      <w:r w:rsidRPr="008444F2">
        <w:rPr>
          <w:rFonts w:cs="Arial"/>
          <w:sz w:val="24"/>
          <w:lang w:eastAsia="ru-RU" w:bidi="ar-SA"/>
        </w:rPr>
        <w:t>- порядок поступления граждан на муниципальную службу;</w:t>
      </w:r>
    </w:p>
    <w:p w:rsidR="00C222A4" w:rsidRPr="008444F2" w:rsidRDefault="00C222A4" w:rsidP="00C222A4">
      <w:pPr>
        <w:pStyle w:val="a3"/>
        <w:jc w:val="both"/>
        <w:rPr>
          <w:rFonts w:cs="Arial"/>
          <w:sz w:val="24"/>
          <w:lang w:eastAsia="ru-RU" w:bidi="ar-SA"/>
        </w:rPr>
      </w:pPr>
      <w:r w:rsidRPr="008444F2">
        <w:rPr>
          <w:rFonts w:cs="Arial"/>
          <w:sz w:val="24"/>
          <w:lang w:eastAsia="ru-RU" w:bidi="ar-SA"/>
        </w:rPr>
        <w:t>- сведения о вакантных должностях муниципальной службы, имеющихся в органе местного самоуправления;</w:t>
      </w:r>
    </w:p>
    <w:p w:rsidR="00C222A4" w:rsidRPr="008444F2" w:rsidRDefault="00C222A4" w:rsidP="00C222A4">
      <w:pPr>
        <w:pStyle w:val="a3"/>
        <w:jc w:val="both"/>
        <w:rPr>
          <w:rFonts w:cs="Arial"/>
          <w:sz w:val="24"/>
          <w:lang w:eastAsia="ru-RU" w:bidi="ar-SA"/>
        </w:rPr>
      </w:pPr>
      <w:r w:rsidRPr="008444F2">
        <w:rPr>
          <w:rFonts w:cs="Arial"/>
          <w:sz w:val="24"/>
          <w:lang w:eastAsia="ru-RU" w:bidi="ar-SA"/>
        </w:rPr>
        <w:t>- квалификационные требования к кандидатам на замещение вакантных должностей муниципальной службы;</w:t>
      </w:r>
    </w:p>
    <w:p w:rsidR="00C222A4" w:rsidRPr="008444F2" w:rsidRDefault="00C222A4" w:rsidP="00C222A4">
      <w:pPr>
        <w:pStyle w:val="a3"/>
        <w:jc w:val="both"/>
        <w:rPr>
          <w:rFonts w:cs="Arial"/>
          <w:sz w:val="24"/>
          <w:lang w:eastAsia="ru-RU" w:bidi="ar-SA"/>
        </w:rPr>
      </w:pPr>
      <w:r w:rsidRPr="008444F2">
        <w:rPr>
          <w:rFonts w:cs="Arial"/>
          <w:sz w:val="24"/>
          <w:lang w:eastAsia="ru-RU" w:bidi="ar-SA"/>
        </w:rPr>
        <w:t>- условия и результаты конкурсов на замещение вакантных должностей муниципальной службы;</w:t>
      </w:r>
    </w:p>
    <w:p w:rsidR="00C222A4" w:rsidRPr="008444F2" w:rsidRDefault="00C222A4" w:rsidP="00C222A4">
      <w:pPr>
        <w:pStyle w:val="a3"/>
        <w:jc w:val="both"/>
        <w:rPr>
          <w:rFonts w:cs="Arial"/>
          <w:sz w:val="24"/>
          <w:lang w:eastAsia="ru-RU" w:bidi="ar-SA"/>
        </w:rPr>
      </w:pPr>
      <w:r w:rsidRPr="008444F2">
        <w:rPr>
          <w:rFonts w:cs="Arial"/>
          <w:sz w:val="24"/>
          <w:lang w:eastAsia="ru-RU" w:bidi="ar-SA"/>
        </w:rPr>
        <w:t>- номера телефонов, по которым можно получить информацию по вопросу замещения вакантных должностей в органе местного самоуправления;</w:t>
      </w:r>
    </w:p>
    <w:p w:rsidR="00C222A4" w:rsidRPr="008444F2" w:rsidRDefault="00C222A4" w:rsidP="00C222A4">
      <w:pPr>
        <w:pStyle w:val="a3"/>
        <w:jc w:val="both"/>
        <w:rPr>
          <w:rFonts w:cs="Arial"/>
          <w:sz w:val="24"/>
          <w:lang w:eastAsia="ru-RU" w:bidi="ar-SA"/>
        </w:rPr>
      </w:pPr>
      <w:r w:rsidRPr="008444F2">
        <w:rPr>
          <w:rFonts w:cs="Arial"/>
          <w:sz w:val="24"/>
          <w:lang w:eastAsia="ru-RU" w:bidi="ar-SA"/>
        </w:rPr>
        <w:t>- перечень образовательных организаций, подведомственных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C222A4" w:rsidRPr="008444F2" w:rsidRDefault="00C222A4" w:rsidP="00C222A4">
      <w:pPr>
        <w:pStyle w:val="a3"/>
        <w:jc w:val="both"/>
        <w:rPr>
          <w:rFonts w:cs="Arial"/>
          <w:sz w:val="24"/>
          <w:lang w:eastAsia="ru-RU" w:bidi="ar-SA"/>
        </w:rPr>
      </w:pPr>
      <w:r w:rsidRPr="008444F2">
        <w:rPr>
          <w:rFonts w:cs="Arial"/>
          <w:sz w:val="24"/>
          <w:lang w:eastAsia="ru-RU" w:bidi="ar-SA"/>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C222A4" w:rsidRPr="008444F2" w:rsidRDefault="00C222A4" w:rsidP="00C222A4">
      <w:pPr>
        <w:pStyle w:val="a3"/>
        <w:jc w:val="both"/>
        <w:rPr>
          <w:rFonts w:cs="Arial"/>
          <w:sz w:val="24"/>
          <w:lang w:eastAsia="ru-RU" w:bidi="ar-SA"/>
        </w:rPr>
      </w:pPr>
      <w:r w:rsidRPr="008444F2">
        <w:rPr>
          <w:rFonts w:cs="Arial"/>
          <w:sz w:val="24"/>
          <w:lang w:eastAsia="ru-RU" w:bidi="ar-SA"/>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C222A4" w:rsidRPr="008444F2" w:rsidRDefault="00C222A4" w:rsidP="00C222A4">
      <w:pPr>
        <w:pStyle w:val="a3"/>
        <w:jc w:val="both"/>
        <w:rPr>
          <w:rFonts w:cs="Arial"/>
          <w:sz w:val="24"/>
          <w:lang w:eastAsia="ru-RU" w:bidi="ar-SA"/>
        </w:rPr>
      </w:pPr>
      <w:r w:rsidRPr="008444F2">
        <w:rPr>
          <w:rFonts w:cs="Arial"/>
          <w:sz w:val="24"/>
          <w:lang w:eastAsia="ru-RU" w:bidi="ar-SA"/>
        </w:rPr>
        <w:t>- фамилию, имя, отчество должностного лица, к полномочиям которого отнесены организация приема лиц, указанных в абзаце втором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C222A4" w:rsidRPr="008444F2" w:rsidRDefault="00C222A4" w:rsidP="00C222A4">
      <w:pPr>
        <w:pStyle w:val="a3"/>
        <w:jc w:val="both"/>
        <w:rPr>
          <w:rFonts w:cs="Arial"/>
          <w:sz w:val="24"/>
          <w:lang w:eastAsia="ru-RU" w:bidi="ar-SA"/>
        </w:rPr>
      </w:pPr>
      <w:r w:rsidRPr="008444F2">
        <w:rPr>
          <w:rFonts w:cs="Arial"/>
          <w:sz w:val="24"/>
          <w:lang w:eastAsia="ru-RU" w:bidi="ar-SA"/>
        </w:rPr>
        <w:lastRenderedPageBreak/>
        <w:t>- обзоры обращений лиц, указанных в абзаце втором настоящего пункта, а также обобщенную информацию о результатах рассмотрения этих обращений и принятых мерах.</w:t>
      </w:r>
    </w:p>
    <w:p w:rsidR="00C222A4" w:rsidRPr="008444F2" w:rsidRDefault="00C222A4" w:rsidP="00C222A4">
      <w:pPr>
        <w:pStyle w:val="a3"/>
        <w:jc w:val="both"/>
        <w:rPr>
          <w:rFonts w:cs="Arial"/>
          <w:sz w:val="24"/>
          <w:lang w:eastAsia="ru-RU" w:bidi="ar-SA"/>
        </w:rPr>
      </w:pPr>
      <w:r w:rsidRPr="008444F2">
        <w:rPr>
          <w:rFonts w:cs="Arial"/>
          <w:sz w:val="24"/>
          <w:lang w:eastAsia="ru-RU" w:bidi="ar-SA"/>
        </w:rPr>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C222A4" w:rsidRPr="008444F2" w:rsidRDefault="00C222A4" w:rsidP="00C222A4">
      <w:pPr>
        <w:pStyle w:val="a3"/>
        <w:jc w:val="both"/>
        <w:rPr>
          <w:rFonts w:cs="Arial"/>
          <w:sz w:val="24"/>
          <w:lang w:eastAsia="ru-RU" w:bidi="ar-SA"/>
        </w:rPr>
      </w:pPr>
      <w:r w:rsidRPr="008444F2">
        <w:rPr>
          <w:rFonts w:cs="Arial"/>
          <w:sz w:val="24"/>
          <w:lang w:eastAsia="ru-RU" w:bidi="ar-SA"/>
        </w:rPr>
        <w:t>1) общую информацию о подведомственной организации, в том числе:</w:t>
      </w:r>
    </w:p>
    <w:p w:rsidR="00C222A4" w:rsidRPr="008444F2" w:rsidRDefault="00C222A4" w:rsidP="00C222A4">
      <w:pPr>
        <w:pStyle w:val="a3"/>
        <w:jc w:val="both"/>
        <w:rPr>
          <w:rFonts w:cs="Arial"/>
          <w:sz w:val="24"/>
          <w:lang w:eastAsia="ru-RU" w:bidi="ar-SA"/>
        </w:rPr>
      </w:pPr>
      <w:r w:rsidRPr="008444F2">
        <w:rPr>
          <w:rFonts w:cs="Arial"/>
          <w:sz w:val="24"/>
          <w:lang w:eastAsia="ru-RU" w:bidi="ar-SA"/>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C222A4" w:rsidRPr="008444F2" w:rsidRDefault="00C222A4" w:rsidP="00C222A4">
      <w:pPr>
        <w:pStyle w:val="a3"/>
        <w:jc w:val="both"/>
        <w:rPr>
          <w:rFonts w:cs="Arial"/>
          <w:sz w:val="24"/>
          <w:lang w:eastAsia="ru-RU" w:bidi="ar-SA"/>
        </w:rPr>
      </w:pPr>
      <w:r w:rsidRPr="008444F2">
        <w:rPr>
          <w:rFonts w:cs="Arial"/>
          <w:sz w:val="24"/>
          <w:lang w:eastAsia="ru-RU" w:bidi="ar-SA"/>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C222A4" w:rsidRPr="008444F2" w:rsidRDefault="00C222A4" w:rsidP="00C222A4">
      <w:pPr>
        <w:pStyle w:val="a3"/>
        <w:jc w:val="both"/>
        <w:rPr>
          <w:rFonts w:cs="Arial"/>
          <w:sz w:val="24"/>
          <w:lang w:eastAsia="ru-RU" w:bidi="ar-SA"/>
        </w:rPr>
      </w:pPr>
      <w:r w:rsidRPr="008444F2">
        <w:rPr>
          <w:rFonts w:cs="Arial"/>
          <w:sz w:val="24"/>
          <w:lang w:eastAsia="ru-RU" w:bidi="ar-SA"/>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C222A4" w:rsidRPr="008444F2" w:rsidRDefault="00C222A4" w:rsidP="00C222A4">
      <w:pPr>
        <w:pStyle w:val="a3"/>
        <w:jc w:val="both"/>
        <w:rPr>
          <w:rFonts w:cs="Arial"/>
          <w:sz w:val="24"/>
          <w:lang w:eastAsia="ru-RU" w:bidi="ar-SA"/>
        </w:rPr>
      </w:pPr>
      <w:r w:rsidRPr="008444F2">
        <w:rPr>
          <w:rFonts w:cs="Arial"/>
          <w:sz w:val="24"/>
          <w:lang w:eastAsia="ru-RU" w:bidi="ar-SA"/>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C222A4" w:rsidRPr="008444F2" w:rsidRDefault="00C222A4" w:rsidP="00C222A4">
      <w:pPr>
        <w:pStyle w:val="a3"/>
        <w:jc w:val="both"/>
        <w:rPr>
          <w:rFonts w:cs="Arial"/>
          <w:sz w:val="24"/>
          <w:lang w:eastAsia="ru-RU" w:bidi="ar-SA"/>
        </w:rPr>
      </w:pPr>
      <w:r w:rsidRPr="008444F2">
        <w:rPr>
          <w:rFonts w:cs="Arial"/>
          <w:sz w:val="24"/>
          <w:lang w:eastAsia="ru-RU" w:bidi="ar-SA"/>
        </w:rPr>
        <w:t>3. Информация, размещаемая органами местного самоуправления и подведомственными организациями на официальных страницах, содержит:</w:t>
      </w:r>
    </w:p>
    <w:p w:rsidR="00C222A4" w:rsidRPr="008444F2" w:rsidRDefault="00C222A4" w:rsidP="00C222A4">
      <w:pPr>
        <w:pStyle w:val="a3"/>
        <w:jc w:val="both"/>
        <w:rPr>
          <w:rFonts w:cs="Arial"/>
          <w:sz w:val="24"/>
          <w:lang w:eastAsia="ru-RU" w:bidi="ar-SA"/>
        </w:rPr>
      </w:pPr>
      <w:r w:rsidRPr="008444F2">
        <w:rPr>
          <w:rFonts w:cs="Arial"/>
          <w:sz w:val="24"/>
          <w:lang w:eastAsia="ru-RU" w:bidi="ar-SA"/>
        </w:rPr>
        <w:t>1) информацию об органе местного самоуправления или подведомственной организации и их деятельности, в том числе</w:t>
      </w:r>
    </w:p>
    <w:p w:rsidR="00C222A4" w:rsidRPr="008444F2" w:rsidRDefault="00C222A4" w:rsidP="00C222A4">
      <w:pPr>
        <w:pStyle w:val="a3"/>
        <w:jc w:val="both"/>
        <w:rPr>
          <w:rFonts w:cs="Arial"/>
          <w:sz w:val="24"/>
          <w:lang w:eastAsia="ru-RU" w:bidi="ar-SA"/>
        </w:rPr>
      </w:pPr>
      <w:r w:rsidRPr="008444F2">
        <w:rPr>
          <w:rFonts w:cs="Arial"/>
          <w:sz w:val="24"/>
          <w:lang w:eastAsia="ru-RU" w:bidi="ar-SA"/>
        </w:rPr>
        <w:t>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C222A4" w:rsidRPr="008444F2" w:rsidRDefault="00C222A4" w:rsidP="00C222A4">
      <w:pPr>
        <w:pStyle w:val="a3"/>
        <w:jc w:val="both"/>
        <w:rPr>
          <w:rFonts w:cs="Arial"/>
          <w:sz w:val="24"/>
          <w:lang w:eastAsia="ru-RU" w:bidi="ar-SA"/>
        </w:rPr>
      </w:pPr>
      <w:r w:rsidRPr="008444F2">
        <w:rPr>
          <w:rFonts w:cs="Arial"/>
          <w:sz w:val="24"/>
          <w:lang w:eastAsia="ru-RU" w:bidi="ar-SA"/>
        </w:rPr>
        <w:t>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C222A4" w:rsidRPr="008444F2" w:rsidRDefault="00C222A4" w:rsidP="00C222A4">
      <w:pPr>
        <w:pStyle w:val="a3"/>
        <w:jc w:val="both"/>
        <w:rPr>
          <w:rFonts w:cs="Arial"/>
          <w:sz w:val="24"/>
          <w:lang w:eastAsia="ru-RU" w:bidi="ar-SA"/>
        </w:rPr>
      </w:pPr>
      <w:r w:rsidRPr="008444F2">
        <w:rPr>
          <w:rFonts w:cs="Arial"/>
          <w:sz w:val="24"/>
          <w:lang w:eastAsia="ru-RU" w:bidi="ar-SA"/>
        </w:rPr>
        <w:t>4. Органы местного самоуправления могут размещать на официальных сайтах иную информацию о своей деятельности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C222A4" w:rsidRPr="008444F2" w:rsidRDefault="00C222A4" w:rsidP="00C222A4">
      <w:pPr>
        <w:pStyle w:val="a3"/>
        <w:jc w:val="both"/>
        <w:rPr>
          <w:rFonts w:cs="Arial"/>
          <w:sz w:val="24"/>
          <w:lang w:eastAsia="ru-RU" w:bidi="ar-SA"/>
        </w:rPr>
      </w:pPr>
      <w:r w:rsidRPr="008444F2">
        <w:rPr>
          <w:rFonts w:cs="Arial"/>
          <w:sz w:val="24"/>
          <w:lang w:eastAsia="ru-RU" w:bidi="ar-SA"/>
        </w:rPr>
        <w:t>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статьей 14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C222A4" w:rsidRPr="008444F2" w:rsidRDefault="00C222A4" w:rsidP="00C222A4">
      <w:pPr>
        <w:pStyle w:val="a3"/>
        <w:jc w:val="both"/>
        <w:rPr>
          <w:rFonts w:cs="Arial"/>
          <w:sz w:val="24"/>
          <w:lang w:eastAsia="ru-RU" w:bidi="ar-SA"/>
        </w:rPr>
      </w:pPr>
      <w:r w:rsidRPr="008444F2">
        <w:rPr>
          <w:rFonts w:cs="Arial"/>
          <w:sz w:val="24"/>
          <w:lang w:eastAsia="ru-RU" w:bidi="ar-SA"/>
        </w:rPr>
        <w:t>6. Перечень информации о деятельности органов местного самоуправления утверждается в порядке, определяемом органами местного самоуправления.</w:t>
      </w:r>
    </w:p>
    <w:p w:rsidR="00C222A4" w:rsidRPr="008444F2" w:rsidRDefault="00C222A4" w:rsidP="00C222A4">
      <w:pPr>
        <w:pStyle w:val="a3"/>
        <w:jc w:val="both"/>
        <w:rPr>
          <w:rFonts w:cs="Arial"/>
          <w:sz w:val="24"/>
          <w:lang w:eastAsia="ru-RU" w:bidi="ar-SA"/>
        </w:rPr>
      </w:pPr>
      <w:r w:rsidRPr="008444F2">
        <w:rPr>
          <w:rFonts w:cs="Arial"/>
          <w:sz w:val="24"/>
          <w:lang w:eastAsia="ru-RU" w:bidi="ar-SA"/>
        </w:rPr>
        <w:t>7.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C222A4" w:rsidRPr="008444F2" w:rsidRDefault="00C222A4" w:rsidP="00C222A4">
      <w:pPr>
        <w:pStyle w:val="a3"/>
        <w:jc w:val="both"/>
        <w:rPr>
          <w:rFonts w:cs="Arial"/>
          <w:sz w:val="24"/>
          <w:lang w:eastAsia="ru-RU" w:bidi="ar-SA"/>
        </w:rPr>
      </w:pPr>
      <w:r w:rsidRPr="008444F2">
        <w:rPr>
          <w:rFonts w:cs="Arial"/>
          <w:sz w:val="24"/>
          <w:lang w:eastAsia="ru-RU" w:bidi="ar-SA"/>
        </w:rPr>
        <w:t xml:space="preserve">в) присутствие на заседаниях Собрания депутатов </w:t>
      </w:r>
      <w:proofErr w:type="spellStart"/>
      <w:r>
        <w:rPr>
          <w:sz w:val="24"/>
          <w:lang w:eastAsia="ru-RU" w:bidi="ar-SA"/>
        </w:rPr>
        <w:t>Гостомлянского</w:t>
      </w:r>
      <w:proofErr w:type="spellEnd"/>
      <w:r>
        <w:rPr>
          <w:sz w:val="24"/>
          <w:lang w:eastAsia="ru-RU" w:bidi="ar-SA"/>
        </w:rPr>
        <w:t xml:space="preserve"> сельсовета</w:t>
      </w:r>
    </w:p>
    <w:p w:rsidR="00C222A4" w:rsidRPr="008444F2" w:rsidRDefault="00C222A4" w:rsidP="00C222A4">
      <w:pPr>
        <w:pStyle w:val="a3"/>
        <w:jc w:val="both"/>
        <w:rPr>
          <w:rFonts w:cs="Arial"/>
          <w:sz w:val="24"/>
          <w:lang w:eastAsia="ru-RU" w:bidi="ar-SA"/>
        </w:rPr>
      </w:pPr>
      <w:r w:rsidRPr="008444F2">
        <w:rPr>
          <w:rFonts w:cs="Arial"/>
          <w:sz w:val="24"/>
          <w:lang w:eastAsia="ru-RU" w:bidi="ar-SA"/>
        </w:rPr>
        <w:t xml:space="preserve">Собрание депутатов </w:t>
      </w:r>
      <w:proofErr w:type="spellStart"/>
      <w:r>
        <w:rPr>
          <w:sz w:val="24"/>
          <w:lang w:eastAsia="ru-RU" w:bidi="ar-SA"/>
        </w:rPr>
        <w:t>Гостомлянского</w:t>
      </w:r>
      <w:proofErr w:type="spellEnd"/>
      <w:r>
        <w:rPr>
          <w:sz w:val="24"/>
          <w:lang w:eastAsia="ru-RU" w:bidi="ar-SA"/>
        </w:rPr>
        <w:t xml:space="preserve"> сельсовета</w:t>
      </w:r>
      <w:r w:rsidRPr="008444F2">
        <w:rPr>
          <w:rFonts w:cs="Arial"/>
          <w:sz w:val="24"/>
          <w:lang w:eastAsia="ru-RU" w:bidi="ar-SA"/>
        </w:rPr>
        <w:t xml:space="preserve"> обеспечивает возможность </w:t>
      </w:r>
      <w:r w:rsidRPr="008444F2">
        <w:rPr>
          <w:rFonts w:cs="Arial"/>
          <w:sz w:val="24"/>
          <w:lang w:eastAsia="ru-RU" w:bidi="ar-SA"/>
        </w:rPr>
        <w:lastRenderedPageBreak/>
        <w:t xml:space="preserve">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Собрания депутатов </w:t>
      </w:r>
      <w:proofErr w:type="spellStart"/>
      <w:r>
        <w:rPr>
          <w:sz w:val="24"/>
          <w:lang w:eastAsia="ru-RU" w:bidi="ar-SA"/>
        </w:rPr>
        <w:t>Гостомлянского</w:t>
      </w:r>
      <w:proofErr w:type="spellEnd"/>
      <w:r>
        <w:rPr>
          <w:sz w:val="24"/>
          <w:lang w:eastAsia="ru-RU" w:bidi="ar-SA"/>
        </w:rPr>
        <w:t xml:space="preserve"> сельсовета</w:t>
      </w:r>
      <w:r w:rsidRPr="008444F2">
        <w:rPr>
          <w:rFonts w:cs="Arial"/>
          <w:sz w:val="24"/>
          <w:lang w:eastAsia="ru-RU" w:bidi="ar-SA"/>
        </w:rPr>
        <w:t>.</w:t>
      </w:r>
    </w:p>
    <w:p w:rsidR="00C222A4" w:rsidRPr="008444F2" w:rsidRDefault="00C222A4" w:rsidP="00C222A4">
      <w:pPr>
        <w:pStyle w:val="a3"/>
        <w:jc w:val="both"/>
        <w:rPr>
          <w:rFonts w:cs="Arial"/>
          <w:sz w:val="24"/>
          <w:lang w:eastAsia="ru-RU" w:bidi="ar-SA"/>
        </w:rPr>
      </w:pPr>
      <w:r w:rsidRPr="008444F2">
        <w:rPr>
          <w:rFonts w:cs="Arial"/>
          <w:sz w:val="24"/>
          <w:lang w:eastAsia="ru-RU" w:bidi="ar-SA"/>
        </w:rPr>
        <w:t>г) размещение информации в помещении, занимаемом органом местного самоуправления, и в иных отведенных для этих целей местах.</w:t>
      </w:r>
    </w:p>
    <w:p w:rsidR="00C222A4" w:rsidRPr="008444F2" w:rsidRDefault="00C222A4" w:rsidP="00C222A4">
      <w:pPr>
        <w:pStyle w:val="a3"/>
        <w:jc w:val="both"/>
        <w:rPr>
          <w:rFonts w:cs="Arial"/>
          <w:sz w:val="24"/>
          <w:lang w:eastAsia="ru-RU" w:bidi="ar-SA"/>
        </w:rPr>
      </w:pPr>
      <w:r w:rsidRPr="008444F2">
        <w:rPr>
          <w:rFonts w:cs="Arial"/>
          <w:sz w:val="24"/>
          <w:lang w:eastAsia="ru-RU" w:bidi="ar-SA"/>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C222A4" w:rsidRPr="008444F2" w:rsidRDefault="00C222A4" w:rsidP="00C222A4">
      <w:pPr>
        <w:pStyle w:val="a3"/>
        <w:jc w:val="both"/>
        <w:rPr>
          <w:rFonts w:cs="Arial"/>
          <w:sz w:val="24"/>
          <w:lang w:eastAsia="ru-RU" w:bidi="ar-SA"/>
        </w:rPr>
      </w:pPr>
      <w:r w:rsidRPr="008444F2">
        <w:rPr>
          <w:rFonts w:cs="Arial"/>
          <w:sz w:val="24"/>
          <w:lang w:eastAsia="ru-RU" w:bidi="ar-SA"/>
        </w:rPr>
        <w:t>Информация должна содержать:</w:t>
      </w:r>
    </w:p>
    <w:p w:rsidR="00C222A4" w:rsidRPr="008444F2" w:rsidRDefault="00C222A4" w:rsidP="00C222A4">
      <w:pPr>
        <w:pStyle w:val="a3"/>
        <w:jc w:val="both"/>
        <w:rPr>
          <w:rFonts w:cs="Arial"/>
          <w:sz w:val="24"/>
          <w:lang w:eastAsia="ru-RU" w:bidi="ar-SA"/>
        </w:rPr>
      </w:pPr>
      <w:r w:rsidRPr="008444F2">
        <w:rPr>
          <w:rFonts w:cs="Arial"/>
          <w:sz w:val="24"/>
          <w:lang w:eastAsia="ru-RU" w:bidi="ar-SA"/>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C222A4" w:rsidRPr="008444F2" w:rsidRDefault="00C222A4" w:rsidP="00C222A4">
      <w:pPr>
        <w:pStyle w:val="a3"/>
        <w:jc w:val="both"/>
        <w:rPr>
          <w:rFonts w:cs="Arial"/>
          <w:sz w:val="24"/>
          <w:lang w:eastAsia="ru-RU" w:bidi="ar-SA"/>
        </w:rPr>
      </w:pPr>
      <w:r w:rsidRPr="008444F2">
        <w:rPr>
          <w:rFonts w:cs="Arial"/>
          <w:sz w:val="24"/>
          <w:lang w:eastAsia="ru-RU" w:bidi="ar-SA"/>
        </w:rPr>
        <w:t>- условия и порядок получения информации от органа местного самоуправления.</w:t>
      </w:r>
    </w:p>
    <w:p w:rsidR="00C222A4" w:rsidRPr="008444F2" w:rsidRDefault="00C222A4" w:rsidP="00C222A4">
      <w:pPr>
        <w:pStyle w:val="a3"/>
        <w:jc w:val="both"/>
        <w:rPr>
          <w:rFonts w:cs="Arial"/>
          <w:sz w:val="24"/>
          <w:lang w:eastAsia="ru-RU" w:bidi="ar-SA"/>
        </w:rPr>
      </w:pPr>
      <w:r w:rsidRPr="008444F2">
        <w:rPr>
          <w:rFonts w:cs="Arial"/>
          <w:sz w:val="24"/>
          <w:lang w:eastAsia="ru-RU" w:bidi="ar-SA"/>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C222A4" w:rsidRPr="008444F2" w:rsidRDefault="00C222A4" w:rsidP="00C222A4">
      <w:pPr>
        <w:pStyle w:val="a3"/>
        <w:jc w:val="both"/>
        <w:rPr>
          <w:rFonts w:cs="Arial"/>
          <w:sz w:val="24"/>
          <w:lang w:eastAsia="ru-RU" w:bidi="ar-SA"/>
        </w:rPr>
      </w:pPr>
      <w:r w:rsidRPr="008444F2">
        <w:rPr>
          <w:rFonts w:cs="Arial"/>
          <w:sz w:val="24"/>
          <w:lang w:eastAsia="ru-RU" w:bidi="ar-SA"/>
        </w:rPr>
        <w:t>д) запрос информации</w:t>
      </w:r>
    </w:p>
    <w:p w:rsidR="00C222A4" w:rsidRPr="008444F2" w:rsidRDefault="00C222A4" w:rsidP="00C222A4">
      <w:pPr>
        <w:pStyle w:val="a3"/>
        <w:jc w:val="both"/>
        <w:rPr>
          <w:rFonts w:cs="Arial"/>
          <w:sz w:val="24"/>
          <w:lang w:eastAsia="ru-RU" w:bidi="ar-SA"/>
        </w:rPr>
      </w:pPr>
      <w:r w:rsidRPr="008444F2">
        <w:rPr>
          <w:rFonts w:cs="Arial"/>
          <w:sz w:val="24"/>
          <w:lang w:eastAsia="ru-RU" w:bidi="ar-SA"/>
        </w:rPr>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C222A4" w:rsidRPr="008444F2" w:rsidRDefault="00C222A4" w:rsidP="00C222A4">
      <w:pPr>
        <w:pStyle w:val="a3"/>
        <w:jc w:val="both"/>
        <w:rPr>
          <w:rFonts w:cs="Arial"/>
          <w:sz w:val="24"/>
          <w:lang w:eastAsia="ru-RU" w:bidi="ar-SA"/>
        </w:rPr>
      </w:pPr>
      <w:r w:rsidRPr="008444F2">
        <w:rPr>
          <w:rFonts w:cs="Arial"/>
          <w:sz w:val="24"/>
          <w:lang w:eastAsia="ru-RU" w:bidi="ar-SA"/>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C222A4" w:rsidRPr="008444F2" w:rsidRDefault="00C222A4" w:rsidP="00C222A4">
      <w:pPr>
        <w:pStyle w:val="a3"/>
        <w:jc w:val="both"/>
        <w:rPr>
          <w:rFonts w:cs="Arial"/>
          <w:sz w:val="24"/>
          <w:lang w:eastAsia="ru-RU" w:bidi="ar-SA"/>
        </w:rPr>
      </w:pPr>
      <w:r w:rsidRPr="008444F2">
        <w:rPr>
          <w:rFonts w:cs="Arial"/>
          <w:sz w:val="24"/>
          <w:lang w:eastAsia="ru-RU" w:bidi="ar-SA"/>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C222A4" w:rsidRPr="008444F2" w:rsidRDefault="00C222A4" w:rsidP="00C222A4">
      <w:pPr>
        <w:pStyle w:val="a3"/>
        <w:jc w:val="both"/>
        <w:rPr>
          <w:rFonts w:cs="Arial"/>
          <w:sz w:val="24"/>
          <w:lang w:eastAsia="ru-RU" w:bidi="ar-SA"/>
        </w:rPr>
      </w:pPr>
      <w:r w:rsidRPr="008444F2">
        <w:rPr>
          <w:rFonts w:cs="Arial"/>
          <w:sz w:val="24"/>
          <w:lang w:eastAsia="ru-RU" w:bidi="ar-SA"/>
        </w:rPr>
        <w:t>3. При составлении запроса используется государственный язык Российской Федерации.</w:t>
      </w:r>
    </w:p>
    <w:p w:rsidR="00C222A4" w:rsidRPr="008444F2" w:rsidRDefault="00C222A4" w:rsidP="00C222A4">
      <w:pPr>
        <w:pStyle w:val="a3"/>
        <w:jc w:val="both"/>
        <w:rPr>
          <w:rFonts w:cs="Arial"/>
          <w:sz w:val="24"/>
          <w:lang w:eastAsia="ru-RU" w:bidi="ar-SA"/>
        </w:rPr>
      </w:pPr>
      <w:r w:rsidRPr="008444F2">
        <w:rPr>
          <w:rFonts w:cs="Arial"/>
          <w:sz w:val="24"/>
          <w:lang w:eastAsia="ru-RU" w:bidi="ar-SA"/>
        </w:rPr>
        <w:t>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C222A4" w:rsidRPr="008444F2" w:rsidRDefault="00C222A4" w:rsidP="00C222A4">
      <w:pPr>
        <w:pStyle w:val="a3"/>
        <w:jc w:val="both"/>
        <w:rPr>
          <w:rFonts w:cs="Arial"/>
          <w:sz w:val="24"/>
          <w:lang w:eastAsia="ru-RU" w:bidi="ar-SA"/>
        </w:rPr>
      </w:pPr>
      <w:r w:rsidRPr="008444F2">
        <w:rPr>
          <w:rFonts w:cs="Arial"/>
          <w:sz w:val="24"/>
          <w:lang w:eastAsia="ru-RU" w:bidi="ar-SA"/>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8444F2">
        <w:rPr>
          <w:rFonts w:cs="Arial"/>
          <w:sz w:val="24"/>
          <w:lang w:eastAsia="ru-RU" w:bidi="ar-SA"/>
        </w:rPr>
        <w:t>,</w:t>
      </w:r>
      <w:proofErr w:type="gramEnd"/>
      <w:r w:rsidRPr="008444F2">
        <w:rPr>
          <w:rFonts w:cs="Arial"/>
          <w:sz w:val="24"/>
          <w:lang w:eastAsia="ru-RU" w:bidi="ar-SA"/>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C222A4" w:rsidRPr="008444F2" w:rsidRDefault="00C222A4" w:rsidP="00C222A4">
      <w:pPr>
        <w:pStyle w:val="a3"/>
        <w:jc w:val="both"/>
        <w:rPr>
          <w:rFonts w:cs="Arial"/>
          <w:sz w:val="24"/>
          <w:lang w:eastAsia="ru-RU" w:bidi="ar-SA"/>
        </w:rPr>
      </w:pPr>
      <w:r w:rsidRPr="008444F2">
        <w:rPr>
          <w:rFonts w:cs="Arial"/>
          <w:sz w:val="24"/>
          <w:lang w:eastAsia="ru-RU" w:bidi="ar-SA"/>
        </w:rPr>
        <w:t xml:space="preserve">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w:t>
      </w:r>
      <w:r w:rsidRPr="008444F2">
        <w:rPr>
          <w:rFonts w:cs="Arial"/>
          <w:sz w:val="24"/>
          <w:lang w:eastAsia="ru-RU" w:bidi="ar-SA"/>
        </w:rPr>
        <w:lastRenderedPageBreak/>
        <w:t>распол</w:t>
      </w:r>
      <w:r>
        <w:rPr>
          <w:rFonts w:cs="Arial"/>
          <w:sz w:val="24"/>
          <w:lang w:eastAsia="ru-RU" w:bidi="ar-SA"/>
        </w:rPr>
        <w:t xml:space="preserve">агает </w:t>
      </w:r>
      <w:r w:rsidRPr="008444F2">
        <w:rPr>
          <w:rFonts w:cs="Arial"/>
          <w:sz w:val="24"/>
          <w:lang w:eastAsia="ru-RU" w:bidi="ar-SA"/>
        </w:rPr>
        <w:t>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C222A4" w:rsidRPr="008444F2" w:rsidRDefault="00C222A4" w:rsidP="00C222A4">
      <w:pPr>
        <w:pStyle w:val="a3"/>
        <w:jc w:val="both"/>
        <w:rPr>
          <w:rFonts w:cs="Arial"/>
          <w:sz w:val="24"/>
          <w:lang w:eastAsia="ru-RU" w:bidi="ar-SA"/>
        </w:rPr>
      </w:pPr>
      <w:r w:rsidRPr="008444F2">
        <w:rPr>
          <w:rFonts w:cs="Arial"/>
          <w:sz w:val="24"/>
          <w:lang w:eastAsia="ru-RU" w:bidi="ar-SA"/>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C222A4" w:rsidRPr="008444F2" w:rsidRDefault="00C222A4" w:rsidP="00C222A4">
      <w:pPr>
        <w:pStyle w:val="a3"/>
        <w:jc w:val="both"/>
        <w:rPr>
          <w:rFonts w:cs="Arial"/>
          <w:sz w:val="24"/>
          <w:lang w:eastAsia="ru-RU" w:bidi="ar-SA"/>
        </w:rPr>
      </w:pPr>
      <w:r w:rsidRPr="008444F2">
        <w:rPr>
          <w:rFonts w:cs="Arial"/>
          <w:sz w:val="24"/>
          <w:lang w:eastAsia="ru-RU" w:bidi="ar-SA"/>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C222A4" w:rsidRPr="008444F2" w:rsidRDefault="00C222A4" w:rsidP="00C222A4">
      <w:pPr>
        <w:pStyle w:val="a3"/>
        <w:jc w:val="both"/>
        <w:rPr>
          <w:rFonts w:cs="Arial"/>
          <w:sz w:val="24"/>
          <w:lang w:eastAsia="ru-RU" w:bidi="ar-SA"/>
        </w:rPr>
      </w:pPr>
      <w:r w:rsidRPr="008444F2">
        <w:rPr>
          <w:rFonts w:cs="Arial"/>
          <w:sz w:val="24"/>
          <w:lang w:eastAsia="ru-RU" w:bidi="ar-SA"/>
        </w:rPr>
        <w:t>9. Запросы, составленные на иностранном языке, не рассматриваются</w:t>
      </w:r>
    </w:p>
    <w:p w:rsidR="00C222A4" w:rsidRPr="008444F2" w:rsidRDefault="00C222A4" w:rsidP="00C222A4">
      <w:pPr>
        <w:pStyle w:val="a3"/>
        <w:jc w:val="both"/>
        <w:rPr>
          <w:rFonts w:cs="Arial"/>
          <w:sz w:val="24"/>
          <w:lang w:eastAsia="ru-RU" w:bidi="ar-SA"/>
        </w:rPr>
      </w:pPr>
      <w:r w:rsidRPr="008444F2">
        <w:rPr>
          <w:rFonts w:cs="Arial"/>
          <w:sz w:val="24"/>
          <w:lang w:eastAsia="ru-RU" w:bidi="ar-SA"/>
        </w:rPr>
        <w:t>е) Ознакомление с документами через библиотечные и архивные фонды</w:t>
      </w:r>
    </w:p>
    <w:p w:rsidR="00C222A4" w:rsidRPr="008444F2" w:rsidRDefault="00C222A4" w:rsidP="00C222A4">
      <w:pPr>
        <w:pStyle w:val="a3"/>
        <w:jc w:val="both"/>
        <w:rPr>
          <w:rFonts w:cs="Arial"/>
          <w:sz w:val="24"/>
          <w:lang w:eastAsia="ru-RU" w:bidi="ar-SA"/>
        </w:rPr>
      </w:pPr>
      <w:r w:rsidRPr="008444F2">
        <w:rPr>
          <w:rFonts w:cs="Arial"/>
          <w:sz w:val="24"/>
          <w:lang w:eastAsia="ru-RU" w:bidi="ar-SA"/>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Курской области и муниципальными правовыми актами.</w:t>
      </w:r>
    </w:p>
    <w:p w:rsidR="00C222A4" w:rsidRPr="008444F2" w:rsidRDefault="00C222A4" w:rsidP="00C222A4">
      <w:pPr>
        <w:pStyle w:val="a3"/>
        <w:jc w:val="center"/>
        <w:rPr>
          <w:b/>
          <w:sz w:val="28"/>
          <w:szCs w:val="28"/>
          <w:lang w:eastAsia="ru-RU" w:bidi="ar-SA"/>
        </w:rPr>
      </w:pPr>
      <w:r w:rsidRPr="008444F2">
        <w:rPr>
          <w:b/>
          <w:sz w:val="28"/>
          <w:szCs w:val="28"/>
          <w:lang w:eastAsia="ru-RU" w:bidi="ar-SA"/>
        </w:rPr>
        <w:t>8. Порядок предоставления информации по запросу</w:t>
      </w:r>
    </w:p>
    <w:p w:rsidR="00C222A4" w:rsidRPr="008444F2" w:rsidRDefault="00C222A4" w:rsidP="00C222A4">
      <w:pPr>
        <w:pStyle w:val="a3"/>
        <w:jc w:val="both"/>
        <w:rPr>
          <w:sz w:val="24"/>
          <w:lang w:eastAsia="ru-RU" w:bidi="ar-SA"/>
        </w:rPr>
      </w:pPr>
      <w:r w:rsidRPr="008444F2">
        <w:rPr>
          <w:sz w:val="24"/>
          <w:lang w:eastAsia="ru-RU" w:bidi="ar-SA"/>
        </w:rPr>
        <w:t xml:space="preserve">1. </w:t>
      </w:r>
      <w:proofErr w:type="gramStart"/>
      <w:r w:rsidRPr="008444F2">
        <w:rPr>
          <w:sz w:val="24"/>
          <w:lang w:eastAsia="ru-RU" w:bidi="ar-SA"/>
        </w:rPr>
        <w:t>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Федерального закона от 09.02.2009 № 8-ФЗ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w:t>
      </w:r>
      <w:proofErr w:type="gramEnd"/>
      <w:r w:rsidRPr="008444F2">
        <w:rPr>
          <w:sz w:val="24"/>
          <w:lang w:eastAsia="ru-RU" w:bidi="ar-SA"/>
        </w:rPr>
        <w:t xml:space="preserve">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C222A4" w:rsidRPr="008444F2" w:rsidRDefault="00C222A4" w:rsidP="00C222A4">
      <w:pPr>
        <w:pStyle w:val="a3"/>
        <w:jc w:val="both"/>
        <w:rPr>
          <w:sz w:val="24"/>
          <w:lang w:eastAsia="ru-RU" w:bidi="ar-SA"/>
        </w:rPr>
      </w:pPr>
      <w:r w:rsidRPr="008444F2">
        <w:rPr>
          <w:sz w:val="24"/>
          <w:lang w:eastAsia="ru-RU" w:bidi="ar-SA"/>
        </w:rPr>
        <w:t xml:space="preserve">2. </w:t>
      </w:r>
      <w:proofErr w:type="gramStart"/>
      <w:r w:rsidRPr="008444F2">
        <w:rPr>
          <w:sz w:val="24"/>
          <w:lang w:eastAsia="ru-RU" w:bidi="ar-SA"/>
        </w:rPr>
        <w:t>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roofErr w:type="gramEnd"/>
    </w:p>
    <w:p w:rsidR="00C222A4" w:rsidRPr="008444F2" w:rsidRDefault="00C222A4" w:rsidP="00C222A4">
      <w:pPr>
        <w:pStyle w:val="a3"/>
        <w:jc w:val="both"/>
        <w:rPr>
          <w:sz w:val="24"/>
          <w:lang w:eastAsia="ru-RU" w:bidi="ar-SA"/>
        </w:rPr>
      </w:pPr>
      <w:r w:rsidRPr="008444F2">
        <w:rPr>
          <w:sz w:val="24"/>
          <w:lang w:eastAsia="ru-RU" w:bidi="ar-SA"/>
        </w:rPr>
        <w:t>3. Ответ на запрос подлежит обязательной регистрации органом местного самоуправления.</w:t>
      </w:r>
    </w:p>
    <w:p w:rsidR="00C222A4" w:rsidRPr="008444F2" w:rsidRDefault="00C222A4" w:rsidP="00C222A4">
      <w:pPr>
        <w:pStyle w:val="a3"/>
        <w:jc w:val="center"/>
        <w:rPr>
          <w:b/>
          <w:sz w:val="28"/>
          <w:szCs w:val="28"/>
          <w:lang w:eastAsia="ru-RU" w:bidi="ar-SA"/>
        </w:rPr>
      </w:pPr>
      <w:r w:rsidRPr="008444F2">
        <w:rPr>
          <w:b/>
          <w:sz w:val="28"/>
          <w:szCs w:val="28"/>
          <w:lang w:eastAsia="ru-RU" w:bidi="ar-SA"/>
        </w:rPr>
        <w:t>9. Основания, исключающие возможность предоставления информации</w:t>
      </w:r>
    </w:p>
    <w:p w:rsidR="00C222A4" w:rsidRPr="008444F2" w:rsidRDefault="00C222A4" w:rsidP="00C222A4">
      <w:pPr>
        <w:pStyle w:val="a3"/>
        <w:jc w:val="both"/>
        <w:rPr>
          <w:sz w:val="24"/>
          <w:lang w:eastAsia="ru-RU" w:bidi="ar-SA"/>
        </w:rPr>
      </w:pPr>
      <w:r w:rsidRPr="008444F2">
        <w:rPr>
          <w:sz w:val="24"/>
          <w:lang w:eastAsia="ru-RU" w:bidi="ar-SA"/>
        </w:rPr>
        <w:t>1. Информация о деятельности органов местного самоуправления не предоставляется в случае, если:</w:t>
      </w:r>
    </w:p>
    <w:p w:rsidR="00C222A4" w:rsidRPr="008444F2" w:rsidRDefault="00C222A4" w:rsidP="00C222A4">
      <w:pPr>
        <w:pStyle w:val="a3"/>
        <w:jc w:val="both"/>
        <w:rPr>
          <w:sz w:val="24"/>
          <w:lang w:eastAsia="ru-RU" w:bidi="ar-SA"/>
        </w:rPr>
      </w:pPr>
      <w:r w:rsidRPr="008444F2">
        <w:rPr>
          <w:sz w:val="24"/>
          <w:lang w:eastAsia="ru-RU" w:bidi="ar-SA"/>
        </w:rPr>
        <w:t>- содержание запроса не позволяет установить запрашиваемую информацию о деятельности органов местного самоуправления;</w:t>
      </w:r>
    </w:p>
    <w:p w:rsidR="00C222A4" w:rsidRPr="008444F2" w:rsidRDefault="00C222A4" w:rsidP="00C222A4">
      <w:pPr>
        <w:pStyle w:val="a3"/>
        <w:jc w:val="both"/>
        <w:rPr>
          <w:sz w:val="24"/>
          <w:lang w:eastAsia="ru-RU" w:bidi="ar-SA"/>
        </w:rPr>
      </w:pPr>
      <w:r w:rsidRPr="008444F2">
        <w:rPr>
          <w:sz w:val="24"/>
          <w:lang w:eastAsia="ru-RU" w:bidi="ar-SA"/>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C222A4" w:rsidRPr="008444F2" w:rsidRDefault="00C222A4" w:rsidP="00C222A4">
      <w:pPr>
        <w:pStyle w:val="a3"/>
        <w:jc w:val="both"/>
        <w:rPr>
          <w:sz w:val="24"/>
          <w:lang w:eastAsia="ru-RU" w:bidi="ar-SA"/>
        </w:rPr>
      </w:pPr>
      <w:r w:rsidRPr="008444F2">
        <w:rPr>
          <w:sz w:val="24"/>
          <w:lang w:eastAsia="ru-RU" w:bidi="ar-SA"/>
        </w:rPr>
        <w:t>- запрашиваемая информация не относится к деятельности органа местного самоуправления, в который поступил запрос;</w:t>
      </w:r>
    </w:p>
    <w:p w:rsidR="00C222A4" w:rsidRPr="008444F2" w:rsidRDefault="00C222A4" w:rsidP="00C222A4">
      <w:pPr>
        <w:pStyle w:val="a3"/>
        <w:jc w:val="both"/>
        <w:rPr>
          <w:sz w:val="24"/>
          <w:lang w:eastAsia="ru-RU" w:bidi="ar-SA"/>
        </w:rPr>
      </w:pPr>
      <w:r w:rsidRPr="008444F2">
        <w:rPr>
          <w:sz w:val="24"/>
          <w:lang w:eastAsia="ru-RU" w:bidi="ar-SA"/>
        </w:rPr>
        <w:t>- запрашиваемая информация относится к информации ограниченного доступа;</w:t>
      </w:r>
    </w:p>
    <w:p w:rsidR="00C222A4" w:rsidRPr="008444F2" w:rsidRDefault="00C222A4" w:rsidP="00C222A4">
      <w:pPr>
        <w:pStyle w:val="a3"/>
        <w:jc w:val="both"/>
        <w:rPr>
          <w:sz w:val="24"/>
          <w:lang w:eastAsia="ru-RU" w:bidi="ar-SA"/>
        </w:rPr>
      </w:pPr>
      <w:r w:rsidRPr="008444F2">
        <w:rPr>
          <w:sz w:val="24"/>
          <w:lang w:eastAsia="ru-RU" w:bidi="ar-SA"/>
        </w:rPr>
        <w:t>- запрашиваемая информация ранее предоставлялась пользователю информацией;</w:t>
      </w:r>
    </w:p>
    <w:p w:rsidR="00C222A4" w:rsidRPr="008444F2" w:rsidRDefault="00C222A4" w:rsidP="00C222A4">
      <w:pPr>
        <w:pStyle w:val="a3"/>
        <w:jc w:val="both"/>
        <w:rPr>
          <w:sz w:val="24"/>
          <w:lang w:eastAsia="ru-RU" w:bidi="ar-SA"/>
        </w:rPr>
      </w:pPr>
      <w:r w:rsidRPr="008444F2">
        <w:rPr>
          <w:sz w:val="24"/>
          <w:lang w:eastAsia="ru-RU" w:bidi="ar-SA"/>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C222A4" w:rsidRPr="008444F2" w:rsidRDefault="00C222A4" w:rsidP="00C222A4">
      <w:pPr>
        <w:pStyle w:val="a3"/>
        <w:jc w:val="both"/>
        <w:rPr>
          <w:sz w:val="24"/>
          <w:lang w:eastAsia="ru-RU" w:bidi="ar-SA"/>
        </w:rPr>
      </w:pPr>
      <w:r w:rsidRPr="008444F2">
        <w:rPr>
          <w:sz w:val="24"/>
          <w:lang w:eastAsia="ru-RU" w:bidi="ar-SA"/>
        </w:rPr>
        <w:lastRenderedPageBreak/>
        <w:t>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C222A4" w:rsidRPr="008444F2" w:rsidRDefault="00C222A4" w:rsidP="00C222A4">
      <w:pPr>
        <w:pStyle w:val="a3"/>
        <w:jc w:val="center"/>
        <w:rPr>
          <w:b/>
          <w:sz w:val="28"/>
          <w:szCs w:val="28"/>
          <w:lang w:eastAsia="ru-RU" w:bidi="ar-SA"/>
        </w:rPr>
      </w:pPr>
      <w:r w:rsidRPr="008444F2">
        <w:rPr>
          <w:b/>
          <w:sz w:val="28"/>
          <w:szCs w:val="28"/>
          <w:lang w:eastAsia="ru-RU" w:bidi="ar-SA"/>
        </w:rPr>
        <w:t>10. Информация о деятельности органов местного самоуправления, предоставляемая на бесплатной основе</w:t>
      </w:r>
    </w:p>
    <w:p w:rsidR="00C222A4" w:rsidRPr="008444F2" w:rsidRDefault="00C222A4" w:rsidP="00C222A4">
      <w:pPr>
        <w:pStyle w:val="a3"/>
        <w:jc w:val="both"/>
        <w:rPr>
          <w:sz w:val="24"/>
          <w:lang w:eastAsia="ru-RU" w:bidi="ar-SA"/>
        </w:rPr>
      </w:pPr>
      <w:r w:rsidRPr="008444F2">
        <w:rPr>
          <w:sz w:val="24"/>
          <w:lang w:eastAsia="ru-RU" w:bidi="ar-SA"/>
        </w:rPr>
        <w:t>Пользователю информацией предоставляется на бесплатной основе информация о деятельности органов местного самоуправления:</w:t>
      </w:r>
    </w:p>
    <w:p w:rsidR="00C222A4" w:rsidRPr="008444F2" w:rsidRDefault="00C222A4" w:rsidP="00C222A4">
      <w:pPr>
        <w:pStyle w:val="a3"/>
        <w:jc w:val="both"/>
        <w:rPr>
          <w:sz w:val="24"/>
          <w:lang w:eastAsia="ru-RU" w:bidi="ar-SA"/>
        </w:rPr>
      </w:pPr>
      <w:r w:rsidRPr="008444F2">
        <w:rPr>
          <w:sz w:val="24"/>
          <w:lang w:eastAsia="ru-RU" w:bidi="ar-SA"/>
        </w:rPr>
        <w:t xml:space="preserve">- </w:t>
      </w:r>
      <w:proofErr w:type="gramStart"/>
      <w:r w:rsidRPr="008444F2">
        <w:rPr>
          <w:sz w:val="24"/>
          <w:lang w:eastAsia="ru-RU" w:bidi="ar-SA"/>
        </w:rPr>
        <w:t>предоставляемая</w:t>
      </w:r>
      <w:proofErr w:type="gramEnd"/>
      <w:r w:rsidRPr="008444F2">
        <w:rPr>
          <w:sz w:val="24"/>
          <w:lang w:eastAsia="ru-RU" w:bidi="ar-SA"/>
        </w:rPr>
        <w:t xml:space="preserve"> в устной форме;</w:t>
      </w:r>
    </w:p>
    <w:p w:rsidR="00C222A4" w:rsidRPr="008444F2" w:rsidRDefault="00C222A4" w:rsidP="00C222A4">
      <w:pPr>
        <w:pStyle w:val="a3"/>
        <w:jc w:val="both"/>
        <w:rPr>
          <w:sz w:val="24"/>
          <w:lang w:eastAsia="ru-RU" w:bidi="ar-SA"/>
        </w:rPr>
      </w:pPr>
      <w:r w:rsidRPr="008444F2">
        <w:rPr>
          <w:sz w:val="24"/>
          <w:lang w:eastAsia="ru-RU" w:bidi="ar-SA"/>
        </w:rPr>
        <w:t xml:space="preserve">- </w:t>
      </w:r>
      <w:proofErr w:type="gramStart"/>
      <w:r w:rsidRPr="008444F2">
        <w:rPr>
          <w:sz w:val="24"/>
          <w:lang w:eastAsia="ru-RU" w:bidi="ar-SA"/>
        </w:rPr>
        <w:t>размещаемая</w:t>
      </w:r>
      <w:proofErr w:type="gramEnd"/>
      <w:r w:rsidRPr="008444F2">
        <w:rPr>
          <w:sz w:val="24"/>
          <w:lang w:eastAsia="ru-RU" w:bidi="ar-SA"/>
        </w:rPr>
        <w:t xml:space="preserve"> органом местного самоуправления в сети интернет;</w:t>
      </w:r>
    </w:p>
    <w:p w:rsidR="00C222A4" w:rsidRPr="008444F2" w:rsidRDefault="00C222A4" w:rsidP="00C222A4">
      <w:pPr>
        <w:pStyle w:val="a3"/>
        <w:jc w:val="both"/>
        <w:rPr>
          <w:sz w:val="24"/>
          <w:lang w:eastAsia="ru-RU" w:bidi="ar-SA"/>
        </w:rPr>
      </w:pPr>
      <w:r w:rsidRPr="008444F2">
        <w:rPr>
          <w:sz w:val="24"/>
          <w:lang w:eastAsia="ru-RU" w:bidi="ar-SA"/>
        </w:rPr>
        <w:t>- в местах, отведенных для размещения информации о деятельности органов местного самоуправления;</w:t>
      </w:r>
    </w:p>
    <w:p w:rsidR="00C222A4" w:rsidRPr="008444F2" w:rsidRDefault="00C222A4" w:rsidP="00C222A4">
      <w:pPr>
        <w:pStyle w:val="a3"/>
        <w:jc w:val="both"/>
        <w:rPr>
          <w:sz w:val="24"/>
          <w:lang w:eastAsia="ru-RU" w:bidi="ar-SA"/>
        </w:rPr>
      </w:pPr>
      <w:r w:rsidRPr="008444F2">
        <w:rPr>
          <w:sz w:val="24"/>
          <w:lang w:eastAsia="ru-RU" w:bidi="ar-SA"/>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C222A4" w:rsidRPr="008444F2" w:rsidRDefault="00C222A4" w:rsidP="00C222A4">
      <w:pPr>
        <w:pStyle w:val="a3"/>
        <w:jc w:val="center"/>
        <w:rPr>
          <w:b/>
          <w:sz w:val="28"/>
          <w:szCs w:val="28"/>
          <w:lang w:eastAsia="ru-RU" w:bidi="ar-SA"/>
        </w:rPr>
      </w:pPr>
      <w:r w:rsidRPr="008444F2">
        <w:rPr>
          <w:b/>
          <w:sz w:val="28"/>
          <w:szCs w:val="28"/>
          <w:lang w:eastAsia="ru-RU" w:bidi="ar-SA"/>
        </w:rPr>
        <w:t>11. Ответственность за нарушение порядка доступа к информации</w:t>
      </w:r>
    </w:p>
    <w:p w:rsidR="00C222A4" w:rsidRPr="008444F2" w:rsidRDefault="00C222A4" w:rsidP="00C222A4">
      <w:pPr>
        <w:pStyle w:val="a3"/>
        <w:jc w:val="both"/>
        <w:rPr>
          <w:sz w:val="24"/>
          <w:lang w:eastAsia="ru-RU" w:bidi="ar-SA"/>
        </w:rPr>
      </w:pPr>
      <w:r w:rsidRPr="008444F2">
        <w:rPr>
          <w:sz w:val="24"/>
          <w:lang w:eastAsia="ru-RU" w:bidi="ar-SA"/>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C222A4" w:rsidRPr="008444F2" w:rsidRDefault="00C222A4" w:rsidP="00C222A4">
      <w:pPr>
        <w:pStyle w:val="a3"/>
        <w:jc w:val="both"/>
        <w:rPr>
          <w:sz w:val="24"/>
          <w:lang w:eastAsia="ru-RU" w:bidi="ar-SA"/>
        </w:rPr>
      </w:pPr>
      <w:r w:rsidRPr="008444F2">
        <w:rPr>
          <w:sz w:val="24"/>
          <w:lang w:eastAsia="ru-RU" w:bidi="ar-SA"/>
        </w:rPr>
        <w:t>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w:t>
      </w:r>
    </w:p>
    <w:p w:rsidR="00C222A4" w:rsidRPr="008444F2" w:rsidRDefault="00C222A4" w:rsidP="00C222A4">
      <w:pPr>
        <w:pStyle w:val="a3"/>
        <w:jc w:val="both"/>
        <w:rPr>
          <w:sz w:val="24"/>
          <w:lang w:eastAsia="ru-RU" w:bidi="ar-SA"/>
        </w:rPr>
      </w:pPr>
      <w:r w:rsidRPr="008444F2">
        <w:rPr>
          <w:sz w:val="24"/>
          <w:lang w:eastAsia="ru-RU" w:bidi="ar-SA"/>
        </w:rPr>
        <w:t>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3A7F52" w:rsidRDefault="00C222A4"/>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043"/>
    <w:rsid w:val="0030799A"/>
    <w:rsid w:val="00B67EB4"/>
    <w:rsid w:val="00C222A4"/>
    <w:rsid w:val="00FF2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A4"/>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222A4"/>
    <w:pPr>
      <w:widowControl w:val="0"/>
      <w:suppressAutoHyphens/>
      <w:spacing w:after="0" w:line="240" w:lineRule="auto"/>
    </w:pPr>
    <w:rPr>
      <w:rFonts w:ascii="Arial" w:eastAsia="SimSun" w:hAnsi="Arial" w:cs="Mangal"/>
      <w:kern w:val="1"/>
      <w:sz w:val="20"/>
      <w:szCs w:val="24"/>
      <w:lang w:eastAsia="hi-IN" w:bidi="hi-IN"/>
    </w:rPr>
  </w:style>
  <w:style w:type="character" w:customStyle="1" w:styleId="a4">
    <w:name w:val="Без интервала Знак"/>
    <w:link w:val="a3"/>
    <w:locked/>
    <w:rsid w:val="00C222A4"/>
    <w:rPr>
      <w:rFonts w:ascii="Arial" w:eastAsia="SimSun" w:hAnsi="Arial" w:cs="Mangal"/>
      <w:kern w:val="1"/>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A4"/>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222A4"/>
    <w:pPr>
      <w:widowControl w:val="0"/>
      <w:suppressAutoHyphens/>
      <w:spacing w:after="0" w:line="240" w:lineRule="auto"/>
    </w:pPr>
    <w:rPr>
      <w:rFonts w:ascii="Arial" w:eastAsia="SimSun" w:hAnsi="Arial" w:cs="Mangal"/>
      <w:kern w:val="1"/>
      <w:sz w:val="20"/>
      <w:szCs w:val="24"/>
      <w:lang w:eastAsia="hi-IN" w:bidi="hi-IN"/>
    </w:rPr>
  </w:style>
  <w:style w:type="character" w:customStyle="1" w:styleId="a4">
    <w:name w:val="Без интервала Знак"/>
    <w:link w:val="a3"/>
    <w:locked/>
    <w:rsid w:val="00C222A4"/>
    <w:rPr>
      <w:rFonts w:ascii="Arial" w:eastAsia="SimSun" w:hAnsi="Arial"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4166</Words>
  <Characters>23747</Characters>
  <Application>Microsoft Office Word</Application>
  <DocSecurity>0</DocSecurity>
  <Lines>197</Lines>
  <Paragraphs>55</Paragraphs>
  <ScaleCrop>false</ScaleCrop>
  <Company>HP</Company>
  <LinksUpToDate>false</LinksUpToDate>
  <CharactersWithSpaces>27858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2022-12-28T08:55:00Z</dcterms:created>
  <dcterms:modified xsi:type="dcterms:W3CDTF">2022-12-28T08:57:00Z</dcterms:modified>
</cp:coreProperties>
</file>