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2D" w:rsidRPr="0005549E" w:rsidRDefault="0061752D" w:rsidP="0061752D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АДМИНИСТРАЦИЯ</w:t>
      </w:r>
    </w:p>
    <w:p w:rsidR="0061752D" w:rsidRPr="0005549E" w:rsidRDefault="0061752D" w:rsidP="0061752D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61752D" w:rsidRPr="0005549E" w:rsidRDefault="0061752D" w:rsidP="0061752D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МЕДВЕНСКИЙ РАЙОН</w:t>
      </w:r>
    </w:p>
    <w:p w:rsidR="0061752D" w:rsidRPr="0005549E" w:rsidRDefault="0061752D" w:rsidP="0061752D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КУРСКАЯ ОБЛАСТЬ</w:t>
      </w:r>
    </w:p>
    <w:p w:rsidR="0061752D" w:rsidRPr="0005549E" w:rsidRDefault="0061752D" w:rsidP="0061752D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 w:rsidRPr="0005549E">
        <w:rPr>
          <w:rFonts w:cs="Arial"/>
          <w:sz w:val="32"/>
          <w:szCs w:val="32"/>
        </w:rPr>
        <w:tab/>
      </w:r>
    </w:p>
    <w:p w:rsidR="0061752D" w:rsidRPr="0005549E" w:rsidRDefault="0061752D" w:rsidP="0061752D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05549E">
        <w:rPr>
          <w:rFonts w:cs="Arial"/>
          <w:b/>
          <w:bCs/>
          <w:sz w:val="32"/>
          <w:szCs w:val="32"/>
        </w:rPr>
        <w:t>П</w:t>
      </w:r>
      <w:proofErr w:type="gramEnd"/>
      <w:r w:rsidRPr="0005549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61752D" w:rsidRPr="0005549E" w:rsidRDefault="0061752D" w:rsidP="0061752D">
      <w:pPr>
        <w:spacing w:line="36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</w:p>
    <w:p w:rsidR="0061752D" w:rsidRDefault="0061752D" w:rsidP="0061752D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sz w:val="32"/>
          <w:szCs w:val="32"/>
        </w:rPr>
      </w:pPr>
      <w:r w:rsidRPr="0005549E">
        <w:rPr>
          <w:rFonts w:eastAsia="Calibri" w:cs="Arial"/>
          <w:b/>
          <w:bCs/>
          <w:sz w:val="32"/>
          <w:szCs w:val="32"/>
        </w:rPr>
        <w:t xml:space="preserve">28.02.2023 г.       № </w:t>
      </w:r>
      <w:r>
        <w:rPr>
          <w:rFonts w:eastAsia="Calibri" w:cs="Arial"/>
          <w:b/>
          <w:bCs/>
          <w:sz w:val="32"/>
          <w:szCs w:val="32"/>
        </w:rPr>
        <w:t>14</w:t>
      </w:r>
      <w:r w:rsidRPr="0005549E">
        <w:rPr>
          <w:rFonts w:eastAsia="Calibri" w:cs="Arial"/>
          <w:b/>
          <w:bCs/>
          <w:sz w:val="32"/>
          <w:szCs w:val="32"/>
        </w:rPr>
        <w:t>-па</w:t>
      </w:r>
    </w:p>
    <w:p w:rsidR="0061752D" w:rsidRDefault="0061752D" w:rsidP="0061752D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sz w:val="32"/>
          <w:szCs w:val="32"/>
        </w:rPr>
      </w:pPr>
    </w:p>
    <w:p w:rsidR="0061752D" w:rsidRPr="002945F0" w:rsidRDefault="0061752D" w:rsidP="0061752D">
      <w:pPr>
        <w:tabs>
          <w:tab w:val="left" w:pos="709"/>
          <w:tab w:val="left" w:pos="5812"/>
        </w:tabs>
        <w:ind w:right="-2"/>
        <w:jc w:val="center"/>
        <w:rPr>
          <w:rFonts w:eastAsia="Times New Roman" w:cs="Arial"/>
          <w:sz w:val="32"/>
          <w:szCs w:val="32"/>
          <w:lang w:eastAsia="ru-RU"/>
        </w:rPr>
      </w:pPr>
      <w:r w:rsidRPr="002945F0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Об утверждении плана работы по профилактике преступлений и иных правонарушений в </w:t>
      </w:r>
      <w:proofErr w:type="spellStart"/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Гостомлянском</w:t>
      </w:r>
      <w:proofErr w:type="spellEnd"/>
      <w:r w:rsidRPr="002945F0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 сельсовете </w:t>
      </w:r>
      <w:proofErr w:type="spellStart"/>
      <w:r w:rsidRPr="002945F0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Медвенского</w:t>
      </w:r>
      <w:proofErr w:type="spellEnd"/>
      <w:r w:rsidRPr="002945F0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 района на 2023 год</w:t>
      </w:r>
    </w:p>
    <w:p w:rsidR="0061752D" w:rsidRPr="005724DE" w:rsidRDefault="0061752D" w:rsidP="0061752D">
      <w:pPr>
        <w:tabs>
          <w:tab w:val="left" w:pos="709"/>
          <w:tab w:val="left" w:pos="5812"/>
        </w:tabs>
        <w:ind w:right="340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tabs>
          <w:tab w:val="left" w:pos="709"/>
          <w:tab w:val="left" w:pos="5812"/>
        </w:tabs>
        <w:ind w:right="340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2945F0" w:rsidRDefault="0061752D" w:rsidP="0061752D">
      <w:pPr>
        <w:ind w:right="-1" w:firstLine="709"/>
        <w:jc w:val="both"/>
        <w:rPr>
          <w:rFonts w:eastAsia="Times New Roman" w:cs="Arial"/>
          <w:sz w:val="24"/>
          <w:lang w:eastAsia="ru-RU"/>
        </w:rPr>
      </w:pPr>
      <w:r w:rsidRPr="002945F0">
        <w:rPr>
          <w:rFonts w:eastAsia="Times New Roman" w:cs="Arial"/>
          <w:color w:val="000000"/>
          <w:sz w:val="24"/>
          <w:lang w:eastAsia="ru-RU"/>
        </w:rPr>
        <w:t>В соответствии с Уставом муниципального образования «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Гостомлянский</w:t>
      </w:r>
      <w:proofErr w:type="spellEnd"/>
      <w:r w:rsidRPr="002945F0">
        <w:rPr>
          <w:rFonts w:eastAsia="Times New Roman" w:cs="Arial"/>
          <w:color w:val="000000"/>
          <w:sz w:val="24"/>
          <w:lang w:eastAsia="ru-RU"/>
        </w:rPr>
        <w:t xml:space="preserve"> сельсовет» </w:t>
      </w:r>
      <w:proofErr w:type="spellStart"/>
      <w:r w:rsidRPr="002945F0"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2945F0"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области, Администрация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proofErr w:type="spellEnd"/>
      <w:r w:rsidRPr="002945F0">
        <w:rPr>
          <w:rFonts w:eastAsia="Times New Roman" w:cs="Arial"/>
          <w:color w:val="000000"/>
          <w:sz w:val="24"/>
          <w:lang w:eastAsia="ru-RU"/>
        </w:rPr>
        <w:t xml:space="preserve"> сельсовета </w:t>
      </w:r>
      <w:proofErr w:type="spellStart"/>
      <w:r w:rsidRPr="002945F0"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2945F0"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 ПОСТАНОВЛЯЕТ:</w:t>
      </w:r>
    </w:p>
    <w:p w:rsidR="0061752D" w:rsidRPr="002945F0" w:rsidRDefault="0061752D" w:rsidP="0061752D">
      <w:pPr>
        <w:tabs>
          <w:tab w:val="left" w:pos="709"/>
          <w:tab w:val="left" w:pos="5812"/>
        </w:tabs>
        <w:ind w:right="-1" w:firstLine="709"/>
        <w:jc w:val="both"/>
        <w:rPr>
          <w:rFonts w:eastAsia="Times New Roman" w:cs="Arial"/>
          <w:sz w:val="24"/>
          <w:lang w:eastAsia="ru-RU"/>
        </w:rPr>
      </w:pPr>
      <w:r w:rsidRPr="002945F0">
        <w:rPr>
          <w:rFonts w:eastAsia="Times New Roman" w:cs="Arial"/>
          <w:color w:val="000000"/>
          <w:sz w:val="24"/>
          <w:lang w:eastAsia="ru-RU"/>
        </w:rPr>
        <w:t xml:space="preserve">1.Утвердить прилагаемый план работы по профилактике преступлений и иных правонарушений в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Гостомлянском</w:t>
      </w:r>
      <w:proofErr w:type="spellEnd"/>
      <w:r w:rsidRPr="002945F0">
        <w:rPr>
          <w:rFonts w:eastAsia="Times New Roman" w:cs="Arial"/>
          <w:color w:val="000000"/>
          <w:sz w:val="24"/>
          <w:lang w:eastAsia="ru-RU"/>
        </w:rPr>
        <w:t xml:space="preserve"> сельсовете </w:t>
      </w:r>
      <w:proofErr w:type="spellStart"/>
      <w:r w:rsidRPr="002945F0"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2945F0">
        <w:rPr>
          <w:rFonts w:eastAsia="Times New Roman" w:cs="Arial"/>
          <w:color w:val="000000"/>
          <w:sz w:val="24"/>
          <w:lang w:eastAsia="ru-RU"/>
        </w:rPr>
        <w:t xml:space="preserve"> района на 2023 год.</w:t>
      </w:r>
    </w:p>
    <w:p w:rsidR="0061752D" w:rsidRPr="002945F0" w:rsidRDefault="0061752D" w:rsidP="0061752D">
      <w:pPr>
        <w:ind w:firstLine="709"/>
        <w:jc w:val="both"/>
        <w:rPr>
          <w:rFonts w:eastAsia="Times New Roman" w:cs="Arial"/>
          <w:sz w:val="24"/>
          <w:lang w:eastAsia="ru-RU"/>
        </w:rPr>
      </w:pPr>
      <w:r w:rsidRPr="002945F0">
        <w:rPr>
          <w:rFonts w:eastAsia="Times New Roman" w:cs="Arial"/>
          <w:color w:val="000000"/>
          <w:sz w:val="24"/>
          <w:lang w:eastAsia="ru-RU"/>
        </w:rPr>
        <w:t>2.</w:t>
      </w:r>
      <w:proofErr w:type="gramStart"/>
      <w:r w:rsidRPr="002945F0">
        <w:rPr>
          <w:rFonts w:eastAsia="Times New Roman" w:cs="Arial"/>
          <w:color w:val="000000"/>
          <w:sz w:val="24"/>
          <w:lang w:eastAsia="ru-RU"/>
        </w:rPr>
        <w:t>Контроль за</w:t>
      </w:r>
      <w:proofErr w:type="gramEnd"/>
      <w:r w:rsidRPr="002945F0">
        <w:rPr>
          <w:rFonts w:eastAsia="Times New Roman" w:cs="Arial"/>
          <w:color w:val="000000"/>
          <w:sz w:val="24"/>
          <w:lang w:eastAsia="ru-RU"/>
        </w:rPr>
        <w:t xml:space="preserve"> исполнением настоящего постановления оставляю за собой.</w:t>
      </w:r>
    </w:p>
    <w:p w:rsidR="0061752D" w:rsidRPr="002945F0" w:rsidRDefault="0061752D" w:rsidP="0061752D">
      <w:pPr>
        <w:ind w:firstLine="709"/>
        <w:jc w:val="both"/>
        <w:rPr>
          <w:rFonts w:eastAsia="Times New Roman" w:cs="Arial"/>
          <w:sz w:val="24"/>
          <w:lang w:eastAsia="ru-RU"/>
        </w:rPr>
      </w:pPr>
      <w:r w:rsidRPr="002945F0">
        <w:rPr>
          <w:rFonts w:eastAsia="Times New Roman" w:cs="Arial"/>
          <w:color w:val="000000"/>
          <w:sz w:val="24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Гостомлянский</w:t>
      </w:r>
      <w:proofErr w:type="spellEnd"/>
      <w:r w:rsidRPr="002945F0">
        <w:rPr>
          <w:rFonts w:eastAsia="Times New Roman" w:cs="Arial"/>
          <w:color w:val="000000"/>
          <w:sz w:val="24"/>
          <w:lang w:eastAsia="ru-RU"/>
        </w:rPr>
        <w:t xml:space="preserve"> сельсовет» </w:t>
      </w:r>
      <w:proofErr w:type="spellStart"/>
      <w:r w:rsidRPr="002945F0"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2945F0"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 в сети «Интернет».</w:t>
      </w:r>
    </w:p>
    <w:p w:rsidR="0061752D" w:rsidRPr="005724DE" w:rsidRDefault="0061752D" w:rsidP="0061752D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207887" w:rsidRDefault="0061752D" w:rsidP="0061752D">
      <w:pPr>
        <w:jc w:val="both"/>
        <w:rPr>
          <w:sz w:val="24"/>
        </w:rPr>
      </w:pPr>
      <w:r w:rsidRPr="00207887">
        <w:rPr>
          <w:sz w:val="24"/>
        </w:rPr>
        <w:t xml:space="preserve">Глава </w:t>
      </w:r>
      <w:proofErr w:type="spellStart"/>
      <w:r w:rsidRPr="00207887">
        <w:rPr>
          <w:sz w:val="24"/>
        </w:rPr>
        <w:t>Гостомлянского</w:t>
      </w:r>
      <w:proofErr w:type="spellEnd"/>
      <w:r w:rsidRPr="00207887">
        <w:rPr>
          <w:sz w:val="24"/>
        </w:rPr>
        <w:t xml:space="preserve"> сельсовета </w:t>
      </w:r>
    </w:p>
    <w:p w:rsidR="0061752D" w:rsidRPr="00207887" w:rsidRDefault="0061752D" w:rsidP="0061752D">
      <w:pPr>
        <w:jc w:val="both"/>
        <w:rPr>
          <w:sz w:val="24"/>
        </w:rPr>
      </w:pPr>
      <w:proofErr w:type="spellStart"/>
      <w:r w:rsidRPr="00207887">
        <w:rPr>
          <w:sz w:val="24"/>
        </w:rPr>
        <w:t>Медвенского</w:t>
      </w:r>
      <w:proofErr w:type="spellEnd"/>
      <w:r w:rsidRPr="00207887">
        <w:rPr>
          <w:sz w:val="24"/>
        </w:rPr>
        <w:t xml:space="preserve"> района                                                                  </w:t>
      </w:r>
      <w:proofErr w:type="spellStart"/>
      <w:r w:rsidRPr="00207887">
        <w:rPr>
          <w:sz w:val="24"/>
        </w:rPr>
        <w:t>А.Н.Харланов</w:t>
      </w:r>
      <w:proofErr w:type="spellEnd"/>
    </w:p>
    <w:p w:rsidR="0061752D" w:rsidRPr="005724DE" w:rsidRDefault="0061752D" w:rsidP="0061752D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1752D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1752D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1752D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1752D" w:rsidRPr="005724DE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1752D" w:rsidRPr="005724DE" w:rsidRDefault="0061752D" w:rsidP="0061752D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2945F0" w:rsidRDefault="0061752D" w:rsidP="0061752D">
      <w:pPr>
        <w:ind w:left="4820"/>
        <w:jc w:val="center"/>
        <w:rPr>
          <w:rFonts w:eastAsia="Times New Roman" w:cs="Arial"/>
          <w:sz w:val="22"/>
          <w:szCs w:val="22"/>
          <w:lang w:eastAsia="ru-RU"/>
        </w:rPr>
      </w:pPr>
      <w:r w:rsidRPr="002945F0">
        <w:rPr>
          <w:rFonts w:eastAsia="Times New Roman" w:cs="Arial"/>
          <w:color w:val="000000"/>
          <w:sz w:val="22"/>
          <w:szCs w:val="22"/>
          <w:lang w:eastAsia="ru-RU"/>
        </w:rPr>
        <w:lastRenderedPageBreak/>
        <w:t>УТВЕРЖДЕН</w:t>
      </w:r>
    </w:p>
    <w:p w:rsidR="0061752D" w:rsidRPr="002945F0" w:rsidRDefault="0061752D" w:rsidP="0061752D">
      <w:pPr>
        <w:ind w:left="4820"/>
        <w:jc w:val="center"/>
        <w:rPr>
          <w:rFonts w:eastAsia="Times New Roman" w:cs="Arial"/>
          <w:sz w:val="22"/>
          <w:szCs w:val="22"/>
          <w:lang w:eastAsia="ru-RU"/>
        </w:rPr>
      </w:pPr>
      <w:r w:rsidRPr="002945F0">
        <w:rPr>
          <w:rFonts w:eastAsia="Times New Roman" w:cs="Arial"/>
          <w:color w:val="000000"/>
          <w:sz w:val="22"/>
          <w:szCs w:val="22"/>
          <w:lang w:eastAsia="ru-RU"/>
        </w:rPr>
        <w:t xml:space="preserve">постановлением Администрации </w:t>
      </w:r>
    </w:p>
    <w:p w:rsidR="0061752D" w:rsidRPr="002945F0" w:rsidRDefault="0061752D" w:rsidP="0061752D">
      <w:pPr>
        <w:ind w:left="4820"/>
        <w:jc w:val="center"/>
        <w:rPr>
          <w:rFonts w:eastAsia="Times New Roman" w:cs="Arial"/>
          <w:sz w:val="22"/>
          <w:szCs w:val="22"/>
          <w:lang w:eastAsia="ru-RU"/>
        </w:rPr>
      </w:pPr>
      <w:proofErr w:type="spellStart"/>
      <w:r>
        <w:rPr>
          <w:rFonts w:eastAsia="Times New Roman" w:cs="Arial"/>
          <w:color w:val="000000"/>
          <w:sz w:val="22"/>
          <w:szCs w:val="22"/>
          <w:lang w:eastAsia="ru-RU"/>
        </w:rPr>
        <w:t>Гостомлянского</w:t>
      </w:r>
      <w:proofErr w:type="spellEnd"/>
      <w:r w:rsidRPr="002945F0">
        <w:rPr>
          <w:rFonts w:eastAsia="Times New Roman" w:cs="Arial"/>
          <w:color w:val="000000"/>
          <w:sz w:val="22"/>
          <w:szCs w:val="22"/>
          <w:lang w:eastAsia="ru-RU"/>
        </w:rPr>
        <w:t xml:space="preserve"> сельсовета </w:t>
      </w:r>
    </w:p>
    <w:p w:rsidR="0061752D" w:rsidRPr="002945F0" w:rsidRDefault="0061752D" w:rsidP="0061752D">
      <w:pPr>
        <w:ind w:left="4820"/>
        <w:jc w:val="center"/>
        <w:rPr>
          <w:rFonts w:eastAsia="Times New Roman" w:cs="Arial"/>
          <w:sz w:val="22"/>
          <w:szCs w:val="22"/>
          <w:lang w:eastAsia="ru-RU"/>
        </w:rPr>
      </w:pPr>
      <w:proofErr w:type="spellStart"/>
      <w:r w:rsidRPr="002945F0">
        <w:rPr>
          <w:rFonts w:eastAsia="Times New Roman" w:cs="Arial"/>
          <w:color w:val="000000"/>
          <w:sz w:val="22"/>
          <w:szCs w:val="22"/>
          <w:lang w:eastAsia="ru-RU"/>
        </w:rPr>
        <w:t>Медвенского</w:t>
      </w:r>
      <w:proofErr w:type="spellEnd"/>
      <w:r w:rsidRPr="002945F0">
        <w:rPr>
          <w:rFonts w:eastAsia="Times New Roman" w:cs="Arial"/>
          <w:color w:val="000000"/>
          <w:sz w:val="22"/>
          <w:szCs w:val="22"/>
          <w:lang w:eastAsia="ru-RU"/>
        </w:rPr>
        <w:t xml:space="preserve"> района </w:t>
      </w:r>
    </w:p>
    <w:p w:rsidR="0061752D" w:rsidRPr="002945F0" w:rsidRDefault="0061752D" w:rsidP="0061752D">
      <w:pPr>
        <w:ind w:left="4820"/>
        <w:jc w:val="center"/>
        <w:rPr>
          <w:rFonts w:eastAsia="Times New Roman" w:cs="Arial"/>
          <w:sz w:val="22"/>
          <w:szCs w:val="22"/>
          <w:lang w:eastAsia="ru-RU"/>
        </w:rPr>
      </w:pPr>
      <w:r w:rsidRPr="002945F0">
        <w:rPr>
          <w:rFonts w:eastAsia="Times New Roman" w:cs="Arial"/>
          <w:color w:val="000000"/>
          <w:sz w:val="22"/>
          <w:szCs w:val="22"/>
          <w:lang w:eastAsia="ru-RU"/>
        </w:rPr>
        <w:t xml:space="preserve">от </w:t>
      </w:r>
      <w:r>
        <w:rPr>
          <w:rFonts w:eastAsia="Times New Roman" w:cs="Arial"/>
          <w:color w:val="000000"/>
          <w:sz w:val="22"/>
          <w:szCs w:val="22"/>
          <w:lang w:eastAsia="ru-RU"/>
        </w:rPr>
        <w:t>28.02</w:t>
      </w:r>
      <w:r w:rsidRPr="002945F0">
        <w:rPr>
          <w:rFonts w:eastAsia="Times New Roman" w:cs="Arial"/>
          <w:color w:val="000000"/>
          <w:sz w:val="22"/>
          <w:szCs w:val="22"/>
          <w:lang w:eastAsia="ru-RU"/>
        </w:rPr>
        <w:t xml:space="preserve">.2023 года № </w:t>
      </w:r>
      <w:r>
        <w:rPr>
          <w:rFonts w:eastAsia="Times New Roman" w:cs="Arial"/>
          <w:color w:val="000000"/>
          <w:sz w:val="22"/>
          <w:szCs w:val="22"/>
          <w:lang w:eastAsia="ru-RU"/>
        </w:rPr>
        <w:t>14-</w:t>
      </w:r>
      <w:r w:rsidRPr="002945F0">
        <w:rPr>
          <w:rFonts w:eastAsia="Times New Roman" w:cs="Arial"/>
          <w:color w:val="000000"/>
          <w:sz w:val="22"/>
          <w:szCs w:val="22"/>
          <w:lang w:eastAsia="ru-RU"/>
        </w:rPr>
        <w:t>па</w:t>
      </w:r>
    </w:p>
    <w:p w:rsidR="0061752D" w:rsidRPr="005724DE" w:rsidRDefault="0061752D" w:rsidP="0061752D">
      <w:pPr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2945F0" w:rsidRDefault="0061752D" w:rsidP="0061752D">
      <w:pPr>
        <w:jc w:val="center"/>
        <w:rPr>
          <w:rFonts w:eastAsia="Times New Roman" w:cs="Arial"/>
          <w:sz w:val="24"/>
          <w:lang w:eastAsia="ru-RU"/>
        </w:rPr>
      </w:pPr>
      <w:r w:rsidRPr="002945F0">
        <w:rPr>
          <w:rFonts w:eastAsia="Times New Roman" w:cs="Arial"/>
          <w:b/>
          <w:bCs/>
          <w:color w:val="000000"/>
          <w:sz w:val="24"/>
          <w:lang w:eastAsia="ru-RU"/>
        </w:rPr>
        <w:t>ПЛАН  РАБОТЫ</w:t>
      </w:r>
    </w:p>
    <w:p w:rsidR="0061752D" w:rsidRPr="002945F0" w:rsidRDefault="0061752D" w:rsidP="0061752D">
      <w:pPr>
        <w:tabs>
          <w:tab w:val="left" w:pos="709"/>
          <w:tab w:val="left" w:pos="5812"/>
        </w:tabs>
        <w:ind w:right="-1" w:firstLine="709"/>
        <w:jc w:val="center"/>
        <w:rPr>
          <w:rFonts w:eastAsia="Times New Roman" w:cs="Arial"/>
          <w:sz w:val="24"/>
          <w:lang w:eastAsia="ru-RU"/>
        </w:rPr>
      </w:pPr>
      <w:r w:rsidRPr="002945F0">
        <w:rPr>
          <w:rFonts w:eastAsia="Times New Roman" w:cs="Arial"/>
          <w:b/>
          <w:bCs/>
          <w:color w:val="000000"/>
          <w:sz w:val="24"/>
          <w:lang w:eastAsia="ru-RU"/>
        </w:rPr>
        <w:t xml:space="preserve">по профилактике преступлений и иных правонарушений в </w:t>
      </w:r>
      <w:proofErr w:type="spellStart"/>
      <w:r>
        <w:rPr>
          <w:rFonts w:eastAsia="Times New Roman" w:cs="Arial"/>
          <w:b/>
          <w:bCs/>
          <w:color w:val="000000"/>
          <w:sz w:val="24"/>
          <w:lang w:eastAsia="ru-RU"/>
        </w:rPr>
        <w:t>Гостомлянском</w:t>
      </w:r>
      <w:proofErr w:type="spellEnd"/>
      <w:r w:rsidRPr="002945F0">
        <w:rPr>
          <w:rFonts w:eastAsia="Times New Roman" w:cs="Arial"/>
          <w:b/>
          <w:bCs/>
          <w:color w:val="000000"/>
          <w:sz w:val="24"/>
          <w:lang w:eastAsia="ru-RU"/>
        </w:rPr>
        <w:t xml:space="preserve"> сельсовете </w:t>
      </w:r>
      <w:proofErr w:type="spellStart"/>
      <w:r w:rsidRPr="002945F0">
        <w:rPr>
          <w:rFonts w:eastAsia="Times New Roman" w:cs="Arial"/>
          <w:b/>
          <w:bCs/>
          <w:color w:val="000000"/>
          <w:sz w:val="24"/>
          <w:lang w:eastAsia="ru-RU"/>
        </w:rPr>
        <w:t>Медвенского</w:t>
      </w:r>
      <w:proofErr w:type="spellEnd"/>
      <w:r w:rsidRPr="002945F0">
        <w:rPr>
          <w:rFonts w:eastAsia="Times New Roman" w:cs="Arial"/>
          <w:b/>
          <w:bCs/>
          <w:color w:val="000000"/>
          <w:sz w:val="24"/>
          <w:lang w:eastAsia="ru-RU"/>
        </w:rPr>
        <w:t xml:space="preserve"> района на 2023 год</w:t>
      </w:r>
    </w:p>
    <w:p w:rsidR="0061752D" w:rsidRPr="005724DE" w:rsidRDefault="0061752D" w:rsidP="0061752D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61752D" w:rsidRPr="005724DE" w:rsidRDefault="0061752D" w:rsidP="0061752D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tbl>
      <w:tblPr>
        <w:tblW w:w="0" w:type="auto"/>
        <w:tblCellSpacing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0"/>
        <w:gridCol w:w="4089"/>
        <w:gridCol w:w="1686"/>
        <w:gridCol w:w="2286"/>
        <w:gridCol w:w="1531"/>
      </w:tblGrid>
      <w:tr w:rsidR="0061752D" w:rsidRPr="003E2CEA" w:rsidTr="00345826">
        <w:trPr>
          <w:trHeight w:val="142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b/>
                <w:bCs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3E2CEA">
              <w:rPr>
                <w:rFonts w:eastAsia="Times New Roman" w:cs="Arial"/>
                <w:b/>
                <w:bCs/>
                <w:color w:val="000000"/>
                <w:szCs w:val="20"/>
                <w:lang w:eastAsia="ru-RU"/>
              </w:rPr>
              <w:t>п</w:t>
            </w:r>
            <w:proofErr w:type="gramEnd"/>
            <w:r w:rsidRPr="003E2CEA">
              <w:rPr>
                <w:rFonts w:eastAsia="Times New Roman" w:cs="Arial"/>
                <w:b/>
                <w:bCs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b/>
                <w:bCs/>
                <w:color w:val="00000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b/>
                <w:bCs/>
                <w:color w:val="000000"/>
                <w:szCs w:val="20"/>
                <w:lang w:eastAsia="ru-RU"/>
              </w:rPr>
              <w:t>Сроки исполнения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b/>
                <w:bCs/>
                <w:color w:val="000000"/>
                <w:szCs w:val="20"/>
                <w:lang w:eastAsia="ru-RU"/>
              </w:rPr>
              <w:t>Исполнители (службы)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b/>
                <w:bCs/>
                <w:color w:val="000000"/>
                <w:szCs w:val="20"/>
                <w:lang w:eastAsia="ru-RU"/>
              </w:rPr>
              <w:t xml:space="preserve">Отметка </w:t>
            </w:r>
            <w:proofErr w:type="gramStart"/>
            <w:r w:rsidRPr="003E2CEA">
              <w:rPr>
                <w:rFonts w:eastAsia="Times New Roman" w:cs="Arial"/>
                <w:b/>
                <w:bCs/>
                <w:color w:val="000000"/>
                <w:szCs w:val="20"/>
                <w:lang w:eastAsia="ru-RU"/>
              </w:rPr>
              <w:t>о</w:t>
            </w:r>
            <w:proofErr w:type="gramEnd"/>
            <w:r w:rsidRPr="003E2CEA">
              <w:rPr>
                <w:rFonts w:eastAsia="Times New Roman" w:cs="Arial"/>
                <w:b/>
                <w:bCs/>
                <w:color w:val="000000"/>
                <w:szCs w:val="20"/>
                <w:lang w:eastAsia="ru-RU"/>
              </w:rPr>
              <w:t xml:space="preserve"> исполнении</w:t>
            </w:r>
          </w:p>
        </w:tc>
      </w:tr>
      <w:tr w:rsidR="0061752D" w:rsidRPr="003E2CEA" w:rsidTr="00345826">
        <w:trPr>
          <w:trHeight w:val="1438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Постоянно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Участковый уполномоченный 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полиции,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Глава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61752D" w:rsidRPr="003E2CEA" w:rsidTr="00345826">
        <w:trPr>
          <w:trHeight w:val="1438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Организация и проведение мероприятий по обеспечению правопорядка и общественной безопасности в общественных местах на территории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сельсовета, проведение профилактической работы антинаркотической направленности с разными категориями населения посредствам наглядной информации, тематической литературы, массовых мероприятий 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Постоянно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Участковый уполномоченный 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полиции,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Глава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61752D" w:rsidRPr="003E2CEA" w:rsidTr="00345826">
        <w:trPr>
          <w:trHeight w:val="1114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252519"/>
                <w:szCs w:val="20"/>
                <w:lang w:eastAsia="ru-RU"/>
              </w:rPr>
              <w:t>Регулярное проведение рейдов по проверке вечерних мероприятий на предмет выявления фактов сбыта и употребления наркотических веществ</w:t>
            </w: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. 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Участковый уполномоченный 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полиции,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Глава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61752D" w:rsidRPr="003E2CEA" w:rsidTr="00345826">
        <w:trPr>
          <w:trHeight w:val="1436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Проведение рейдов по территории сельсовета по выявлению лиц, злоупотребляющих спиртными напитками.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Участковый уполномоченный 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полиции,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Глава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61752D" w:rsidRPr="003E2CEA" w:rsidTr="00345826">
        <w:trPr>
          <w:trHeight w:val="142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Организация дежурства ответственных лиц администрации, работников учреждения культуры, работников образования во время проведения культурно-зрелищных, спортивных, мероприятий с массовым пребыванием людей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Участковый уполномоченный 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полиции,</w:t>
            </w:r>
          </w:p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Глава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61752D" w:rsidRPr="003E2CEA" w:rsidTr="00345826">
        <w:trPr>
          <w:trHeight w:val="142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постоянно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 Участковый уполномоченный 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полиции,</w:t>
            </w:r>
          </w:p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сельсовета, зав. филиалом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Гостомлянской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СОШ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61752D" w:rsidRPr="003E2CEA" w:rsidTr="00345826">
        <w:trPr>
          <w:trHeight w:val="1265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Работа с малообеспеченными и неполными семьями по вопросу оказания помощи в оформлении документов, трудоустройства.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Постоянно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61752D" w:rsidRPr="003E2CEA" w:rsidTr="00345826">
        <w:trPr>
          <w:trHeight w:val="142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Постоянно</w:t>
            </w:r>
          </w:p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Участковый уполномоченный 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полиции,</w:t>
            </w:r>
          </w:p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сельсовета,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зав</w:t>
            </w:r>
            <w:proofErr w:type="gram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.ф</w:t>
            </w:r>
            <w:proofErr w:type="gram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илиалом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Гостомлянской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СОШ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61752D" w:rsidRPr="003E2CEA" w:rsidTr="00345826">
        <w:trPr>
          <w:trHeight w:val="142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Информировать население об ответственности за совершение противоправных 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Постоянно</w:t>
            </w:r>
          </w:p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Участковый уполномоченный 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полиции,</w:t>
            </w:r>
          </w:p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61752D" w:rsidRPr="003E2CEA" w:rsidTr="00345826">
        <w:trPr>
          <w:trHeight w:val="142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Обеспечение искусственного освещения участков автомобильных дорог общего пользования  и пешеходных переходов на участках автомобильных дорог общего пользования 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При наличии финансирования  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 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61752D" w:rsidRPr="003E2CEA" w:rsidTr="00345826">
        <w:trPr>
          <w:trHeight w:val="142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tabs>
                <w:tab w:val="left" w:pos="435"/>
                <w:tab w:val="left" w:pos="709"/>
              </w:tabs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Отчет и анализ работы поселения по профилактики правонарушений за 2023 год.</w:t>
            </w:r>
          </w:p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до 01 марта 2024 года</w:t>
            </w:r>
          </w:p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Участковый уполномоченный </w:t>
            </w:r>
          </w:p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полиции,</w:t>
            </w:r>
          </w:p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61752D" w:rsidRPr="003E2CEA" w:rsidTr="00345826">
        <w:trPr>
          <w:trHeight w:val="142"/>
          <w:tblCellSpacing w:w="0" w:type="dxa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Утверждение плана работы по профилактики правонарушений на 2024 год</w:t>
            </w:r>
          </w:p>
          <w:p w:rsidR="0061752D" w:rsidRPr="003E2CEA" w:rsidRDefault="0061752D" w:rsidP="00345826">
            <w:pPr>
              <w:spacing w:line="142" w:lineRule="atLeast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январь 2024 года</w:t>
            </w:r>
          </w:p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>Гостомлянского</w:t>
            </w:r>
            <w:proofErr w:type="spellEnd"/>
            <w:r w:rsidRPr="003E2CEA">
              <w:rPr>
                <w:rFonts w:eastAsia="Times New Roman" w:cs="Arial"/>
                <w:color w:val="00000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1752D" w:rsidRPr="003E2CEA" w:rsidRDefault="0061752D" w:rsidP="00345826">
            <w:pPr>
              <w:spacing w:line="142" w:lineRule="atLeast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3E2CEA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</w:tbl>
    <w:p w:rsidR="0061752D" w:rsidRPr="003E2CEA" w:rsidRDefault="0061752D" w:rsidP="0061752D">
      <w:pPr>
        <w:rPr>
          <w:rFonts w:eastAsia="Times New Roman" w:cs="Arial"/>
          <w:szCs w:val="20"/>
          <w:lang w:eastAsia="ru-RU"/>
        </w:rPr>
      </w:pPr>
      <w:r w:rsidRPr="003E2CEA">
        <w:rPr>
          <w:rFonts w:eastAsia="Times New Roman" w:cs="Arial"/>
          <w:szCs w:val="20"/>
          <w:lang w:eastAsia="ru-RU"/>
        </w:rPr>
        <w:t> </w:t>
      </w:r>
    </w:p>
    <w:p w:rsidR="0061752D" w:rsidRPr="005724DE" w:rsidRDefault="0061752D" w:rsidP="0061752D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5724DE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3A7F52" w:rsidRDefault="0061752D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B9"/>
    <w:rsid w:val="00231CB9"/>
    <w:rsid w:val="0030799A"/>
    <w:rsid w:val="0061752D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Company>HP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2023-03-02T12:20:00Z</dcterms:created>
  <dcterms:modified xsi:type="dcterms:W3CDTF">2023-03-02T12:20:00Z</dcterms:modified>
</cp:coreProperties>
</file>