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A7" w:rsidRDefault="009735A7" w:rsidP="009735A7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9735A7" w:rsidRPr="007A442E" w:rsidRDefault="009735A7" w:rsidP="009735A7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9735A7" w:rsidRPr="007A442E" w:rsidRDefault="009735A7" w:rsidP="009735A7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9735A7" w:rsidRPr="007A442E" w:rsidRDefault="009735A7" w:rsidP="009735A7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9735A7" w:rsidRPr="00522A59" w:rsidRDefault="009735A7" w:rsidP="009735A7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9735A7" w:rsidRDefault="009735A7" w:rsidP="009735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9735A7" w:rsidRDefault="009735A7" w:rsidP="009735A7">
      <w:pPr>
        <w:jc w:val="center"/>
        <w:rPr>
          <w:rFonts w:cs="Arial"/>
          <w:b/>
          <w:bCs/>
          <w:sz w:val="32"/>
          <w:szCs w:val="32"/>
        </w:rPr>
      </w:pPr>
    </w:p>
    <w:p w:rsidR="009735A7" w:rsidRDefault="009735A7" w:rsidP="009735A7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14.03.2024 г.       № 81-па</w:t>
      </w:r>
    </w:p>
    <w:p w:rsidR="009735A7" w:rsidRDefault="009735A7" w:rsidP="009735A7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735A7" w:rsidRPr="00A923B9" w:rsidTr="00BD5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5A7" w:rsidRPr="0048537A" w:rsidRDefault="009735A7" w:rsidP="00BD506F">
            <w:pPr>
              <w:pStyle w:val="a3"/>
              <w:jc w:val="center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48537A">
              <w:rPr>
                <w:rFonts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48537A">
              <w:rPr>
                <w:rFonts w:cs="Arial"/>
                <w:b/>
                <w:sz w:val="32"/>
                <w:szCs w:val="32"/>
              </w:rPr>
              <w:t>Гостомлянского</w:t>
            </w:r>
            <w:proofErr w:type="spellEnd"/>
            <w:r w:rsidRPr="0048537A">
              <w:rPr>
                <w:rFonts w:cs="Arial"/>
                <w:b/>
                <w:sz w:val="32"/>
                <w:szCs w:val="32"/>
              </w:rPr>
              <w:t xml:space="preserve"> сельсовета </w:t>
            </w:r>
            <w:proofErr w:type="spellStart"/>
            <w:r w:rsidRPr="0048537A">
              <w:rPr>
                <w:rFonts w:cs="Arial"/>
                <w:b/>
                <w:sz w:val="32"/>
                <w:szCs w:val="32"/>
              </w:rPr>
              <w:t>Медвенского</w:t>
            </w:r>
            <w:proofErr w:type="spellEnd"/>
            <w:r w:rsidRPr="0048537A">
              <w:rPr>
                <w:rFonts w:cs="Arial"/>
                <w:b/>
                <w:sz w:val="32"/>
                <w:szCs w:val="32"/>
              </w:rPr>
              <w:t xml:space="preserve"> района от 02.04.2020 г. № 29-па «</w:t>
            </w:r>
            <w:r w:rsidRPr="0048537A">
              <w:rPr>
                <w:rFonts w:eastAsia="Times New Roman CYR" w:cs="Arial"/>
                <w:b/>
                <w:bCs/>
                <w:color w:val="000000"/>
                <w:sz w:val="32"/>
                <w:szCs w:val="32"/>
              </w:rPr>
              <w:t xml:space="preserve">Об утверждении Порядка применения к муниципальным служащим </w:t>
            </w:r>
            <w:hyperlink r:id="rId5" w:history="1">
              <w:r w:rsidRPr="0048537A">
                <w:rPr>
                  <w:rStyle w:val="a5"/>
                  <w:rFonts w:cs="Arial"/>
                  <w:b/>
                  <w:sz w:val="32"/>
                  <w:szCs w:val="32"/>
                </w:rPr>
                <w:t>взысканий</w:t>
              </w:r>
            </w:hyperlink>
            <w:r w:rsidRPr="0048537A"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Pr="0048537A">
              <w:rPr>
                <w:rFonts w:eastAsia="Times New Roman CYR" w:cs="Arial"/>
                <w:b/>
                <w:bCs/>
                <w:color w:val="000000"/>
                <w:sz w:val="32"/>
                <w:szCs w:val="32"/>
              </w:rPr>
              <w:t xml:space="preserve">предусмотренных статьями 14.1, 15 и 27 Федерального закона 25-ФЗ </w:t>
            </w:r>
            <w:r w:rsidRPr="0048537A">
              <w:rPr>
                <w:rFonts w:cs="Arial"/>
                <w:b/>
                <w:bCs/>
                <w:color w:val="000000"/>
                <w:sz w:val="32"/>
                <w:szCs w:val="32"/>
              </w:rPr>
              <w:t>«</w:t>
            </w:r>
            <w:r w:rsidRPr="0048537A">
              <w:rPr>
                <w:rFonts w:eastAsia="Times New Roman CYR" w:cs="Arial"/>
                <w:b/>
                <w:bCs/>
                <w:color w:val="000000"/>
                <w:sz w:val="32"/>
                <w:szCs w:val="32"/>
              </w:rPr>
              <w:t>О муниципальной службе в Российской Федерации</w:t>
            </w:r>
            <w:r w:rsidRPr="0048537A">
              <w:rPr>
                <w:rFonts w:cs="Arial"/>
                <w:b/>
                <w:bCs/>
                <w:color w:val="000000"/>
                <w:sz w:val="32"/>
                <w:szCs w:val="32"/>
              </w:rPr>
              <w:t>»</w:t>
            </w:r>
          </w:p>
        </w:tc>
      </w:tr>
    </w:tbl>
    <w:p w:rsidR="009735A7" w:rsidRDefault="009735A7" w:rsidP="009735A7">
      <w:pPr>
        <w:pStyle w:val="a3"/>
        <w:jc w:val="both"/>
        <w:rPr>
          <w:sz w:val="24"/>
        </w:rPr>
      </w:pPr>
    </w:p>
    <w:p w:rsidR="009735A7" w:rsidRPr="0048537A" w:rsidRDefault="009735A7" w:rsidP="009735A7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Pr="0048537A">
        <w:rPr>
          <w:sz w:val="24"/>
        </w:rPr>
        <w:t>В соответствии с Федеральным законом 273-ФЗ «О противодействии коррупции», Федеральным законом 25-ФЗ «О муниципальной службе в Российской Федерации», Федеральным законом от 13.06.2023г. № 258-ФЗ «О внесении изменений в отдельные законодательные акты Российской Федерации»  Федеральным законом от</w:t>
      </w:r>
      <w:r>
        <w:rPr>
          <w:sz w:val="24"/>
        </w:rPr>
        <w:t xml:space="preserve"> </w:t>
      </w:r>
      <w:r w:rsidRPr="0048537A">
        <w:rPr>
          <w:sz w:val="24"/>
        </w:rPr>
        <w:t xml:space="preserve">10.07.2023 г. № 286-ФЗ «О внесении изменений в отдельные законодательные акты Российской Федерации», руководствуясь </w:t>
      </w:r>
      <w:r w:rsidRPr="0048537A">
        <w:rPr>
          <w:color w:val="000000" w:themeColor="text1"/>
          <w:sz w:val="24"/>
        </w:rPr>
        <w:t xml:space="preserve">Уставом </w:t>
      </w:r>
      <w:hyperlink r:id="rId6" w:tooltip="Муниципальные образования" w:history="1">
        <w:r w:rsidRPr="0048537A">
          <w:rPr>
            <w:color w:val="000000" w:themeColor="text1"/>
            <w:sz w:val="24"/>
          </w:rPr>
          <w:t>муниципального образования</w:t>
        </w:r>
      </w:hyperlink>
      <w:r w:rsidRPr="0048537A">
        <w:rPr>
          <w:sz w:val="24"/>
        </w:rPr>
        <w:t xml:space="preserve"> «</w:t>
      </w:r>
      <w:proofErr w:type="spellStart"/>
      <w:r>
        <w:rPr>
          <w:sz w:val="24"/>
        </w:rPr>
        <w:t>Гостомлянский</w:t>
      </w:r>
      <w:proofErr w:type="spellEnd"/>
      <w:r w:rsidRPr="0048537A"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 w:rsidRPr="0048537A">
        <w:rPr>
          <w:sz w:val="24"/>
        </w:rPr>
        <w:t xml:space="preserve"> района, 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48537A">
        <w:rPr>
          <w:sz w:val="24"/>
        </w:rPr>
        <w:t xml:space="preserve"> сельсовета                                                     постановляет:</w:t>
      </w:r>
      <w:proofErr w:type="gramEnd"/>
    </w:p>
    <w:p w:rsidR="009735A7" w:rsidRPr="0048537A" w:rsidRDefault="009735A7" w:rsidP="009735A7">
      <w:pPr>
        <w:pStyle w:val="a3"/>
        <w:jc w:val="both"/>
        <w:rPr>
          <w:sz w:val="24"/>
        </w:rPr>
      </w:pPr>
      <w:r w:rsidRPr="0048537A">
        <w:rPr>
          <w:sz w:val="24"/>
        </w:rPr>
        <w:t xml:space="preserve">1.Внести в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Федерации», утвержденный постановлением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48537A">
        <w:rPr>
          <w:sz w:val="24"/>
        </w:rPr>
        <w:t xml:space="preserve"> сельсовета от </w:t>
      </w:r>
      <w:r>
        <w:rPr>
          <w:sz w:val="24"/>
        </w:rPr>
        <w:t>02.04.2020</w:t>
      </w:r>
      <w:r w:rsidRPr="0048537A">
        <w:rPr>
          <w:sz w:val="24"/>
        </w:rPr>
        <w:t xml:space="preserve"> г. № </w:t>
      </w:r>
      <w:r>
        <w:rPr>
          <w:sz w:val="24"/>
        </w:rPr>
        <w:t>29-па</w:t>
      </w:r>
      <w:r w:rsidRPr="0048537A">
        <w:rPr>
          <w:sz w:val="24"/>
        </w:rPr>
        <w:t xml:space="preserve"> следующие изменения и дополнения:</w:t>
      </w:r>
    </w:p>
    <w:p w:rsidR="009735A7" w:rsidRPr="0048537A" w:rsidRDefault="009735A7" w:rsidP="009735A7">
      <w:pPr>
        <w:pStyle w:val="a3"/>
        <w:jc w:val="both"/>
        <w:rPr>
          <w:sz w:val="24"/>
        </w:rPr>
      </w:pPr>
    </w:p>
    <w:p w:rsidR="009735A7" w:rsidRPr="0048537A" w:rsidRDefault="009735A7" w:rsidP="009735A7">
      <w:pPr>
        <w:pStyle w:val="a3"/>
        <w:jc w:val="both"/>
        <w:rPr>
          <w:sz w:val="24"/>
        </w:rPr>
      </w:pPr>
      <w:r w:rsidRPr="0048537A">
        <w:rPr>
          <w:sz w:val="24"/>
        </w:rPr>
        <w:t xml:space="preserve"> 1.1.Пункт 2.3. раздела 1 «Общие </w:t>
      </w:r>
      <w:r>
        <w:rPr>
          <w:sz w:val="24"/>
        </w:rPr>
        <w:t>положения</w:t>
      </w:r>
      <w:r w:rsidRPr="0048537A">
        <w:rPr>
          <w:sz w:val="24"/>
        </w:rPr>
        <w:t>» изложить в следующей редакции:</w:t>
      </w:r>
    </w:p>
    <w:p w:rsidR="009735A7" w:rsidRPr="0048537A" w:rsidRDefault="009735A7" w:rsidP="009735A7">
      <w:pPr>
        <w:pStyle w:val="a3"/>
        <w:jc w:val="both"/>
        <w:rPr>
          <w:sz w:val="24"/>
          <w:lang w:eastAsia="ru-RU"/>
        </w:rPr>
      </w:pPr>
    </w:p>
    <w:p w:rsidR="009735A7" w:rsidRPr="0048537A" w:rsidRDefault="009735A7" w:rsidP="009735A7">
      <w:pPr>
        <w:pStyle w:val="a3"/>
        <w:jc w:val="both"/>
        <w:rPr>
          <w:sz w:val="24"/>
          <w:shd w:val="clear" w:color="auto" w:fill="FEFEFE"/>
        </w:rPr>
      </w:pPr>
      <w:r w:rsidRPr="0048537A">
        <w:rPr>
          <w:sz w:val="24"/>
          <w:shd w:val="clear" w:color="auto" w:fill="FEFEFE"/>
        </w:rPr>
        <w:t xml:space="preserve">      «</w:t>
      </w:r>
      <w:r w:rsidRPr="0048537A">
        <w:rPr>
          <w:sz w:val="24"/>
        </w:rPr>
        <w:t xml:space="preserve">2.3. </w:t>
      </w:r>
      <w:proofErr w:type="gramStart"/>
      <w:r w:rsidRPr="0048537A">
        <w:rPr>
          <w:sz w:val="24"/>
        </w:rPr>
        <w:t>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48537A">
        <w:rPr>
          <w:rStyle w:val="blk"/>
          <w:sz w:val="24"/>
        </w:rPr>
        <w:t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48537A">
        <w:rPr>
          <w:rStyle w:val="blk"/>
          <w:sz w:val="24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48537A">
        <w:rPr>
          <w:sz w:val="24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7" w:anchor="dst100330" w:history="1">
        <w:r w:rsidRPr="0048537A">
          <w:rPr>
            <w:rStyle w:val="a5"/>
            <w:sz w:val="24"/>
            <w:shd w:val="clear" w:color="auto" w:fill="FFFFFF"/>
          </w:rPr>
          <w:t>законами</w:t>
        </w:r>
      </w:hyperlink>
      <w:r w:rsidRPr="0048537A">
        <w:rPr>
          <w:sz w:val="24"/>
          <w:shd w:val="clear" w:color="auto" w:fill="FFFFFF"/>
        </w:rPr>
        <w:t xml:space="preserve">.  </w:t>
      </w:r>
    </w:p>
    <w:p w:rsidR="009735A7" w:rsidRPr="0048537A" w:rsidRDefault="009735A7" w:rsidP="009735A7">
      <w:pPr>
        <w:pStyle w:val="a3"/>
        <w:jc w:val="both"/>
        <w:rPr>
          <w:sz w:val="24"/>
          <w:shd w:val="clear" w:color="auto" w:fill="FEFEFE"/>
        </w:rPr>
      </w:pPr>
    </w:p>
    <w:p w:rsidR="009735A7" w:rsidRPr="0048537A" w:rsidRDefault="009735A7" w:rsidP="009735A7">
      <w:pPr>
        <w:pStyle w:val="a3"/>
        <w:jc w:val="both"/>
        <w:rPr>
          <w:color w:val="FF0000"/>
          <w:sz w:val="24"/>
        </w:rPr>
      </w:pPr>
      <w:r w:rsidRPr="0048537A">
        <w:rPr>
          <w:sz w:val="24"/>
          <w:shd w:val="clear" w:color="auto" w:fill="FFFFFF"/>
        </w:rPr>
        <w:t xml:space="preserve">     Представление муниципальным служащим заведомо недостоверных сведений, указанных в </w:t>
      </w:r>
      <w:hyperlink r:id="rId8" w:history="1">
        <w:r w:rsidRPr="0048537A">
          <w:rPr>
            <w:rStyle w:val="a5"/>
            <w:sz w:val="24"/>
            <w:bdr w:val="none" w:sz="0" w:space="0" w:color="auto" w:frame="1"/>
            <w:shd w:val="clear" w:color="auto" w:fill="FFFFFF"/>
          </w:rPr>
          <w:t>части 5</w:t>
        </w:r>
      </w:hyperlink>
      <w:r w:rsidRPr="0048537A">
        <w:rPr>
          <w:sz w:val="24"/>
          <w:shd w:val="clear" w:color="auto" w:fill="FFFFFF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48537A">
        <w:rPr>
          <w:sz w:val="24"/>
          <w:shd w:val="clear" w:color="auto" w:fill="FFFFFF"/>
        </w:rPr>
        <w:t>.</w:t>
      </w:r>
      <w:r w:rsidRPr="0048537A">
        <w:rPr>
          <w:sz w:val="24"/>
          <w:shd w:val="clear" w:color="auto" w:fill="FEFEFE"/>
        </w:rPr>
        <w:t>"</w:t>
      </w:r>
      <w:proofErr w:type="gramEnd"/>
    </w:p>
    <w:p w:rsidR="009735A7" w:rsidRPr="0048537A" w:rsidRDefault="009735A7" w:rsidP="009735A7">
      <w:pPr>
        <w:pStyle w:val="a3"/>
        <w:jc w:val="both"/>
        <w:rPr>
          <w:sz w:val="24"/>
        </w:rPr>
      </w:pPr>
    </w:p>
    <w:p w:rsidR="009735A7" w:rsidRPr="0048537A" w:rsidRDefault="009735A7" w:rsidP="009735A7">
      <w:pPr>
        <w:pStyle w:val="a3"/>
        <w:jc w:val="both"/>
        <w:rPr>
          <w:sz w:val="24"/>
        </w:rPr>
      </w:pPr>
      <w:r w:rsidRPr="0048537A">
        <w:rPr>
          <w:sz w:val="24"/>
        </w:rPr>
        <w:t>1.2.Раздел 3 «Порядок и сроки применения дисциплинарного взыскания»:</w:t>
      </w:r>
    </w:p>
    <w:p w:rsidR="009735A7" w:rsidRPr="0048537A" w:rsidRDefault="009735A7" w:rsidP="009735A7">
      <w:pPr>
        <w:pStyle w:val="a3"/>
        <w:jc w:val="both"/>
        <w:rPr>
          <w:sz w:val="24"/>
          <w:lang w:eastAsia="ru-RU"/>
        </w:rPr>
      </w:pPr>
    </w:p>
    <w:p w:rsidR="009735A7" w:rsidRPr="0048537A" w:rsidRDefault="009735A7" w:rsidP="009735A7">
      <w:pPr>
        <w:pStyle w:val="a3"/>
        <w:jc w:val="both"/>
        <w:rPr>
          <w:sz w:val="24"/>
          <w:lang w:eastAsia="ru-RU"/>
        </w:rPr>
      </w:pPr>
      <w:r w:rsidRPr="0048537A">
        <w:rPr>
          <w:sz w:val="24"/>
          <w:lang w:eastAsia="ru-RU"/>
        </w:rPr>
        <w:t>- пункт 3.1. дополнить абзацем 5) следующего содержания:</w:t>
      </w:r>
    </w:p>
    <w:p w:rsidR="009735A7" w:rsidRPr="0048537A" w:rsidRDefault="009735A7" w:rsidP="009735A7">
      <w:pPr>
        <w:pStyle w:val="a3"/>
        <w:jc w:val="both"/>
        <w:rPr>
          <w:sz w:val="24"/>
          <w:lang w:eastAsia="ru-RU"/>
        </w:rPr>
      </w:pPr>
      <w:r w:rsidRPr="0048537A">
        <w:rPr>
          <w:sz w:val="24"/>
          <w:lang w:eastAsia="ru-RU"/>
        </w:rPr>
        <w:t>« 5) по результатам проверки, проведенной в соответствии со ст.13.4 Федерального закона от 25.12.2008иг. № 273-ФЗ «О противодействии коррупции»</w:t>
      </w:r>
    </w:p>
    <w:p w:rsidR="009735A7" w:rsidRPr="0048537A" w:rsidRDefault="009735A7" w:rsidP="009735A7">
      <w:pPr>
        <w:pStyle w:val="a3"/>
        <w:jc w:val="both"/>
        <w:rPr>
          <w:sz w:val="24"/>
          <w:lang w:eastAsia="ru-RU"/>
        </w:rPr>
      </w:pPr>
    </w:p>
    <w:p w:rsidR="009735A7" w:rsidRPr="0048537A" w:rsidRDefault="009735A7" w:rsidP="009735A7">
      <w:pPr>
        <w:pStyle w:val="a3"/>
        <w:jc w:val="both"/>
        <w:rPr>
          <w:sz w:val="24"/>
          <w:lang w:eastAsia="ru-RU"/>
        </w:rPr>
      </w:pPr>
      <w:r w:rsidRPr="0048537A">
        <w:rPr>
          <w:sz w:val="24"/>
          <w:lang w:eastAsia="ru-RU"/>
        </w:rPr>
        <w:t>- дополнить пунктом 3.11. следующего содержания:</w:t>
      </w:r>
    </w:p>
    <w:p w:rsidR="009735A7" w:rsidRDefault="009735A7" w:rsidP="009735A7">
      <w:pPr>
        <w:pStyle w:val="a3"/>
        <w:jc w:val="both"/>
        <w:rPr>
          <w:sz w:val="24"/>
        </w:rPr>
      </w:pPr>
    </w:p>
    <w:p w:rsidR="009735A7" w:rsidRPr="0048537A" w:rsidRDefault="009735A7" w:rsidP="009735A7">
      <w:pPr>
        <w:pStyle w:val="a3"/>
        <w:jc w:val="both"/>
        <w:rPr>
          <w:color w:val="020C22"/>
          <w:sz w:val="24"/>
          <w:shd w:val="clear" w:color="auto" w:fill="FEFEFE"/>
        </w:rPr>
      </w:pPr>
      <w:r w:rsidRPr="0048537A">
        <w:rPr>
          <w:sz w:val="24"/>
        </w:rPr>
        <w:t xml:space="preserve">«3.11. </w:t>
      </w:r>
      <w:proofErr w:type="gramStart"/>
      <w:r w:rsidRPr="0048537A">
        <w:rPr>
          <w:color w:val="020C22"/>
          <w:sz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</w:t>
      </w:r>
      <w:proofErr w:type="gramEnd"/>
      <w:r w:rsidRPr="0048537A">
        <w:rPr>
          <w:color w:val="020C22"/>
          <w:sz w:val="24"/>
          <w:shd w:val="clear" w:color="auto" w:fill="FEFEFE"/>
        </w:rPr>
        <w:t xml:space="preserve"> статьи 13 Федерального закона от 25 декабря 2008 года № 273-ФЗ "О противодействии коррупции"</w:t>
      </w:r>
      <w:proofErr w:type="gramStart"/>
      <w:r w:rsidRPr="0048537A">
        <w:rPr>
          <w:color w:val="020C22"/>
          <w:sz w:val="24"/>
          <w:shd w:val="clear" w:color="auto" w:fill="FEFEFE"/>
        </w:rPr>
        <w:t>."</w:t>
      </w:r>
      <w:proofErr w:type="gramEnd"/>
    </w:p>
    <w:p w:rsidR="009735A7" w:rsidRDefault="009735A7" w:rsidP="009735A7">
      <w:pPr>
        <w:pStyle w:val="a3"/>
        <w:jc w:val="both"/>
        <w:rPr>
          <w:color w:val="FF0000"/>
          <w:sz w:val="24"/>
          <w:shd w:val="clear" w:color="auto" w:fill="FEFEFE"/>
        </w:rPr>
      </w:pPr>
      <w:r w:rsidRPr="0048537A">
        <w:rPr>
          <w:color w:val="FF0000"/>
          <w:sz w:val="24"/>
          <w:shd w:val="clear" w:color="auto" w:fill="FEFEFE"/>
        </w:rPr>
        <w:t> </w:t>
      </w:r>
    </w:p>
    <w:p w:rsidR="009735A7" w:rsidRPr="0048537A" w:rsidRDefault="009735A7" w:rsidP="009735A7">
      <w:pPr>
        <w:pStyle w:val="a3"/>
        <w:jc w:val="both"/>
        <w:rPr>
          <w:sz w:val="24"/>
        </w:rPr>
      </w:pPr>
      <w:r w:rsidRPr="0048537A">
        <w:rPr>
          <w:sz w:val="24"/>
        </w:rPr>
        <w:t>2.</w:t>
      </w:r>
      <w:proofErr w:type="gramStart"/>
      <w:r w:rsidRPr="0048537A">
        <w:rPr>
          <w:sz w:val="24"/>
        </w:rPr>
        <w:t>Контроль за</w:t>
      </w:r>
      <w:proofErr w:type="gramEnd"/>
      <w:r w:rsidRPr="0048537A">
        <w:rPr>
          <w:sz w:val="24"/>
        </w:rPr>
        <w:t xml:space="preserve"> исполнением настоящего постановления оставляю за собой. </w:t>
      </w:r>
    </w:p>
    <w:p w:rsidR="009735A7" w:rsidRPr="0048537A" w:rsidRDefault="009735A7" w:rsidP="009735A7">
      <w:pPr>
        <w:pStyle w:val="a3"/>
        <w:jc w:val="both"/>
        <w:rPr>
          <w:sz w:val="24"/>
        </w:rPr>
      </w:pPr>
      <w:r w:rsidRPr="0048537A">
        <w:rPr>
          <w:sz w:val="24"/>
        </w:rPr>
        <w:t>3.Настоящее постановление вступает в силу со дня официального обнародования.</w:t>
      </w:r>
    </w:p>
    <w:p w:rsidR="009735A7" w:rsidRDefault="009735A7" w:rsidP="009735A7">
      <w:pPr>
        <w:pStyle w:val="a3"/>
        <w:rPr>
          <w:sz w:val="24"/>
        </w:rPr>
      </w:pPr>
    </w:p>
    <w:p w:rsidR="009735A7" w:rsidRPr="0048537A" w:rsidRDefault="009735A7" w:rsidP="009735A7">
      <w:pPr>
        <w:pStyle w:val="a3"/>
        <w:rPr>
          <w:sz w:val="24"/>
        </w:rPr>
      </w:pPr>
    </w:p>
    <w:p w:rsidR="009735A7" w:rsidRDefault="009735A7" w:rsidP="009735A7">
      <w:pPr>
        <w:pStyle w:val="a3"/>
        <w:rPr>
          <w:rFonts w:eastAsia="Times New Roman" w:cs="Arial"/>
          <w:sz w:val="24"/>
        </w:rPr>
      </w:pPr>
      <w:r w:rsidRPr="0048537A">
        <w:rPr>
          <w:rFonts w:eastAsia="Times New Roman" w:cs="Arial"/>
          <w:sz w:val="24"/>
        </w:rPr>
        <w:t xml:space="preserve">Глава </w:t>
      </w:r>
      <w:proofErr w:type="spellStart"/>
      <w:r w:rsidRPr="0048537A">
        <w:rPr>
          <w:rFonts w:eastAsia="Times New Roman" w:cs="Arial"/>
          <w:sz w:val="24"/>
        </w:rPr>
        <w:t>Гостомлянского</w:t>
      </w:r>
      <w:proofErr w:type="spellEnd"/>
      <w:r w:rsidRPr="0048537A">
        <w:rPr>
          <w:rFonts w:eastAsia="Times New Roman" w:cs="Arial"/>
          <w:sz w:val="24"/>
        </w:rPr>
        <w:t xml:space="preserve"> сельсовета</w:t>
      </w:r>
    </w:p>
    <w:p w:rsidR="009735A7" w:rsidRPr="0085509A" w:rsidRDefault="009735A7" w:rsidP="009735A7">
      <w:pPr>
        <w:pStyle w:val="a3"/>
        <w:rPr>
          <w:sz w:val="24"/>
        </w:rPr>
      </w:pPr>
      <w:proofErr w:type="spellStart"/>
      <w:r>
        <w:rPr>
          <w:rFonts w:eastAsia="Times New Roman" w:cs="Arial"/>
          <w:sz w:val="24"/>
        </w:rPr>
        <w:t>Медвенского</w:t>
      </w:r>
      <w:proofErr w:type="spellEnd"/>
      <w:r>
        <w:rPr>
          <w:rFonts w:eastAsia="Times New Roman" w:cs="Arial"/>
          <w:sz w:val="24"/>
        </w:rPr>
        <w:t xml:space="preserve"> района                                                                      </w:t>
      </w:r>
      <w:proofErr w:type="spellStart"/>
      <w:r>
        <w:rPr>
          <w:rFonts w:eastAsia="Times New Roman" w:cs="Arial"/>
          <w:sz w:val="24"/>
        </w:rPr>
        <w:t>А.Н.Харланов</w:t>
      </w:r>
      <w:proofErr w:type="spellEnd"/>
    </w:p>
    <w:p w:rsidR="003A7F52" w:rsidRDefault="009735A7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8B"/>
    <w:rsid w:val="0030799A"/>
    <w:rsid w:val="009735A7"/>
    <w:rsid w:val="00AD5F8B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5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9735A7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link w:val="1"/>
    <w:unhideWhenUsed/>
    <w:rsid w:val="009735A7"/>
    <w:rPr>
      <w:color w:val="0000FF" w:themeColor="hyperlink"/>
      <w:u w:val="single"/>
    </w:rPr>
  </w:style>
  <w:style w:type="paragraph" w:customStyle="1" w:styleId="1">
    <w:name w:val="Гиперссылка1"/>
    <w:link w:val="a5"/>
    <w:rsid w:val="009735A7"/>
    <w:rPr>
      <w:color w:val="0000FF" w:themeColor="hyperlink"/>
      <w:u w:val="single"/>
    </w:rPr>
  </w:style>
  <w:style w:type="character" w:customStyle="1" w:styleId="blk">
    <w:name w:val="blk"/>
    <w:basedOn w:val="a0"/>
    <w:rsid w:val="0097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5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9735A7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link w:val="1"/>
    <w:unhideWhenUsed/>
    <w:rsid w:val="009735A7"/>
    <w:rPr>
      <w:color w:val="0000FF" w:themeColor="hyperlink"/>
      <w:u w:val="single"/>
    </w:rPr>
  </w:style>
  <w:style w:type="paragraph" w:customStyle="1" w:styleId="1">
    <w:name w:val="Гиперссылка1"/>
    <w:link w:val="a5"/>
    <w:rsid w:val="009735A7"/>
    <w:rPr>
      <w:color w:val="0000FF" w:themeColor="hyperlink"/>
      <w:u w:val="single"/>
    </w:rPr>
  </w:style>
  <w:style w:type="character" w:customStyle="1" w:styleId="blk">
    <w:name w:val="blk"/>
    <w:basedOn w:val="a0"/>
    <w:rsid w:val="0097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vzisk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Company>HP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2024-03-26T08:40:00Z</dcterms:created>
  <dcterms:modified xsi:type="dcterms:W3CDTF">2024-03-26T08:40:00Z</dcterms:modified>
</cp:coreProperties>
</file>