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08" w:rsidRDefault="00315C08" w:rsidP="00315C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315C08" w:rsidRDefault="00315C08" w:rsidP="00315C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315C08" w:rsidRDefault="00315C08" w:rsidP="00315C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315C08" w:rsidRDefault="00315C08" w:rsidP="00315C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315C08" w:rsidRDefault="00315C08" w:rsidP="00315C08">
      <w:pPr>
        <w:jc w:val="center"/>
        <w:rPr>
          <w:sz w:val="32"/>
        </w:rPr>
      </w:pPr>
    </w:p>
    <w:p w:rsidR="00315C08" w:rsidRDefault="00315C08" w:rsidP="00315C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315C08" w:rsidRDefault="00315C08" w:rsidP="00315C08">
      <w:pPr>
        <w:jc w:val="center"/>
        <w:rPr>
          <w:rFonts w:ascii="Arial" w:hAnsi="Arial"/>
          <w:b/>
          <w:sz w:val="32"/>
        </w:rPr>
      </w:pPr>
    </w:p>
    <w:p w:rsidR="00315C08" w:rsidRDefault="00315C08" w:rsidP="00315C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11 декабря 2023 года № 135/453</w:t>
      </w:r>
    </w:p>
    <w:p w:rsidR="00315C08" w:rsidRDefault="00315C08" w:rsidP="00315C08"/>
    <w:p w:rsidR="00315C08" w:rsidRDefault="00315C08" w:rsidP="00315C08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315C08" w:rsidRDefault="00315C08" w:rsidP="00315C08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315C08" w:rsidRDefault="00315C08" w:rsidP="00315C08">
      <w:pPr>
        <w:rPr>
          <w:sz w:val="28"/>
        </w:rPr>
      </w:pPr>
    </w:p>
    <w:p w:rsidR="00315C08" w:rsidRDefault="00315C08" w:rsidP="00315C08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315C08" w:rsidRDefault="00315C08" w:rsidP="00315C0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315C08" w:rsidRDefault="00315C08" w:rsidP="00315C08">
      <w:pPr>
        <w:widowControl/>
        <w:numPr>
          <w:ilvl w:val="0"/>
          <w:numId w:val="15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315C08" w:rsidRDefault="00315C08" w:rsidP="00315C0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315C08" w:rsidRDefault="00315C08" w:rsidP="00315C08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315C08" w:rsidRDefault="00315C08" w:rsidP="00315C08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315C08" w:rsidRDefault="00315C08" w:rsidP="00315C08">
      <w:pPr>
        <w:rPr>
          <w:rFonts w:ascii="Arial" w:hAnsi="Arial"/>
        </w:rPr>
      </w:pPr>
      <w:r>
        <w:rPr>
          <w:rFonts w:ascii="Arial" w:hAnsi="Arial"/>
        </w:rPr>
        <w:t>на 2023 год в сумме 5 275 593 рублей 97 копейки.</w:t>
      </w:r>
    </w:p>
    <w:p w:rsidR="00315C08" w:rsidRDefault="00315C08" w:rsidP="00315C0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5 526 124 рублей 55 копеек;</w:t>
      </w:r>
    </w:p>
    <w:p w:rsidR="00315C08" w:rsidRDefault="00315C08" w:rsidP="00315C08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315C08" w:rsidRDefault="00315C08" w:rsidP="00315C08">
      <w:pPr>
        <w:widowControl/>
        <w:numPr>
          <w:ilvl w:val="0"/>
          <w:numId w:val="15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315C08" w:rsidRDefault="00315C08" w:rsidP="00315C0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15C08" w:rsidRDefault="00315C08" w:rsidP="00315C0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15C08" w:rsidRDefault="00315C08" w:rsidP="00315C0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15C08" w:rsidRDefault="00315C08" w:rsidP="00315C08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315C08" w:rsidRDefault="00315C08" w:rsidP="00315C0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315C08" w:rsidRDefault="00315C08" w:rsidP="00315C08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315C08" w:rsidRDefault="00315C08" w:rsidP="00315C08">
      <w:pPr>
        <w:jc w:val="both"/>
        <w:rPr>
          <w:rFonts w:ascii="Arial" w:hAnsi="Arial"/>
        </w:rPr>
      </w:pPr>
    </w:p>
    <w:p w:rsidR="00315C08" w:rsidRDefault="00315C08" w:rsidP="00315C08">
      <w:pPr>
        <w:jc w:val="both"/>
        <w:rPr>
          <w:rFonts w:ascii="Arial" w:hAnsi="Arial"/>
        </w:rPr>
      </w:pPr>
    </w:p>
    <w:p w:rsidR="00315C08" w:rsidRDefault="00315C08" w:rsidP="00315C0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315C08" w:rsidRDefault="00315C08" w:rsidP="00315C08">
      <w:pPr>
        <w:pStyle w:val="ConsTitle"/>
        <w:widowControl/>
        <w:ind w:right="0"/>
        <w:jc w:val="center"/>
      </w:pPr>
    </w:p>
    <w:p w:rsidR="00315C08" w:rsidRDefault="00315C08" w:rsidP="00315C08">
      <w:pPr>
        <w:pStyle w:val="ConsTitle"/>
        <w:widowControl/>
        <w:ind w:right="0"/>
        <w:jc w:val="center"/>
      </w:pPr>
    </w:p>
    <w:p w:rsidR="00315C08" w:rsidRDefault="00315C08" w:rsidP="00315C08">
      <w:pPr>
        <w:pStyle w:val="ConsTitle"/>
        <w:widowControl/>
        <w:ind w:right="0"/>
        <w:jc w:val="center"/>
      </w:pPr>
    </w:p>
    <w:p w:rsidR="00315C08" w:rsidRDefault="00315C08" w:rsidP="00315C08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15C08" w:rsidRDefault="00315C08" w:rsidP="00315C08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15C08" w:rsidRDefault="00315C08" w:rsidP="00315C08">
      <w:pPr>
        <w:ind w:firstLine="4830"/>
        <w:jc w:val="right"/>
        <w:rPr>
          <w:sz w:val="20"/>
        </w:rPr>
      </w:pPr>
      <w:r>
        <w:rPr>
          <w:sz w:val="20"/>
        </w:rPr>
        <w:t xml:space="preserve"> От 11.12. 2023 г.№135/453</w:t>
      </w:r>
    </w:p>
    <w:p w:rsidR="00315C08" w:rsidRDefault="00315C08" w:rsidP="00315C08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315C08" w:rsidRDefault="00315C08" w:rsidP="00315C08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315C08" w:rsidRDefault="00315C08" w:rsidP="00315C08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315C08" w:rsidRDefault="00315C08" w:rsidP="00315C08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315C08" w:rsidTr="00DC2DFE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315C08" w:rsidTr="00DC2DFE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right="-108"/>
              <w:jc w:val="center"/>
            </w:pPr>
            <w:r>
              <w:t>5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250530,58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315C08" w:rsidRDefault="00315C08" w:rsidP="00DC2DFE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15C08" w:rsidTr="00DC2DFE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15C08" w:rsidTr="00DC2DFE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15C08" w:rsidTr="00DC2DFE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15C08" w:rsidTr="00DC2DFE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315C08" w:rsidTr="00DC2DFE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15C08" w:rsidTr="00DC2DFE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15C08" w:rsidTr="00DC2DFE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15C08" w:rsidTr="00DC2DFE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315C08" w:rsidRDefault="00315C08" w:rsidP="00315C08">
      <w:pPr>
        <w:jc w:val="center"/>
      </w:pPr>
      <w:r>
        <w:lastRenderedPageBreak/>
        <w:t xml:space="preserve">                                                                                                          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Приложение №3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15C08" w:rsidRDefault="00315C08" w:rsidP="00315C08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15C08" w:rsidRDefault="00315C08" w:rsidP="00315C08">
      <w:pPr>
        <w:jc w:val="right"/>
      </w:pPr>
      <w:r>
        <w:rPr>
          <w:sz w:val="20"/>
        </w:rPr>
        <w:t>От 11.12. 2023 г.№135/453</w:t>
      </w:r>
    </w:p>
    <w:p w:rsidR="00315C08" w:rsidRDefault="00315C08" w:rsidP="00315C08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315C08" w:rsidRDefault="00315C08" w:rsidP="00315C08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315C08" w:rsidRDefault="00315C08" w:rsidP="00315C08">
      <w:pPr>
        <w:ind w:firstLine="225"/>
        <w:jc w:val="center"/>
      </w:pPr>
      <w:r>
        <w:rPr>
          <w:b/>
        </w:rPr>
        <w:t>в 2023 году и плановый период 2024 г. и 2025 г.</w:t>
      </w:r>
    </w:p>
    <w:p w:rsidR="00315C08" w:rsidRDefault="00315C08" w:rsidP="00315C08"/>
    <w:tbl>
      <w:tblPr>
        <w:tblpPr w:leftFromText="180" w:rightFromText="180" w:vertAnchor="text" w:horzAnchor="margin" w:tblpXSpec="center" w:tblpY="124"/>
        <w:tblW w:w="10190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315C08" w:rsidTr="00DC2DFE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315C08" w:rsidTr="00DC2DFE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315C08" w:rsidTr="00DC2DFE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315C08" w:rsidTr="00DC2DFE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5275593,97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315C08" w:rsidTr="00DC2DFE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2592894,03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315C08" w:rsidTr="00DC2DFE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243372,00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315C08" w:rsidTr="00DC2DFE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243372,00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315C08" w:rsidTr="00DC2DFE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243346,00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315C08" w:rsidTr="00DC2DFE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315C08" w:rsidTr="00DC2DFE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582017,03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1761703,00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sz w:val="20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15C08" w:rsidTr="00DC2DFE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315C08" w:rsidTr="00DC2DFE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2682699,94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315C08" w:rsidTr="00DC2DFE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2609088,00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315C08" w:rsidTr="00DC2DFE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1634838,00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315C08" w:rsidTr="00DC2DFE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/>
        </w:tc>
      </w:tr>
      <w:tr w:rsidR="00315C08" w:rsidTr="00DC2DFE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/>
        </w:tc>
      </w:tr>
      <w:tr w:rsidR="00315C08" w:rsidTr="00DC2DFE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315C08" w:rsidRDefault="00315C08" w:rsidP="00DC2DFE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color w:val="000000"/>
                <w:sz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2 07 00000 00 0000 150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2 07 05000 10 0000 150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267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267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2 18 00000 00 0000 000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  <w:tr w:rsidR="00315C08" w:rsidTr="00DC2DFE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right"/>
            </w:pPr>
          </w:p>
        </w:tc>
      </w:tr>
    </w:tbl>
    <w:p w:rsidR="00315C08" w:rsidRDefault="00315C08" w:rsidP="00315C08">
      <w:pPr>
        <w:ind w:firstLine="4830"/>
        <w:jc w:val="right"/>
        <w:rPr>
          <w:sz w:val="20"/>
        </w:rPr>
      </w:pPr>
    </w:p>
    <w:p w:rsidR="00315C08" w:rsidRDefault="00315C08" w:rsidP="00315C08">
      <w:pPr>
        <w:ind w:firstLine="4830"/>
        <w:jc w:val="right"/>
        <w:rPr>
          <w:sz w:val="20"/>
        </w:rPr>
      </w:pPr>
    </w:p>
    <w:p w:rsidR="00315C08" w:rsidRDefault="00315C08" w:rsidP="00315C08">
      <w:pPr>
        <w:ind w:firstLine="4830"/>
        <w:jc w:val="right"/>
        <w:rPr>
          <w:sz w:val="20"/>
        </w:rPr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15C08" w:rsidRDefault="00315C08" w:rsidP="00315C08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15C08" w:rsidRDefault="00315C08" w:rsidP="00315C08">
      <w:pPr>
        <w:jc w:val="right"/>
      </w:pPr>
      <w:r>
        <w:rPr>
          <w:sz w:val="20"/>
        </w:rPr>
        <w:t xml:space="preserve"> От 11.12. 2023 г.№135/453</w:t>
      </w:r>
    </w:p>
    <w:p w:rsidR="00315C08" w:rsidRDefault="00315C08" w:rsidP="00315C08">
      <w:pPr>
        <w:pStyle w:val="210"/>
        <w:ind w:left="708"/>
        <w:rPr>
          <w:b/>
          <w:sz w:val="24"/>
        </w:rPr>
      </w:pPr>
    </w:p>
    <w:p w:rsidR="00315C08" w:rsidRDefault="00315C08" w:rsidP="00315C08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315C08" w:rsidRDefault="00315C08" w:rsidP="00315C08">
      <w:pPr>
        <w:pStyle w:val="210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315C08" w:rsidRDefault="00315C08" w:rsidP="00315C08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315C08" w:rsidRDefault="00315C08" w:rsidP="00315C08">
      <w:pPr>
        <w:pStyle w:val="210"/>
        <w:ind w:left="708"/>
      </w:pPr>
    </w:p>
    <w:tbl>
      <w:tblPr>
        <w:tblW w:w="105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1"/>
        <w:gridCol w:w="416"/>
        <w:gridCol w:w="472"/>
        <w:gridCol w:w="1334"/>
        <w:gridCol w:w="567"/>
        <w:gridCol w:w="1275"/>
        <w:gridCol w:w="1231"/>
        <w:gridCol w:w="1256"/>
      </w:tblGrid>
      <w:tr w:rsidR="00315C08" w:rsidTr="00DC2DFE">
        <w:trPr>
          <w:trHeight w:val="480"/>
        </w:trPr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15C08" w:rsidTr="00DC2DFE">
        <w:trPr>
          <w:trHeight w:val="420"/>
        </w:trPr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t>8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5526124,55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2994861,14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687454,00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1367129,27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1092F">
            <w:pPr>
              <w:jc w:val="center"/>
            </w:pPr>
            <w:r>
              <w:rPr>
                <w:sz w:val="20"/>
              </w:rPr>
              <w:t>2</w:t>
            </w:r>
            <w:r w:rsidR="00D1092F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15C08" w:rsidTr="00DC2DFE">
        <w:trPr>
          <w:trHeight w:val="87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657981,58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679497,69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814523,87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</w:t>
            </w:r>
            <w:r>
              <w:rPr>
                <w:sz w:val="20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деятельности выполнения </w:t>
            </w:r>
            <w:r>
              <w:rPr>
                <w:sz w:val="20"/>
              </w:rPr>
              <w:lastRenderedPageBreak/>
              <w:t>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198474,87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164761,00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33713,87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187532,00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187532,00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166332,00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sz w:val="20"/>
              </w:rPr>
              <w:lastRenderedPageBreak/>
              <w:t xml:space="preserve">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702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15C08" w:rsidTr="00DC2DFE">
        <w:trPr>
          <w:trHeight w:val="1121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</w:t>
            </w:r>
            <w:r>
              <w:rPr>
                <w:color w:val="000000"/>
                <w:sz w:val="20"/>
              </w:rPr>
              <w:lastRenderedPageBreak/>
              <w:t>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lastRenderedPageBreak/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D1092F" w:rsidP="00DC2DFE">
            <w:hyperlink r:id="rId7" w:history="1">
              <w:r w:rsidR="00315C08">
                <w:rPr>
                  <w:rStyle w:val="af1"/>
                  <w:rFonts w:eastAsia="Arial Unicode MS"/>
                </w:rPr>
                <w:t>Основное</w:t>
              </w:r>
            </w:hyperlink>
            <w:r w:rsidR="00315C08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315C08" w:rsidRDefault="00315C08" w:rsidP="00315C08">
      <w:pPr>
        <w:rPr>
          <w:sz w:val="20"/>
        </w:rPr>
      </w:pPr>
    </w:p>
    <w:p w:rsidR="00315C08" w:rsidRDefault="00315C08" w:rsidP="00315C08">
      <w:pPr>
        <w:rPr>
          <w:sz w:val="20"/>
        </w:rPr>
      </w:pPr>
    </w:p>
    <w:p w:rsidR="00315C08" w:rsidRDefault="00315C08" w:rsidP="00315C08">
      <w:pPr>
        <w:rPr>
          <w:sz w:val="20"/>
        </w:rPr>
      </w:pPr>
    </w:p>
    <w:p w:rsidR="00315C08" w:rsidRDefault="00315C08" w:rsidP="00315C08">
      <w:pPr>
        <w:rPr>
          <w:sz w:val="20"/>
        </w:rPr>
      </w:pPr>
    </w:p>
    <w:p w:rsidR="00315C08" w:rsidRDefault="00315C08" w:rsidP="00315C08">
      <w:pPr>
        <w:ind w:firstLine="4830"/>
        <w:jc w:val="right"/>
      </w:pPr>
      <w:r>
        <w:rPr>
          <w:sz w:val="20"/>
        </w:rPr>
        <w:lastRenderedPageBreak/>
        <w:t>Приложение №5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15C08" w:rsidRDefault="00315C08" w:rsidP="00315C08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 xml:space="preserve"> От 11.12. 2023 г.№135/453</w:t>
      </w:r>
    </w:p>
    <w:p w:rsidR="00315C08" w:rsidRDefault="00315C08" w:rsidP="00315C08"/>
    <w:p w:rsidR="00315C08" w:rsidRDefault="00315C08" w:rsidP="00315C08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315C08" w:rsidRDefault="00315C08" w:rsidP="00315C08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tbl>
      <w:tblPr>
        <w:tblpPr w:leftFromText="180" w:rightFromText="180" w:vertAnchor="text" w:horzAnchor="margin" w:tblpXSpec="center" w:tblpY="155"/>
        <w:tblW w:w="10392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16"/>
        <w:gridCol w:w="472"/>
        <w:gridCol w:w="1334"/>
        <w:gridCol w:w="567"/>
        <w:gridCol w:w="1275"/>
        <w:gridCol w:w="1231"/>
        <w:gridCol w:w="1256"/>
      </w:tblGrid>
      <w:tr w:rsidR="00315C08" w:rsidTr="00DC2DFE">
        <w:trPr>
          <w:trHeight w:val="480"/>
        </w:trPr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ГРС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15C08" w:rsidTr="00DC2DFE">
        <w:trPr>
          <w:trHeight w:val="420"/>
        </w:trPr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C08" w:rsidRDefault="00315C08" w:rsidP="00DC2DFE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15C08" w:rsidTr="00DC2DFE"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15C08" w:rsidTr="00DC2DFE"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5526124,55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2994861,14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687454,00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1367129,27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1092F">
            <w:pPr>
              <w:jc w:val="center"/>
            </w:pPr>
            <w:r>
              <w:rPr>
                <w:sz w:val="20"/>
              </w:rPr>
              <w:t>2</w:t>
            </w:r>
            <w:r w:rsidR="00D1092F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315C08" w:rsidTr="00DC2DFE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657981,58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679497,69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NoSpacing1"/>
              <w:jc w:val="center"/>
            </w:pPr>
            <w:r>
              <w:rPr>
                <w:sz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814523,87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</w:t>
            </w:r>
            <w:r>
              <w:rPr>
                <w:sz w:val="20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5C08" w:rsidRDefault="00315C08" w:rsidP="00DC2DFE">
            <w:pPr>
              <w:pStyle w:val="af6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198474,87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164761,00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33713,87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187532,00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 xml:space="preserve">Непрограммные расходы органов </w:t>
            </w:r>
            <w:r>
              <w:rPr>
                <w:sz w:val="20"/>
              </w:rPr>
              <w:lastRenderedPageBreak/>
              <w:t>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187532,00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166332,00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sz w:val="2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315C08" w:rsidTr="00DC2DFE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315C08" w:rsidTr="00DC2DFE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</w:t>
            </w:r>
            <w:r>
              <w:rPr>
                <w:color w:val="000000"/>
                <w:sz w:val="20"/>
              </w:rPr>
              <w:lastRenderedPageBreak/>
              <w:t>безопасности дорожного движения»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lastRenderedPageBreak/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D1092F" w:rsidP="00DC2DFE">
            <w:hyperlink r:id="rId9" w:history="1">
              <w:r w:rsidR="00315C08">
                <w:rPr>
                  <w:rStyle w:val="af1"/>
                  <w:rFonts w:eastAsia="Arial Unicode MS"/>
                </w:rPr>
                <w:t>Основное</w:t>
              </w:r>
            </w:hyperlink>
            <w:r w:rsidR="00315C08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Выплата пенсий за выслугу лет и доплат к пенсиям муниципальных </w:t>
            </w:r>
            <w:r>
              <w:rPr>
                <w:sz w:val="20"/>
              </w:rPr>
              <w:lastRenderedPageBreak/>
              <w:t>служащих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pStyle w:val="af6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</w:tbl>
    <w:p w:rsidR="00315C08" w:rsidRDefault="00315C08" w:rsidP="00315C08">
      <w:pPr>
        <w:jc w:val="center"/>
        <w:rPr>
          <w:b/>
        </w:rPr>
      </w:pPr>
    </w:p>
    <w:p w:rsidR="00315C08" w:rsidRDefault="00315C08" w:rsidP="00315C08">
      <w:pPr>
        <w:jc w:val="center"/>
        <w:rPr>
          <w:b/>
        </w:rPr>
      </w:pPr>
    </w:p>
    <w:p w:rsidR="00315C08" w:rsidRDefault="00315C08" w:rsidP="00315C08">
      <w:pPr>
        <w:jc w:val="center"/>
        <w:rPr>
          <w:b/>
        </w:rPr>
      </w:pPr>
    </w:p>
    <w:p w:rsidR="00315C08" w:rsidRDefault="00315C08" w:rsidP="00315C08">
      <w:pPr>
        <w:jc w:val="center"/>
        <w:rPr>
          <w:b/>
        </w:rPr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</w:p>
    <w:p w:rsidR="00315C08" w:rsidRDefault="00315C08" w:rsidP="00315C08">
      <w:pPr>
        <w:ind w:firstLine="4830"/>
        <w:jc w:val="right"/>
      </w:pPr>
      <w:r>
        <w:rPr>
          <w:sz w:val="20"/>
        </w:rPr>
        <w:lastRenderedPageBreak/>
        <w:t>Приложение №6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315C08" w:rsidRDefault="00315C08" w:rsidP="00315C08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315C08" w:rsidRDefault="00315C08" w:rsidP="00315C08">
      <w:pPr>
        <w:ind w:firstLine="4830"/>
        <w:jc w:val="right"/>
      </w:pPr>
      <w:r>
        <w:rPr>
          <w:sz w:val="20"/>
        </w:rPr>
        <w:t>От 11.12. 2023 г.№135/453</w:t>
      </w:r>
    </w:p>
    <w:p w:rsidR="00315C08" w:rsidRDefault="00315C08" w:rsidP="00315C08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315C08" w:rsidRDefault="00315C08" w:rsidP="00315C08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315C08" w:rsidRDefault="00315C08" w:rsidP="00315C08">
      <w:pPr>
        <w:tabs>
          <w:tab w:val="left" w:pos="8931"/>
        </w:tabs>
        <w:jc w:val="center"/>
      </w:pPr>
      <w:r>
        <w:rPr>
          <w:b/>
        </w:rPr>
        <w:t>и плановый период 2024 и 2025 годы</w:t>
      </w:r>
    </w:p>
    <w:p w:rsidR="00315C08" w:rsidRDefault="00315C08" w:rsidP="00315C08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315C08" w:rsidTr="00DC2DFE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315C08" w:rsidTr="00DC2DFE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t>8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</w:pPr>
            <w:r>
              <w:rPr>
                <w:sz w:val="20"/>
              </w:rPr>
              <w:t>2</w:t>
            </w:r>
            <w:r w:rsidR="00D1092F">
              <w:rPr>
                <w:sz w:val="20"/>
              </w:rPr>
              <w:t>8</w:t>
            </w:r>
            <w:r>
              <w:rPr>
                <w:sz w:val="20"/>
              </w:rPr>
              <w:t>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1092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1092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315C08" w:rsidTr="00DC2DFE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</w:t>
            </w:r>
            <w:r>
              <w:rPr>
                <w:sz w:val="20"/>
              </w:rPr>
              <w:lastRenderedPageBreak/>
              <w:t xml:space="preserve">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315C08" w:rsidTr="00DC2DFE">
        <w:trPr>
          <w:trHeight w:val="1384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t xml:space="preserve">Подпрограмма «Энергосбережение </w:t>
            </w:r>
            <w:r>
              <w:rPr>
                <w:color w:val="000000"/>
                <w:sz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color w:val="000000"/>
                <w:sz w:val="20"/>
              </w:rPr>
              <w:t xml:space="preserve">Закупка товаров, работ и услуг для </w:t>
            </w:r>
            <w:r>
              <w:rPr>
                <w:color w:val="000000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119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pStyle w:val="af6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D1092F" w:rsidP="00DC2DFE">
            <w:hyperlink r:id="rId11" w:history="1">
              <w:r w:rsidR="00315C08">
                <w:rPr>
                  <w:rStyle w:val="af1"/>
                  <w:rFonts w:eastAsia="Arial Unicode MS"/>
                </w:rPr>
                <w:t>Основное</w:t>
              </w:r>
            </w:hyperlink>
            <w:r w:rsidR="00315C08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C08" w:rsidRDefault="00315C08" w:rsidP="00DC2DFE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315C08" w:rsidTr="00DC2DFE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2989899,41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C08" w:rsidRDefault="00315C08" w:rsidP="00DC2DFE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315C08" w:rsidRDefault="00315C08" w:rsidP="00315C08">
      <w:pPr>
        <w:rPr>
          <w:sz w:val="20"/>
        </w:rPr>
      </w:pPr>
    </w:p>
    <w:p w:rsidR="003A7F52" w:rsidRDefault="00D1092F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6FD3CFF"/>
    <w:multiLevelType w:val="multilevel"/>
    <w:tmpl w:val="64220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123943AE"/>
    <w:multiLevelType w:val="multilevel"/>
    <w:tmpl w:val="382C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2B23E13"/>
    <w:multiLevelType w:val="multilevel"/>
    <w:tmpl w:val="39E2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37061EE4"/>
    <w:multiLevelType w:val="multilevel"/>
    <w:tmpl w:val="8110E66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372411B9"/>
    <w:multiLevelType w:val="multilevel"/>
    <w:tmpl w:val="508EB9D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2">
    <w:nsid w:val="440B2AF5"/>
    <w:multiLevelType w:val="multilevel"/>
    <w:tmpl w:val="581A3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B956686"/>
    <w:multiLevelType w:val="multilevel"/>
    <w:tmpl w:val="FA62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DF90151"/>
    <w:multiLevelType w:val="multilevel"/>
    <w:tmpl w:val="586448B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>
    <w:nsid w:val="533132D4"/>
    <w:multiLevelType w:val="multilevel"/>
    <w:tmpl w:val="5DE0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7">
    <w:nsid w:val="5AC21722"/>
    <w:multiLevelType w:val="multilevel"/>
    <w:tmpl w:val="4A94A8C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8">
    <w:nsid w:val="75B447D3"/>
    <w:multiLevelType w:val="multilevel"/>
    <w:tmpl w:val="46FCB1B8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9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0">
    <w:nsid w:val="77E71B9C"/>
    <w:multiLevelType w:val="multilevel"/>
    <w:tmpl w:val="B44C723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1">
    <w:nsid w:val="7BEC59FA"/>
    <w:multiLevelType w:val="multilevel"/>
    <w:tmpl w:val="2F1C90A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19"/>
  </w:num>
  <w:num w:numId="7">
    <w:abstractNumId w:val="0"/>
  </w:num>
  <w:num w:numId="8">
    <w:abstractNumId w:val="16"/>
  </w:num>
  <w:num w:numId="9">
    <w:abstractNumId w:val="7"/>
  </w:num>
  <w:num w:numId="10">
    <w:abstractNumId w:val="17"/>
  </w:num>
  <w:num w:numId="11">
    <w:abstractNumId w:val="14"/>
  </w:num>
  <w:num w:numId="12">
    <w:abstractNumId w:val="13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15"/>
  </w:num>
  <w:num w:numId="18">
    <w:abstractNumId w:val="5"/>
  </w:num>
  <w:num w:numId="19">
    <w:abstractNumId w:val="20"/>
  </w:num>
  <w:num w:numId="20">
    <w:abstractNumId w:val="12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7"/>
    <w:rsid w:val="00171D27"/>
    <w:rsid w:val="0030799A"/>
    <w:rsid w:val="00315C08"/>
    <w:rsid w:val="00B67EB4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15C08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15C0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315C08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315C08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15C08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C08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C08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5C08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5C0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315C08"/>
    <w:rPr>
      <w:sz w:val="24"/>
    </w:rPr>
  </w:style>
  <w:style w:type="paragraph" w:styleId="a3">
    <w:name w:val="footer"/>
    <w:basedOn w:val="a"/>
    <w:link w:val="a4"/>
    <w:rsid w:val="00315C0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315C08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315C0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315C08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315C08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315C08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315C08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315C08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315C08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315C08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315C08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315C08"/>
    <w:pPr>
      <w:jc w:val="center"/>
    </w:pPr>
    <w:rPr>
      <w:b/>
    </w:rPr>
  </w:style>
  <w:style w:type="paragraph" w:customStyle="1" w:styleId="WW8Num3z2">
    <w:name w:val="WW8Num3z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315C08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styleId="aa">
    <w:name w:val="Body Text"/>
    <w:basedOn w:val="a"/>
    <w:link w:val="ab"/>
    <w:rsid w:val="00315C08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315C08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rsid w:val="00315C08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315C08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15C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315C0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315C08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e">
    <w:name w:val="caption"/>
    <w:basedOn w:val="a"/>
    <w:link w:val="af"/>
    <w:rsid w:val="00315C08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">
    <w:name w:val="Название объекта Знак"/>
    <w:basedOn w:val="11"/>
    <w:link w:val="ae"/>
    <w:rsid w:val="00315C08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0"/>
    <w:rsid w:val="00315C08"/>
  </w:style>
  <w:style w:type="paragraph" w:customStyle="1" w:styleId="34">
    <w:name w:val="Основной шрифт абзаца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page number"/>
    <w:link w:val="16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1">
    <w:name w:val="Hyperlink"/>
    <w:link w:val="17"/>
    <w:rsid w:val="00315C08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315C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315C08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15C08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2">
    <w:name w:val="Обычный текст"/>
    <w:basedOn w:val="a"/>
    <w:rsid w:val="00315C08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15C08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315C08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3">
    <w:name w:val="Верхний и нижний колонтитулы"/>
    <w:basedOn w:val="a"/>
    <w:rsid w:val="00315C08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315C08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Balloon Text"/>
    <w:basedOn w:val="a"/>
    <w:link w:val="af5"/>
    <w:rsid w:val="00315C08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5">
    <w:name w:val="Текст выноски Знак"/>
    <w:basedOn w:val="a0"/>
    <w:link w:val="af4"/>
    <w:rsid w:val="00315C0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6">
    <w:name w:val="Normal (Web)"/>
    <w:basedOn w:val="a"/>
    <w:link w:val="af7"/>
    <w:rsid w:val="00315C08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бычный (веб) Знак"/>
    <w:basedOn w:val="11"/>
    <w:link w:val="af6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315C08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315C0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315C08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315C08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315C08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List"/>
    <w:basedOn w:val="aa"/>
    <w:link w:val="af9"/>
    <w:rsid w:val="00315C08"/>
  </w:style>
  <w:style w:type="character" w:customStyle="1" w:styleId="af9">
    <w:name w:val="Список Знак"/>
    <w:basedOn w:val="ab"/>
    <w:link w:val="af8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315C08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15C08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315C08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315C08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315C08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ConsPlusNormal">
    <w:name w:val="ConsPlusNormal"/>
    <w:rsid w:val="00315C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315C08"/>
  </w:style>
  <w:style w:type="paragraph" w:customStyle="1" w:styleId="311">
    <w:name w:val="Продолжение списка 31"/>
    <w:basedOn w:val="a"/>
    <w:rsid w:val="00315C08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315C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f0">
    <w:name w:val="Без интервала Знак"/>
    <w:link w:val="aff"/>
    <w:rsid w:val="00315C0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315C08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31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15C08"/>
  </w:style>
  <w:style w:type="paragraph" w:customStyle="1" w:styleId="71">
    <w:name w:val="Заголовок 71"/>
    <w:basedOn w:val="a"/>
    <w:next w:val="a"/>
    <w:rsid w:val="00315C08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315C08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315C08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315C08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315C08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315C0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15C0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315C0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315C08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315C08"/>
    <w:rPr>
      <w:i/>
      <w:iCs/>
    </w:rPr>
  </w:style>
  <w:style w:type="paragraph" w:customStyle="1" w:styleId="Standard">
    <w:name w:val="Standard"/>
    <w:rsid w:val="00315C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15C08"/>
    <w:rPr>
      <w:b/>
      <w:bCs/>
    </w:rPr>
  </w:style>
  <w:style w:type="paragraph" w:customStyle="1" w:styleId="ConsPlusDocList">
    <w:name w:val="ConsPlusDocList"/>
    <w:next w:val="a"/>
    <w:rsid w:val="00315C0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15C08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315C0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315C08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315C08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15C08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C08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C08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5C08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5C0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315C08"/>
    <w:rPr>
      <w:sz w:val="24"/>
    </w:rPr>
  </w:style>
  <w:style w:type="paragraph" w:styleId="a3">
    <w:name w:val="footer"/>
    <w:basedOn w:val="a"/>
    <w:link w:val="a4"/>
    <w:rsid w:val="00315C0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315C08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315C0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315C08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315C08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315C08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315C08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315C08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315C08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315C08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315C08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315C08"/>
    <w:pPr>
      <w:jc w:val="center"/>
    </w:pPr>
    <w:rPr>
      <w:b/>
    </w:rPr>
  </w:style>
  <w:style w:type="paragraph" w:customStyle="1" w:styleId="WW8Num3z2">
    <w:name w:val="WW8Num3z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315C08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styleId="aa">
    <w:name w:val="Body Text"/>
    <w:basedOn w:val="a"/>
    <w:link w:val="ab"/>
    <w:rsid w:val="00315C08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315C08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rsid w:val="00315C08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315C08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15C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315C0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315C08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e">
    <w:name w:val="caption"/>
    <w:basedOn w:val="a"/>
    <w:link w:val="af"/>
    <w:rsid w:val="00315C08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">
    <w:name w:val="Название объекта Знак"/>
    <w:basedOn w:val="11"/>
    <w:link w:val="ae"/>
    <w:rsid w:val="00315C08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0"/>
    <w:rsid w:val="00315C08"/>
  </w:style>
  <w:style w:type="paragraph" w:customStyle="1" w:styleId="34">
    <w:name w:val="Основной шрифт абзаца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page number"/>
    <w:link w:val="16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1">
    <w:name w:val="Hyperlink"/>
    <w:link w:val="17"/>
    <w:rsid w:val="00315C08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315C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315C08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15C08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2">
    <w:name w:val="Обычный текст"/>
    <w:basedOn w:val="a"/>
    <w:rsid w:val="00315C08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15C08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315C08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3">
    <w:name w:val="Верхний и нижний колонтитулы"/>
    <w:basedOn w:val="a"/>
    <w:rsid w:val="00315C08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315C08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Balloon Text"/>
    <w:basedOn w:val="a"/>
    <w:link w:val="af5"/>
    <w:rsid w:val="00315C08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5">
    <w:name w:val="Текст выноски Знак"/>
    <w:basedOn w:val="a0"/>
    <w:link w:val="af4"/>
    <w:rsid w:val="00315C0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6">
    <w:name w:val="Normal (Web)"/>
    <w:basedOn w:val="a"/>
    <w:link w:val="af7"/>
    <w:rsid w:val="00315C08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бычный (веб) Знак"/>
    <w:basedOn w:val="11"/>
    <w:link w:val="af6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315C08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315C08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315C0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315C08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15C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315C08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315C08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List"/>
    <w:basedOn w:val="aa"/>
    <w:link w:val="af9"/>
    <w:rsid w:val="00315C08"/>
  </w:style>
  <w:style w:type="character" w:customStyle="1" w:styleId="af9">
    <w:name w:val="Список Знак"/>
    <w:basedOn w:val="ab"/>
    <w:link w:val="af8"/>
    <w:rsid w:val="00315C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315C08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15C08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315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315C08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315C08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315C08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ConsPlusNormal">
    <w:name w:val="ConsPlusNormal"/>
    <w:rsid w:val="00315C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315C08"/>
  </w:style>
  <w:style w:type="paragraph" w:customStyle="1" w:styleId="311">
    <w:name w:val="Продолжение списка 31"/>
    <w:basedOn w:val="a"/>
    <w:rsid w:val="00315C08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315C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f0">
    <w:name w:val="Без интервала Знак"/>
    <w:link w:val="aff"/>
    <w:rsid w:val="00315C0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315C08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31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15C08"/>
  </w:style>
  <w:style w:type="paragraph" w:customStyle="1" w:styleId="71">
    <w:name w:val="Заголовок 71"/>
    <w:basedOn w:val="a"/>
    <w:next w:val="a"/>
    <w:rsid w:val="00315C08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315C08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315C08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315C08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315C08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315C0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15C0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315C0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315C08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315C08"/>
    <w:rPr>
      <w:i/>
      <w:iCs/>
    </w:rPr>
  </w:style>
  <w:style w:type="paragraph" w:customStyle="1" w:styleId="Standard">
    <w:name w:val="Standard"/>
    <w:rsid w:val="00315C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15C08"/>
    <w:rPr>
      <w:b/>
      <w:bCs/>
    </w:rPr>
  </w:style>
  <w:style w:type="paragraph" w:customStyle="1" w:styleId="ConsPlusDocList">
    <w:name w:val="ConsPlusDocList"/>
    <w:next w:val="a"/>
    <w:rsid w:val="00315C0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10702</Words>
  <Characters>61008</Characters>
  <Application>Microsoft Office Word</Application>
  <DocSecurity>0</DocSecurity>
  <Lines>508</Lines>
  <Paragraphs>143</Paragraphs>
  <ScaleCrop>false</ScaleCrop>
  <Company>HP</Company>
  <LinksUpToDate>false</LinksUpToDate>
  <CharactersWithSpaces>71567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2024-04-08T09:32:00Z</dcterms:created>
  <dcterms:modified xsi:type="dcterms:W3CDTF">2024-04-08T09:40:00Z</dcterms:modified>
</cp:coreProperties>
</file>